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53F97" w14:textId="77777777" w:rsidR="0076775D" w:rsidRPr="001D7C0E" w:rsidRDefault="0076775D" w:rsidP="0076775D">
      <w:pPr>
        <w:spacing w:line="360" w:lineRule="auto"/>
        <w:jc w:val="right"/>
        <w:rPr>
          <w:sz w:val="32"/>
          <w:lang w:val="uk-UA"/>
        </w:rPr>
      </w:pPr>
      <w:bookmarkStart w:id="0" w:name="_Hlk174355371"/>
      <w:r w:rsidRPr="001D7C0E">
        <w:rPr>
          <w:sz w:val="32"/>
          <w:lang w:val="uk-UA"/>
        </w:rPr>
        <w:t>СХВАЛЕНО</w:t>
      </w:r>
    </w:p>
    <w:p w14:paraId="15C347C2" w14:textId="4C792DA4" w:rsidR="00114EC5" w:rsidRDefault="00114EC5" w:rsidP="00114EC5">
      <w:pPr>
        <w:spacing w:line="360" w:lineRule="auto"/>
        <w:ind w:left="4248"/>
        <w:jc w:val="center"/>
        <w:rPr>
          <w:sz w:val="28"/>
          <w:lang w:val="uk-UA"/>
        </w:rPr>
      </w:pPr>
      <w:r>
        <w:rPr>
          <w:sz w:val="28"/>
          <w:lang w:val="uk-UA"/>
        </w:rPr>
        <w:t xml:space="preserve">    </w:t>
      </w:r>
      <w:r>
        <w:rPr>
          <w:sz w:val="28"/>
          <w:lang w:val="uk-UA"/>
        </w:rPr>
        <w:tab/>
      </w:r>
      <w:r>
        <w:rPr>
          <w:sz w:val="28"/>
          <w:lang w:val="uk-UA"/>
        </w:rPr>
        <w:tab/>
      </w:r>
      <w:r>
        <w:rPr>
          <w:sz w:val="28"/>
          <w:lang w:val="uk-UA"/>
        </w:rPr>
        <w:tab/>
      </w:r>
      <w:r>
        <w:rPr>
          <w:sz w:val="28"/>
          <w:lang w:val="uk-UA"/>
        </w:rPr>
        <w:tab/>
        <w:t xml:space="preserve">  </w:t>
      </w:r>
      <w:r w:rsidR="0076775D" w:rsidRPr="001D7C0E">
        <w:rPr>
          <w:sz w:val="28"/>
          <w:lang w:val="uk-UA"/>
        </w:rPr>
        <w:t>Спільне рішення ради</w:t>
      </w:r>
      <w:r>
        <w:rPr>
          <w:sz w:val="28"/>
          <w:lang w:val="uk-UA"/>
        </w:rPr>
        <w:t xml:space="preserve"> </w:t>
      </w:r>
    </w:p>
    <w:p w14:paraId="41E47061" w14:textId="5FD8BBDA" w:rsidR="0076775D" w:rsidRPr="001D7C0E" w:rsidRDefault="00114EC5" w:rsidP="00114EC5">
      <w:pPr>
        <w:spacing w:line="360" w:lineRule="auto"/>
        <w:ind w:left="4248"/>
        <w:rPr>
          <w:sz w:val="28"/>
          <w:lang w:val="uk-UA"/>
        </w:rPr>
      </w:pPr>
      <w:r>
        <w:rPr>
          <w:sz w:val="28"/>
          <w:lang w:val="uk-UA"/>
        </w:rPr>
        <w:t xml:space="preserve"> </w:t>
      </w:r>
      <w:r w:rsidR="0076775D" w:rsidRPr="001D7C0E">
        <w:rPr>
          <w:sz w:val="28"/>
          <w:lang w:val="uk-UA"/>
        </w:rPr>
        <w:t xml:space="preserve">Мисайлівської гімназії та адміністрації гімназії </w:t>
      </w:r>
    </w:p>
    <w:p w14:paraId="73B80FDA" w14:textId="56F35C7E" w:rsidR="0076775D" w:rsidRDefault="0076775D" w:rsidP="0076775D">
      <w:pPr>
        <w:spacing w:line="360" w:lineRule="auto"/>
        <w:jc w:val="right"/>
        <w:rPr>
          <w:sz w:val="28"/>
          <w:lang w:val="uk-UA"/>
        </w:rPr>
      </w:pPr>
      <w:r w:rsidRPr="001D7C0E">
        <w:rPr>
          <w:sz w:val="28"/>
          <w:lang w:val="uk-UA"/>
        </w:rPr>
        <w:t xml:space="preserve">від </w:t>
      </w:r>
      <w:r w:rsidR="00025B89">
        <w:rPr>
          <w:sz w:val="28"/>
          <w:lang w:val="uk-UA"/>
        </w:rPr>
        <w:t>___</w:t>
      </w:r>
      <w:r>
        <w:rPr>
          <w:sz w:val="28"/>
          <w:lang w:val="uk-UA"/>
        </w:rPr>
        <w:t xml:space="preserve">.08.2024 </w:t>
      </w:r>
      <w:r w:rsidRPr="001D7C0E">
        <w:rPr>
          <w:sz w:val="28"/>
          <w:lang w:val="uk-UA"/>
        </w:rPr>
        <w:t>протокол №</w:t>
      </w:r>
      <w:r>
        <w:rPr>
          <w:sz w:val="28"/>
          <w:lang w:val="uk-UA"/>
        </w:rPr>
        <w:t>1</w:t>
      </w:r>
    </w:p>
    <w:p w14:paraId="77451D7F" w14:textId="0592034E" w:rsidR="0076775D" w:rsidRPr="001D7C0E" w:rsidRDefault="0076775D" w:rsidP="0076775D">
      <w:pPr>
        <w:spacing w:line="360" w:lineRule="auto"/>
        <w:jc w:val="center"/>
        <w:rPr>
          <w:sz w:val="28"/>
          <w:lang w:val="uk-UA"/>
        </w:rPr>
      </w:pPr>
      <w:r>
        <w:rPr>
          <w:sz w:val="28"/>
          <w:lang w:val="uk-UA"/>
        </w:rPr>
        <w:t xml:space="preserve">                                                                 Директор гімназі</w:t>
      </w:r>
      <w:r w:rsidR="00114EC5">
        <w:rPr>
          <w:sz w:val="28"/>
          <w:lang w:val="uk-UA"/>
        </w:rPr>
        <w:t>ї</w:t>
      </w:r>
      <w:r>
        <w:rPr>
          <w:sz w:val="28"/>
          <w:lang w:val="uk-UA"/>
        </w:rPr>
        <w:t xml:space="preserve">                С</w:t>
      </w:r>
      <w:r w:rsidR="00114EC5">
        <w:rPr>
          <w:sz w:val="28"/>
          <w:lang w:val="uk-UA"/>
        </w:rPr>
        <w:t>вітлана ТКАЛИЧ</w:t>
      </w:r>
      <w:r>
        <w:rPr>
          <w:sz w:val="28"/>
          <w:lang w:val="uk-UA"/>
        </w:rPr>
        <w:t xml:space="preserve">       </w:t>
      </w:r>
      <w:r w:rsidRPr="001D7C0E">
        <w:rPr>
          <w:sz w:val="28"/>
          <w:lang w:val="uk-UA"/>
        </w:rPr>
        <w:t xml:space="preserve"> </w:t>
      </w:r>
    </w:p>
    <w:p w14:paraId="3189825B" w14:textId="77777777" w:rsidR="0076775D" w:rsidRDefault="0076775D" w:rsidP="0076775D">
      <w:pPr>
        <w:jc w:val="center"/>
        <w:rPr>
          <w:i/>
          <w:sz w:val="72"/>
          <w:lang w:val="uk-UA"/>
        </w:rPr>
      </w:pPr>
    </w:p>
    <w:p w14:paraId="035AA239" w14:textId="77777777" w:rsidR="0076775D" w:rsidRDefault="0076775D" w:rsidP="0076775D">
      <w:pPr>
        <w:jc w:val="center"/>
        <w:rPr>
          <w:i/>
          <w:sz w:val="72"/>
          <w:lang w:val="uk-UA"/>
        </w:rPr>
      </w:pPr>
    </w:p>
    <w:p w14:paraId="470E0AEC" w14:textId="77777777" w:rsidR="0076775D" w:rsidRDefault="0076775D" w:rsidP="0076775D">
      <w:pPr>
        <w:rPr>
          <w:i/>
          <w:sz w:val="72"/>
          <w:lang w:val="uk-UA"/>
        </w:rPr>
      </w:pPr>
    </w:p>
    <w:p w14:paraId="00C5CBA4" w14:textId="77777777" w:rsidR="0076775D" w:rsidRPr="00A61393" w:rsidRDefault="0076775D" w:rsidP="0076775D">
      <w:pPr>
        <w:jc w:val="center"/>
        <w:rPr>
          <w:i/>
          <w:sz w:val="72"/>
          <w:lang w:val="uk-UA"/>
        </w:rPr>
      </w:pPr>
      <w:bookmarkStart w:id="1" w:name="_Hlk176177196"/>
      <w:r>
        <w:rPr>
          <w:i/>
          <w:sz w:val="72"/>
          <w:lang w:val="uk-UA"/>
        </w:rPr>
        <w:t xml:space="preserve"> П</w:t>
      </w:r>
      <w:r w:rsidRPr="00A61393">
        <w:rPr>
          <w:i/>
          <w:sz w:val="72"/>
          <w:lang w:val="uk-UA"/>
        </w:rPr>
        <w:t xml:space="preserve">лан роботи </w:t>
      </w:r>
    </w:p>
    <w:p w14:paraId="3F220621" w14:textId="77777777" w:rsidR="0076775D" w:rsidRDefault="0076775D" w:rsidP="0076775D">
      <w:pPr>
        <w:jc w:val="center"/>
        <w:rPr>
          <w:i/>
          <w:sz w:val="72"/>
          <w:lang w:val="uk-UA"/>
        </w:rPr>
      </w:pPr>
      <w:r w:rsidRPr="00A61393">
        <w:rPr>
          <w:i/>
          <w:sz w:val="72"/>
          <w:lang w:val="uk-UA"/>
        </w:rPr>
        <w:t xml:space="preserve">Мисайлівської гімназії </w:t>
      </w:r>
    </w:p>
    <w:p w14:paraId="1751F8A2" w14:textId="77777777" w:rsidR="0076775D" w:rsidRDefault="0076775D" w:rsidP="0076775D">
      <w:pPr>
        <w:jc w:val="center"/>
        <w:rPr>
          <w:i/>
          <w:sz w:val="72"/>
          <w:lang w:val="uk-UA"/>
        </w:rPr>
      </w:pPr>
      <w:r>
        <w:rPr>
          <w:i/>
          <w:sz w:val="72"/>
          <w:lang w:val="uk-UA"/>
        </w:rPr>
        <w:t>Богуславської міської ради</w:t>
      </w:r>
    </w:p>
    <w:p w14:paraId="3EBC1939" w14:textId="77777777" w:rsidR="0076775D" w:rsidRPr="00A61393" w:rsidRDefault="0076775D" w:rsidP="0076775D">
      <w:pPr>
        <w:jc w:val="center"/>
        <w:rPr>
          <w:i/>
          <w:sz w:val="72"/>
          <w:lang w:val="uk-UA"/>
        </w:rPr>
      </w:pPr>
      <w:r>
        <w:rPr>
          <w:i/>
          <w:sz w:val="72"/>
          <w:lang w:val="uk-UA"/>
        </w:rPr>
        <w:t>Київської області</w:t>
      </w:r>
    </w:p>
    <w:p w14:paraId="5120664A" w14:textId="6486FE43" w:rsidR="0076775D" w:rsidRDefault="0076775D" w:rsidP="0076775D">
      <w:pPr>
        <w:jc w:val="center"/>
        <w:rPr>
          <w:i/>
          <w:sz w:val="72"/>
          <w:lang w:val="uk-UA"/>
        </w:rPr>
      </w:pPr>
      <w:r>
        <w:rPr>
          <w:i/>
          <w:sz w:val="72"/>
          <w:lang w:val="uk-UA"/>
        </w:rPr>
        <w:t>на 2024-2025</w:t>
      </w:r>
      <w:r w:rsidRPr="00A61393">
        <w:rPr>
          <w:i/>
          <w:sz w:val="72"/>
          <w:lang w:val="uk-UA"/>
        </w:rPr>
        <w:t>н.р.</w:t>
      </w:r>
    </w:p>
    <w:p w14:paraId="630102C4" w14:textId="77777777" w:rsidR="0076775D" w:rsidRDefault="0076775D" w:rsidP="0076775D">
      <w:pPr>
        <w:jc w:val="center"/>
        <w:rPr>
          <w:i/>
          <w:sz w:val="72"/>
          <w:lang w:val="uk-UA"/>
        </w:rPr>
      </w:pPr>
    </w:p>
    <w:bookmarkEnd w:id="1"/>
    <w:p w14:paraId="38D409E5" w14:textId="77777777" w:rsidR="0076775D" w:rsidRDefault="0076775D" w:rsidP="0076775D">
      <w:pPr>
        <w:rPr>
          <w:i/>
          <w:sz w:val="72"/>
          <w:lang w:val="uk-UA"/>
        </w:rPr>
      </w:pPr>
    </w:p>
    <w:p w14:paraId="398C7739" w14:textId="77777777" w:rsidR="0076775D" w:rsidRDefault="0076775D" w:rsidP="0076775D">
      <w:pPr>
        <w:rPr>
          <w:i/>
          <w:sz w:val="72"/>
          <w:lang w:val="uk-UA"/>
        </w:rPr>
      </w:pPr>
    </w:p>
    <w:p w14:paraId="5CC6A829" w14:textId="77777777" w:rsidR="0076775D" w:rsidRDefault="0076775D" w:rsidP="0076775D">
      <w:pPr>
        <w:rPr>
          <w:i/>
          <w:sz w:val="72"/>
          <w:lang w:val="uk-UA"/>
        </w:rPr>
      </w:pPr>
    </w:p>
    <w:p w14:paraId="4C2E20A9" w14:textId="77777777" w:rsidR="0076775D" w:rsidRDefault="0076775D" w:rsidP="0076775D">
      <w:pPr>
        <w:rPr>
          <w:i/>
          <w:sz w:val="72"/>
          <w:lang w:val="uk-UA"/>
        </w:rPr>
      </w:pPr>
    </w:p>
    <w:p w14:paraId="20A7BF39" w14:textId="77777777" w:rsidR="0076775D" w:rsidRDefault="0076775D" w:rsidP="0076775D">
      <w:pPr>
        <w:rPr>
          <w:sz w:val="28"/>
          <w:lang w:val="uk-UA"/>
        </w:rPr>
      </w:pPr>
    </w:p>
    <w:p w14:paraId="5E5FC0A7" w14:textId="77777777" w:rsidR="0076775D" w:rsidRDefault="0076775D" w:rsidP="0076775D">
      <w:pPr>
        <w:rPr>
          <w:sz w:val="28"/>
          <w:lang w:val="uk-UA"/>
        </w:rPr>
      </w:pPr>
    </w:p>
    <w:p w14:paraId="1A6EA36F" w14:textId="77777777" w:rsidR="0076775D" w:rsidRDefault="0076775D" w:rsidP="0076775D">
      <w:pPr>
        <w:rPr>
          <w:sz w:val="28"/>
          <w:lang w:val="uk-UA"/>
        </w:rPr>
      </w:pPr>
    </w:p>
    <w:p w14:paraId="218087DB" w14:textId="77777777" w:rsidR="0076775D" w:rsidRDefault="0076775D" w:rsidP="0076775D">
      <w:pPr>
        <w:rPr>
          <w:sz w:val="28"/>
          <w:lang w:val="uk-UA"/>
        </w:rPr>
      </w:pPr>
    </w:p>
    <w:bookmarkEnd w:id="0"/>
    <w:p w14:paraId="5AE8AEAE" w14:textId="77777777" w:rsidR="0076775D" w:rsidRPr="000E5690" w:rsidRDefault="0076775D" w:rsidP="0076775D">
      <w:pPr>
        <w:spacing w:line="360" w:lineRule="auto"/>
        <w:jc w:val="center"/>
        <w:rPr>
          <w:b/>
          <w:sz w:val="28"/>
          <w:szCs w:val="24"/>
          <w:lang w:val="uk-UA"/>
        </w:rPr>
      </w:pPr>
      <w:r w:rsidRPr="000E5690">
        <w:rPr>
          <w:b/>
          <w:sz w:val="28"/>
          <w:szCs w:val="24"/>
          <w:lang w:val="uk-UA"/>
        </w:rPr>
        <w:lastRenderedPageBreak/>
        <w:t>Зміст</w:t>
      </w:r>
    </w:p>
    <w:p w14:paraId="2B82260C" w14:textId="27D93580" w:rsidR="0076775D" w:rsidRPr="00E2088B" w:rsidRDefault="0076775D" w:rsidP="0076775D">
      <w:pPr>
        <w:spacing w:line="360" w:lineRule="auto"/>
        <w:contextualSpacing/>
        <w:jc w:val="both"/>
        <w:rPr>
          <w:b/>
          <w:sz w:val="28"/>
          <w:szCs w:val="24"/>
          <w:lang w:val="uk-UA"/>
        </w:rPr>
      </w:pPr>
      <w:bookmarkStart w:id="2" w:name="_Hlk142395815"/>
      <w:r w:rsidRPr="000E5690">
        <w:rPr>
          <w:b/>
          <w:sz w:val="28"/>
          <w:szCs w:val="24"/>
          <w:lang w:val="uk-UA"/>
        </w:rPr>
        <w:t>Вступ. Аналіз роботи гімназії за 202</w:t>
      </w:r>
      <w:r>
        <w:rPr>
          <w:b/>
          <w:sz w:val="28"/>
          <w:szCs w:val="24"/>
          <w:lang w:val="uk-UA"/>
        </w:rPr>
        <w:t>3</w:t>
      </w:r>
      <w:r w:rsidRPr="000E5690">
        <w:rPr>
          <w:b/>
          <w:sz w:val="28"/>
          <w:szCs w:val="24"/>
          <w:lang w:val="uk-UA"/>
        </w:rPr>
        <w:t>-202</w:t>
      </w:r>
      <w:r>
        <w:rPr>
          <w:b/>
          <w:sz w:val="28"/>
          <w:szCs w:val="24"/>
          <w:lang w:val="uk-UA"/>
        </w:rPr>
        <w:t>4</w:t>
      </w:r>
      <w:r w:rsidRPr="000E5690">
        <w:rPr>
          <w:b/>
          <w:sz w:val="28"/>
          <w:szCs w:val="24"/>
          <w:lang w:val="uk-UA"/>
        </w:rPr>
        <w:t>н.р. та завдання на новий навчальний рік</w:t>
      </w:r>
      <w:bookmarkEnd w:id="2"/>
      <w:r>
        <w:rPr>
          <w:sz w:val="28"/>
          <w:szCs w:val="24"/>
          <w:lang w:val="uk-UA"/>
        </w:rPr>
        <w:t>………………………………………………………………...……………………..4</w:t>
      </w:r>
    </w:p>
    <w:p w14:paraId="3AFA7639" w14:textId="77777777" w:rsidR="0076775D" w:rsidRPr="00E2088B" w:rsidRDefault="0076775D" w:rsidP="0076775D">
      <w:pPr>
        <w:pStyle w:val="af7"/>
        <w:numPr>
          <w:ilvl w:val="0"/>
          <w:numId w:val="8"/>
        </w:numPr>
        <w:spacing w:line="360" w:lineRule="auto"/>
        <w:rPr>
          <w:rFonts w:ascii="Times New Roman" w:hAnsi="Times New Roman"/>
          <w:b/>
          <w:sz w:val="28"/>
          <w:szCs w:val="24"/>
          <w:lang w:val="uk-UA"/>
        </w:rPr>
      </w:pPr>
      <w:r w:rsidRPr="00E2088B">
        <w:rPr>
          <w:rFonts w:ascii="Times New Roman" w:hAnsi="Times New Roman"/>
          <w:b/>
          <w:sz w:val="28"/>
          <w:szCs w:val="24"/>
          <w:lang w:val="uk-UA"/>
        </w:rPr>
        <w:t>Освітнє середовище закладу освіти</w:t>
      </w:r>
    </w:p>
    <w:p w14:paraId="359636B5" w14:textId="0061639D" w:rsidR="0076775D" w:rsidRPr="00E2088B" w:rsidRDefault="0076775D" w:rsidP="0076775D">
      <w:pPr>
        <w:spacing w:line="360" w:lineRule="auto"/>
        <w:ind w:left="360"/>
        <w:contextualSpacing/>
        <w:rPr>
          <w:sz w:val="28"/>
          <w:szCs w:val="24"/>
          <w:lang w:val="uk-UA"/>
        </w:rPr>
      </w:pPr>
      <w:r w:rsidRPr="00E2088B">
        <w:rPr>
          <w:sz w:val="28"/>
          <w:szCs w:val="24"/>
          <w:lang w:val="en-US"/>
        </w:rPr>
        <w:t>I</w:t>
      </w:r>
      <w:r w:rsidRPr="00E2088B">
        <w:rPr>
          <w:sz w:val="28"/>
          <w:szCs w:val="24"/>
          <w:lang w:val="uk-UA"/>
        </w:rPr>
        <w:t xml:space="preserve">.1. Забезпечення комфортних і безпечних умов навчання і праці </w:t>
      </w:r>
      <w:r>
        <w:rPr>
          <w:sz w:val="28"/>
          <w:szCs w:val="24"/>
          <w:lang w:val="uk-UA"/>
        </w:rPr>
        <w:t>…………..….2</w:t>
      </w:r>
      <w:r w:rsidR="001E12D6">
        <w:rPr>
          <w:sz w:val="28"/>
          <w:szCs w:val="24"/>
          <w:lang w:val="uk-UA"/>
        </w:rPr>
        <w:t>6</w:t>
      </w:r>
    </w:p>
    <w:p w14:paraId="5EBD9AF7" w14:textId="69534AAA" w:rsidR="0076775D" w:rsidRPr="00E2088B" w:rsidRDefault="0076775D" w:rsidP="0076775D">
      <w:pPr>
        <w:spacing w:line="360" w:lineRule="auto"/>
        <w:ind w:firstLine="360"/>
        <w:contextualSpacing/>
        <w:jc w:val="both"/>
        <w:rPr>
          <w:sz w:val="28"/>
          <w:szCs w:val="24"/>
          <w:lang w:val="uk-UA"/>
        </w:rPr>
      </w:pPr>
      <w:r w:rsidRPr="00E2088B">
        <w:rPr>
          <w:sz w:val="28"/>
          <w:szCs w:val="24"/>
          <w:lang w:val="en-US"/>
        </w:rPr>
        <w:t>I</w:t>
      </w:r>
      <w:r w:rsidRPr="00E2088B">
        <w:rPr>
          <w:sz w:val="28"/>
          <w:szCs w:val="24"/>
          <w:lang w:val="uk-UA"/>
        </w:rPr>
        <w:t>.2. Наявність відкритої, прозорої і зрозумілої для здобувачів освіти системи оцінювання їх навчальних досягнень ……………………</w:t>
      </w:r>
      <w:r>
        <w:rPr>
          <w:sz w:val="28"/>
          <w:szCs w:val="24"/>
          <w:lang w:val="uk-UA"/>
        </w:rPr>
        <w:t>……………………….…..3</w:t>
      </w:r>
      <w:r w:rsidR="001E12D6">
        <w:rPr>
          <w:sz w:val="28"/>
          <w:szCs w:val="24"/>
          <w:lang w:val="uk-UA"/>
        </w:rPr>
        <w:t>5</w:t>
      </w:r>
    </w:p>
    <w:p w14:paraId="2AEECE13" w14:textId="10D8C432" w:rsidR="0076775D" w:rsidRPr="00D27C9C" w:rsidRDefault="0076775D" w:rsidP="0076775D">
      <w:pPr>
        <w:spacing w:line="360" w:lineRule="auto"/>
        <w:ind w:left="360"/>
        <w:contextualSpacing/>
        <w:jc w:val="both"/>
        <w:rPr>
          <w:sz w:val="28"/>
          <w:szCs w:val="24"/>
          <w:lang w:val="uk-UA"/>
        </w:rPr>
      </w:pPr>
      <w:r w:rsidRPr="00E2088B">
        <w:rPr>
          <w:sz w:val="28"/>
          <w:szCs w:val="24"/>
          <w:lang w:val="en-US"/>
        </w:rPr>
        <w:t>II</w:t>
      </w:r>
      <w:r w:rsidRPr="00D27C9C">
        <w:rPr>
          <w:sz w:val="28"/>
          <w:szCs w:val="24"/>
          <w:lang w:val="uk-UA"/>
        </w:rPr>
        <w:t xml:space="preserve">.3. </w:t>
      </w:r>
      <w:r w:rsidRPr="00E2088B">
        <w:rPr>
          <w:sz w:val="28"/>
          <w:szCs w:val="24"/>
          <w:lang w:val="uk-UA"/>
        </w:rPr>
        <w:t>Застосування внутрішнього моніторингу, що передбачає систематичне відстеження та корегування результатів навчання кожного здобувача освіти</w:t>
      </w:r>
      <w:r w:rsidRPr="00D27C9C">
        <w:rPr>
          <w:sz w:val="28"/>
          <w:szCs w:val="24"/>
          <w:lang w:val="uk-UA"/>
        </w:rPr>
        <w:t xml:space="preserve"> ……</w:t>
      </w:r>
      <w:r>
        <w:rPr>
          <w:sz w:val="28"/>
          <w:szCs w:val="24"/>
          <w:lang w:val="uk-UA"/>
        </w:rPr>
        <w:t>…………………………………………………………………………………</w:t>
      </w:r>
      <w:r w:rsidRPr="00D27C9C">
        <w:rPr>
          <w:sz w:val="28"/>
          <w:szCs w:val="24"/>
          <w:lang w:val="uk-UA"/>
        </w:rPr>
        <w:t>..</w:t>
      </w:r>
      <w:r>
        <w:rPr>
          <w:sz w:val="28"/>
          <w:szCs w:val="24"/>
          <w:lang w:val="uk-UA"/>
        </w:rPr>
        <w:t>3</w:t>
      </w:r>
      <w:r w:rsidR="001E12D6">
        <w:rPr>
          <w:sz w:val="28"/>
          <w:szCs w:val="24"/>
          <w:lang w:val="uk-UA"/>
        </w:rPr>
        <w:t>6</w:t>
      </w:r>
    </w:p>
    <w:p w14:paraId="2664684D" w14:textId="77777777" w:rsidR="0076775D" w:rsidRPr="00E2088B" w:rsidRDefault="0076775D" w:rsidP="0076775D">
      <w:pPr>
        <w:pStyle w:val="af7"/>
        <w:numPr>
          <w:ilvl w:val="0"/>
          <w:numId w:val="8"/>
        </w:numPr>
        <w:spacing w:line="360" w:lineRule="auto"/>
        <w:rPr>
          <w:rFonts w:ascii="Times New Roman" w:hAnsi="Times New Roman"/>
          <w:b/>
          <w:sz w:val="28"/>
          <w:szCs w:val="24"/>
          <w:lang w:val="en-US"/>
        </w:rPr>
      </w:pPr>
      <w:r w:rsidRPr="00E2088B">
        <w:rPr>
          <w:rFonts w:ascii="Times New Roman" w:hAnsi="Times New Roman"/>
          <w:b/>
          <w:sz w:val="28"/>
          <w:szCs w:val="24"/>
          <w:lang w:val="uk-UA"/>
        </w:rPr>
        <w:t>Система оцінювання здобувачів освіти</w:t>
      </w:r>
    </w:p>
    <w:p w14:paraId="75020AB1" w14:textId="5C932075" w:rsidR="0076775D" w:rsidRPr="009042D2" w:rsidRDefault="0076775D" w:rsidP="0076775D">
      <w:pPr>
        <w:spacing w:line="360" w:lineRule="auto"/>
        <w:ind w:left="360"/>
        <w:contextualSpacing/>
        <w:rPr>
          <w:sz w:val="28"/>
          <w:szCs w:val="24"/>
          <w:lang w:val="uk-UA"/>
        </w:rPr>
      </w:pPr>
      <w:r w:rsidRPr="00E2088B">
        <w:rPr>
          <w:sz w:val="28"/>
          <w:szCs w:val="24"/>
          <w:lang w:val="en-US"/>
        </w:rPr>
        <w:t>II.1.</w:t>
      </w:r>
      <w:r w:rsidRPr="00E2088B">
        <w:rPr>
          <w:b/>
          <w:sz w:val="28"/>
          <w:szCs w:val="24"/>
          <w:lang w:val="uk-UA"/>
        </w:rPr>
        <w:t xml:space="preserve"> </w:t>
      </w:r>
      <w:r w:rsidRPr="00E2088B">
        <w:rPr>
          <w:sz w:val="28"/>
          <w:szCs w:val="24"/>
          <w:lang w:val="uk-UA"/>
        </w:rPr>
        <w:t>Громадське обговорення</w:t>
      </w:r>
      <w:r>
        <w:rPr>
          <w:sz w:val="28"/>
          <w:szCs w:val="24"/>
          <w:lang w:val="en-US"/>
        </w:rPr>
        <w:t xml:space="preserve"> ………………………………</w:t>
      </w:r>
      <w:r>
        <w:rPr>
          <w:sz w:val="28"/>
          <w:szCs w:val="24"/>
          <w:lang w:val="uk-UA"/>
        </w:rPr>
        <w:t>……………..</w:t>
      </w:r>
      <w:r>
        <w:rPr>
          <w:sz w:val="28"/>
          <w:szCs w:val="24"/>
          <w:lang w:val="en-US"/>
        </w:rPr>
        <w:t>………</w:t>
      </w:r>
      <w:r>
        <w:rPr>
          <w:sz w:val="28"/>
          <w:szCs w:val="24"/>
          <w:lang w:val="uk-UA"/>
        </w:rPr>
        <w:t>3</w:t>
      </w:r>
      <w:r w:rsidR="001E12D6">
        <w:rPr>
          <w:sz w:val="28"/>
          <w:szCs w:val="24"/>
          <w:lang w:val="uk-UA"/>
        </w:rPr>
        <w:t>7</w:t>
      </w:r>
    </w:p>
    <w:p w14:paraId="6A611565" w14:textId="26EA8F19" w:rsidR="0076775D" w:rsidRPr="00E2088B" w:rsidRDefault="0076775D" w:rsidP="0076775D">
      <w:pPr>
        <w:spacing w:line="360" w:lineRule="auto"/>
        <w:ind w:left="360"/>
        <w:contextualSpacing/>
        <w:jc w:val="both"/>
        <w:rPr>
          <w:sz w:val="28"/>
          <w:szCs w:val="24"/>
          <w:lang w:val="uk-UA"/>
        </w:rPr>
      </w:pPr>
      <w:r w:rsidRPr="00E2088B">
        <w:rPr>
          <w:sz w:val="28"/>
          <w:szCs w:val="24"/>
          <w:lang w:val="en-US"/>
        </w:rPr>
        <w:t>II</w:t>
      </w:r>
      <w:r w:rsidRPr="00D27C9C">
        <w:rPr>
          <w:sz w:val="28"/>
          <w:szCs w:val="24"/>
          <w:lang w:val="uk-UA"/>
        </w:rPr>
        <w:t>.2.</w:t>
      </w:r>
      <w:r w:rsidRPr="00E2088B">
        <w:rPr>
          <w:b/>
          <w:sz w:val="28"/>
          <w:szCs w:val="24"/>
          <w:lang w:val="uk-UA"/>
        </w:rPr>
        <w:t xml:space="preserve"> </w:t>
      </w:r>
      <w:r w:rsidRPr="00E2088B">
        <w:rPr>
          <w:sz w:val="28"/>
          <w:szCs w:val="24"/>
          <w:lang w:val="uk-UA"/>
        </w:rPr>
        <w:t>Наявність відкритої, прозорої і зрозумілої для здобувачів освіти системи оцінювання їх навчальних досягнень</w:t>
      </w:r>
      <w:r>
        <w:rPr>
          <w:sz w:val="28"/>
          <w:szCs w:val="24"/>
          <w:lang w:val="uk-UA"/>
        </w:rPr>
        <w:t xml:space="preserve"> ………………………………………….…3</w:t>
      </w:r>
      <w:r w:rsidR="001E12D6">
        <w:rPr>
          <w:sz w:val="28"/>
          <w:szCs w:val="24"/>
          <w:lang w:val="uk-UA"/>
        </w:rPr>
        <w:t>7</w:t>
      </w:r>
    </w:p>
    <w:p w14:paraId="297EAF84" w14:textId="1BA31A67" w:rsidR="0076775D" w:rsidRPr="00E2088B" w:rsidRDefault="0076775D" w:rsidP="0076775D">
      <w:pPr>
        <w:spacing w:line="360" w:lineRule="auto"/>
        <w:ind w:left="360"/>
        <w:contextualSpacing/>
        <w:jc w:val="both"/>
        <w:rPr>
          <w:sz w:val="28"/>
          <w:szCs w:val="24"/>
          <w:lang w:val="uk-UA"/>
        </w:rPr>
      </w:pPr>
      <w:r w:rsidRPr="00E2088B">
        <w:rPr>
          <w:sz w:val="28"/>
          <w:szCs w:val="24"/>
          <w:lang w:val="en-US"/>
        </w:rPr>
        <w:t>II</w:t>
      </w:r>
      <w:r w:rsidRPr="00E2088B">
        <w:rPr>
          <w:sz w:val="28"/>
          <w:szCs w:val="24"/>
          <w:lang w:val="uk-UA"/>
        </w:rPr>
        <w:t>.3.</w:t>
      </w:r>
      <w:r w:rsidRPr="00E2088B">
        <w:rPr>
          <w:b/>
          <w:sz w:val="28"/>
          <w:szCs w:val="24"/>
          <w:lang w:val="uk-UA"/>
        </w:rPr>
        <w:t xml:space="preserve"> </w:t>
      </w:r>
      <w:r w:rsidRPr="00E2088B">
        <w:rPr>
          <w:sz w:val="28"/>
          <w:szCs w:val="24"/>
          <w:lang w:val="uk-UA"/>
        </w:rPr>
        <w:t>Застосування внутрішнього моніторингу, що передбачає систематичне відстеження та корегування результатів навчання кожного здоб</w:t>
      </w:r>
      <w:r>
        <w:rPr>
          <w:sz w:val="28"/>
          <w:szCs w:val="24"/>
          <w:lang w:val="uk-UA"/>
        </w:rPr>
        <w:t>увача освіти ..3</w:t>
      </w:r>
      <w:r w:rsidR="001E12D6">
        <w:rPr>
          <w:sz w:val="28"/>
          <w:szCs w:val="24"/>
          <w:lang w:val="uk-UA"/>
        </w:rPr>
        <w:t>8</w:t>
      </w:r>
    </w:p>
    <w:p w14:paraId="7C201D09" w14:textId="243F0C2B" w:rsidR="0076775D" w:rsidRPr="001D7C0E" w:rsidRDefault="0076775D" w:rsidP="0076775D">
      <w:pPr>
        <w:spacing w:line="360" w:lineRule="auto"/>
        <w:ind w:firstLine="360"/>
        <w:contextualSpacing/>
        <w:jc w:val="both"/>
        <w:rPr>
          <w:sz w:val="28"/>
          <w:szCs w:val="24"/>
          <w:lang w:val="uk-UA"/>
        </w:rPr>
      </w:pPr>
      <w:r w:rsidRPr="00E2088B">
        <w:rPr>
          <w:sz w:val="28"/>
          <w:szCs w:val="24"/>
          <w:lang w:val="en-US"/>
        </w:rPr>
        <w:t>II</w:t>
      </w:r>
      <w:r w:rsidRPr="00E2088B">
        <w:rPr>
          <w:sz w:val="28"/>
          <w:szCs w:val="24"/>
          <w:lang w:val="uk-UA"/>
        </w:rPr>
        <w:t xml:space="preserve">.4. Спрямованість системи оцінювання на формування у здобувачів освіти </w:t>
      </w:r>
      <w:r>
        <w:rPr>
          <w:sz w:val="28"/>
          <w:szCs w:val="24"/>
          <w:lang w:val="uk-UA"/>
        </w:rPr>
        <w:t xml:space="preserve">    </w:t>
      </w:r>
      <w:r w:rsidRPr="00E2088B">
        <w:rPr>
          <w:sz w:val="28"/>
          <w:szCs w:val="24"/>
          <w:lang w:val="uk-UA"/>
        </w:rPr>
        <w:t>відповідальності за результати свого навчання, здатності до самооцінювання</w:t>
      </w:r>
      <w:r>
        <w:rPr>
          <w:sz w:val="28"/>
          <w:szCs w:val="24"/>
        </w:rPr>
        <w:t xml:space="preserve"> </w:t>
      </w:r>
      <w:r>
        <w:rPr>
          <w:sz w:val="28"/>
          <w:szCs w:val="24"/>
          <w:lang w:val="uk-UA"/>
        </w:rPr>
        <w:t>….3</w:t>
      </w:r>
      <w:r w:rsidR="001E12D6">
        <w:rPr>
          <w:sz w:val="28"/>
          <w:szCs w:val="24"/>
          <w:lang w:val="uk-UA"/>
        </w:rPr>
        <w:t>8</w:t>
      </w:r>
    </w:p>
    <w:p w14:paraId="7706EA69" w14:textId="77777777" w:rsidR="0076775D" w:rsidRPr="00CD5963" w:rsidRDefault="0076775D" w:rsidP="0076775D">
      <w:pPr>
        <w:pStyle w:val="af7"/>
        <w:numPr>
          <w:ilvl w:val="0"/>
          <w:numId w:val="8"/>
        </w:numPr>
        <w:spacing w:line="360" w:lineRule="auto"/>
        <w:rPr>
          <w:rFonts w:ascii="Times New Roman" w:hAnsi="Times New Roman"/>
          <w:b/>
          <w:sz w:val="28"/>
          <w:szCs w:val="24"/>
          <w:lang w:val="uk-UA"/>
        </w:rPr>
      </w:pPr>
      <w:r w:rsidRPr="00E2088B">
        <w:rPr>
          <w:rFonts w:ascii="Times New Roman" w:hAnsi="Times New Roman"/>
          <w:b/>
          <w:sz w:val="28"/>
          <w:szCs w:val="24"/>
          <w:lang w:val="uk-UA"/>
        </w:rPr>
        <w:t>Педагогічна діяльність педагогічних працівників закладу освіти</w:t>
      </w:r>
      <w:r w:rsidRPr="00CD5963">
        <w:rPr>
          <w:rFonts w:ascii="Times New Roman" w:hAnsi="Times New Roman"/>
          <w:b/>
          <w:sz w:val="28"/>
          <w:szCs w:val="24"/>
          <w:lang w:val="uk-UA"/>
        </w:rPr>
        <w:t xml:space="preserve"> </w:t>
      </w:r>
    </w:p>
    <w:p w14:paraId="5F5BBFFE" w14:textId="402133C2" w:rsidR="0076775D" w:rsidRPr="00E2088B" w:rsidRDefault="0076775D" w:rsidP="0076775D">
      <w:pPr>
        <w:spacing w:line="360" w:lineRule="auto"/>
        <w:ind w:left="360"/>
        <w:contextualSpacing/>
        <w:jc w:val="both"/>
        <w:rPr>
          <w:sz w:val="28"/>
          <w:szCs w:val="24"/>
          <w:lang w:val="uk-UA"/>
        </w:rPr>
      </w:pPr>
      <w:r w:rsidRPr="00E2088B">
        <w:rPr>
          <w:sz w:val="28"/>
          <w:szCs w:val="24"/>
          <w:lang w:val="en-US"/>
        </w:rPr>
        <w:t>III</w:t>
      </w:r>
      <w:r w:rsidRPr="00E2088B">
        <w:rPr>
          <w:sz w:val="28"/>
          <w:szCs w:val="24"/>
          <w:lang w:val="uk-UA"/>
        </w:rPr>
        <w:t>.1.</w:t>
      </w:r>
      <w:r w:rsidRPr="00E2088B">
        <w:rPr>
          <w:b/>
          <w:sz w:val="28"/>
          <w:szCs w:val="24"/>
          <w:lang w:val="uk-UA"/>
        </w:rPr>
        <w:t xml:space="preserve"> </w:t>
      </w:r>
      <w:r w:rsidRPr="00E2088B">
        <w:rPr>
          <w:sz w:val="28"/>
          <w:szCs w:val="24"/>
          <w:lang w:val="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w:t>
      </w:r>
      <w:r>
        <w:rPr>
          <w:sz w:val="28"/>
          <w:szCs w:val="24"/>
          <w:lang w:val="uk-UA"/>
        </w:rPr>
        <w:t>ностей здобувачів освіти……………..3</w:t>
      </w:r>
      <w:r w:rsidR="001E12D6">
        <w:rPr>
          <w:sz w:val="28"/>
          <w:szCs w:val="24"/>
          <w:lang w:val="uk-UA"/>
        </w:rPr>
        <w:t>9</w:t>
      </w:r>
    </w:p>
    <w:p w14:paraId="5DE16B3B" w14:textId="1E5B41D9" w:rsidR="0076775D" w:rsidRPr="00E2088B" w:rsidRDefault="0076775D" w:rsidP="0076775D">
      <w:pPr>
        <w:spacing w:line="360" w:lineRule="auto"/>
        <w:ind w:left="360"/>
        <w:contextualSpacing/>
        <w:jc w:val="both"/>
        <w:rPr>
          <w:sz w:val="28"/>
          <w:szCs w:val="24"/>
          <w:lang w:val="uk-UA"/>
        </w:rPr>
      </w:pPr>
      <w:r w:rsidRPr="00E2088B">
        <w:rPr>
          <w:sz w:val="28"/>
          <w:szCs w:val="24"/>
          <w:lang w:val="en-US"/>
        </w:rPr>
        <w:t>III</w:t>
      </w:r>
      <w:r w:rsidRPr="00E2088B">
        <w:rPr>
          <w:sz w:val="28"/>
          <w:szCs w:val="24"/>
          <w:lang w:val="uk-UA"/>
        </w:rPr>
        <w:t>.2.</w:t>
      </w:r>
      <w:r w:rsidRPr="00E2088B">
        <w:rPr>
          <w:b/>
          <w:sz w:val="28"/>
          <w:szCs w:val="24"/>
          <w:lang w:val="uk-UA"/>
        </w:rPr>
        <w:t xml:space="preserve"> </w:t>
      </w:r>
      <w:r w:rsidRPr="00E2088B">
        <w:rPr>
          <w:sz w:val="28"/>
          <w:szCs w:val="24"/>
          <w:lang w:val="uk-UA"/>
        </w:rPr>
        <w:t>Постійне підвищення професійного рівня і педагогічної майстерності педагогічних працівників</w:t>
      </w:r>
      <w:r>
        <w:rPr>
          <w:sz w:val="28"/>
          <w:szCs w:val="24"/>
          <w:lang w:val="uk-UA"/>
        </w:rPr>
        <w:t xml:space="preserve"> ………………………………………………………….3</w:t>
      </w:r>
      <w:r w:rsidR="001E12D6">
        <w:rPr>
          <w:sz w:val="28"/>
          <w:szCs w:val="24"/>
          <w:lang w:val="uk-UA"/>
        </w:rPr>
        <w:t>9</w:t>
      </w:r>
    </w:p>
    <w:p w14:paraId="2BDBAF38" w14:textId="218A4101" w:rsidR="0076775D" w:rsidRPr="001D7C0E" w:rsidRDefault="0076775D" w:rsidP="0076775D">
      <w:pPr>
        <w:spacing w:line="360" w:lineRule="auto"/>
        <w:ind w:left="360"/>
        <w:contextualSpacing/>
        <w:jc w:val="both"/>
        <w:rPr>
          <w:sz w:val="28"/>
          <w:szCs w:val="24"/>
          <w:lang w:val="uk-UA"/>
        </w:rPr>
      </w:pPr>
      <w:r w:rsidRPr="00E2088B">
        <w:rPr>
          <w:sz w:val="28"/>
          <w:szCs w:val="24"/>
          <w:lang w:val="en-US"/>
        </w:rPr>
        <w:t>III</w:t>
      </w:r>
      <w:r w:rsidRPr="00E2088B">
        <w:rPr>
          <w:sz w:val="28"/>
          <w:szCs w:val="24"/>
        </w:rPr>
        <w:t>.3.</w:t>
      </w:r>
      <w:r w:rsidRPr="00E2088B">
        <w:rPr>
          <w:b/>
          <w:sz w:val="28"/>
          <w:szCs w:val="24"/>
          <w:lang w:val="uk-UA"/>
        </w:rPr>
        <w:t xml:space="preserve"> </w:t>
      </w:r>
      <w:r w:rsidRPr="00E2088B">
        <w:rPr>
          <w:sz w:val="28"/>
          <w:szCs w:val="24"/>
          <w:lang w:val="uk-UA"/>
        </w:rPr>
        <w:t>Налагодження співпраці зі здобувачами освіти, їх батьками, працівниками закладу освіти</w:t>
      </w:r>
      <w:r w:rsidRPr="00E2088B">
        <w:rPr>
          <w:sz w:val="28"/>
          <w:szCs w:val="24"/>
        </w:rPr>
        <w:t xml:space="preserve"> …………………</w:t>
      </w:r>
      <w:r>
        <w:rPr>
          <w:sz w:val="28"/>
          <w:szCs w:val="24"/>
        </w:rPr>
        <w:t>…………………</w:t>
      </w:r>
      <w:r>
        <w:rPr>
          <w:sz w:val="28"/>
          <w:szCs w:val="24"/>
          <w:lang w:val="uk-UA"/>
        </w:rPr>
        <w:t>…………………………</w:t>
      </w:r>
      <w:r>
        <w:rPr>
          <w:sz w:val="28"/>
          <w:szCs w:val="24"/>
        </w:rPr>
        <w:t>………</w:t>
      </w:r>
      <w:r w:rsidR="001E12D6">
        <w:rPr>
          <w:sz w:val="28"/>
          <w:szCs w:val="24"/>
          <w:lang w:val="uk-UA"/>
        </w:rPr>
        <w:t>40</w:t>
      </w:r>
    </w:p>
    <w:p w14:paraId="25DDC9B1" w14:textId="77777777" w:rsidR="0076775D" w:rsidRPr="00E2088B" w:rsidRDefault="0076775D" w:rsidP="0076775D">
      <w:pPr>
        <w:pStyle w:val="af7"/>
        <w:numPr>
          <w:ilvl w:val="0"/>
          <w:numId w:val="8"/>
        </w:numPr>
        <w:spacing w:line="360" w:lineRule="auto"/>
        <w:jc w:val="both"/>
        <w:rPr>
          <w:rFonts w:ascii="Times New Roman" w:hAnsi="Times New Roman"/>
          <w:b/>
          <w:sz w:val="28"/>
          <w:szCs w:val="24"/>
          <w:lang w:val="en-US"/>
        </w:rPr>
      </w:pPr>
      <w:r w:rsidRPr="00E2088B">
        <w:rPr>
          <w:rFonts w:ascii="Times New Roman" w:hAnsi="Times New Roman"/>
          <w:b/>
          <w:sz w:val="28"/>
          <w:szCs w:val="24"/>
          <w:lang w:val="uk-UA"/>
        </w:rPr>
        <w:t>Управлінські процеси закладу освіти</w:t>
      </w:r>
    </w:p>
    <w:p w14:paraId="488F56AE" w14:textId="3B40AC77" w:rsidR="0076775D" w:rsidRPr="001D7C0E" w:rsidRDefault="0076775D" w:rsidP="0076775D">
      <w:pPr>
        <w:spacing w:line="360" w:lineRule="auto"/>
        <w:ind w:left="360"/>
        <w:contextualSpacing/>
        <w:jc w:val="both"/>
        <w:rPr>
          <w:sz w:val="28"/>
          <w:szCs w:val="24"/>
          <w:lang w:val="uk-UA"/>
        </w:rPr>
      </w:pPr>
      <w:r w:rsidRPr="00E2088B">
        <w:rPr>
          <w:sz w:val="28"/>
          <w:szCs w:val="24"/>
          <w:lang w:val="en-US"/>
        </w:rPr>
        <w:t>IV.1.</w:t>
      </w:r>
      <w:r w:rsidRPr="00E2088B">
        <w:rPr>
          <w:sz w:val="28"/>
          <w:szCs w:val="24"/>
          <w:lang w:val="uk-UA"/>
        </w:rPr>
        <w:t xml:space="preserve"> Стратегія розвитку</w:t>
      </w:r>
      <w:r w:rsidRPr="001D7C0E">
        <w:rPr>
          <w:sz w:val="28"/>
          <w:szCs w:val="24"/>
        </w:rPr>
        <w:t xml:space="preserve"> ………………………………………</w:t>
      </w:r>
      <w:r>
        <w:rPr>
          <w:sz w:val="28"/>
          <w:szCs w:val="24"/>
          <w:lang w:val="uk-UA"/>
        </w:rPr>
        <w:t>…………</w:t>
      </w:r>
      <w:r w:rsidRPr="001D7C0E">
        <w:rPr>
          <w:sz w:val="28"/>
          <w:szCs w:val="24"/>
        </w:rPr>
        <w:t>………</w:t>
      </w:r>
      <w:r>
        <w:rPr>
          <w:sz w:val="28"/>
          <w:szCs w:val="24"/>
          <w:lang w:val="uk-UA"/>
        </w:rPr>
        <w:t xml:space="preserve"> .</w:t>
      </w:r>
      <w:r w:rsidR="001E12D6">
        <w:rPr>
          <w:sz w:val="28"/>
          <w:szCs w:val="24"/>
          <w:lang w:val="uk-UA"/>
        </w:rPr>
        <w:t>41</w:t>
      </w:r>
    </w:p>
    <w:p w14:paraId="3DFD20B6" w14:textId="63F355F8" w:rsidR="0076775D" w:rsidRPr="00E2088B" w:rsidRDefault="0076775D" w:rsidP="0076775D">
      <w:pPr>
        <w:spacing w:line="360" w:lineRule="auto"/>
        <w:ind w:left="360"/>
        <w:contextualSpacing/>
        <w:jc w:val="both"/>
        <w:rPr>
          <w:sz w:val="28"/>
          <w:szCs w:val="24"/>
          <w:lang w:val="uk-UA"/>
        </w:rPr>
      </w:pPr>
      <w:r w:rsidRPr="00E2088B">
        <w:rPr>
          <w:sz w:val="28"/>
          <w:szCs w:val="24"/>
          <w:lang w:val="en-US"/>
        </w:rPr>
        <w:lastRenderedPageBreak/>
        <w:t>IV</w:t>
      </w:r>
      <w:r w:rsidRPr="001D7C0E">
        <w:rPr>
          <w:sz w:val="28"/>
          <w:szCs w:val="24"/>
        </w:rPr>
        <w:t xml:space="preserve">.2. </w:t>
      </w:r>
      <w:r w:rsidRPr="00E2088B">
        <w:rPr>
          <w:sz w:val="28"/>
          <w:szCs w:val="24"/>
          <w:lang w:val="uk-UA"/>
        </w:rPr>
        <w:t>Формування відносин довіри, прозорості, дотримання етичних норм</w:t>
      </w:r>
      <w:r w:rsidRPr="001D7C0E">
        <w:rPr>
          <w:sz w:val="28"/>
          <w:szCs w:val="24"/>
        </w:rPr>
        <w:t xml:space="preserve"> </w:t>
      </w:r>
      <w:r>
        <w:rPr>
          <w:sz w:val="28"/>
          <w:szCs w:val="24"/>
          <w:lang w:val="uk-UA"/>
        </w:rPr>
        <w:t>….</w:t>
      </w:r>
      <w:r w:rsidR="001E12D6">
        <w:rPr>
          <w:sz w:val="28"/>
          <w:szCs w:val="24"/>
          <w:lang w:val="uk-UA"/>
        </w:rPr>
        <w:t>42</w:t>
      </w:r>
    </w:p>
    <w:p w14:paraId="32DCB53E" w14:textId="64CCB973" w:rsidR="0076775D" w:rsidRPr="00E2088B" w:rsidRDefault="0076775D" w:rsidP="0076775D">
      <w:pPr>
        <w:spacing w:line="360" w:lineRule="auto"/>
        <w:ind w:left="360"/>
        <w:contextualSpacing/>
        <w:jc w:val="both"/>
        <w:rPr>
          <w:sz w:val="28"/>
          <w:szCs w:val="24"/>
          <w:lang w:val="uk-UA"/>
        </w:rPr>
      </w:pPr>
      <w:r w:rsidRPr="00E2088B">
        <w:rPr>
          <w:sz w:val="28"/>
          <w:szCs w:val="24"/>
          <w:lang w:val="en-US"/>
        </w:rPr>
        <w:t>IV</w:t>
      </w:r>
      <w:r w:rsidRPr="001D7C0E">
        <w:rPr>
          <w:sz w:val="28"/>
          <w:szCs w:val="24"/>
        </w:rPr>
        <w:t xml:space="preserve">.3. </w:t>
      </w:r>
      <w:r w:rsidRPr="00E2088B">
        <w:rPr>
          <w:sz w:val="28"/>
          <w:szCs w:val="24"/>
          <w:lang w:val="uk-UA"/>
        </w:rPr>
        <w:t>Кадрова політика та забезпечення можливостей для професійного розвитку педагогічних працівників</w:t>
      </w:r>
      <w:r>
        <w:rPr>
          <w:sz w:val="28"/>
          <w:szCs w:val="24"/>
        </w:rPr>
        <w:t xml:space="preserve"> ……………………</w:t>
      </w:r>
      <w:r>
        <w:rPr>
          <w:sz w:val="28"/>
          <w:szCs w:val="24"/>
          <w:lang w:val="uk-UA"/>
        </w:rPr>
        <w:t>……………………………….…...</w:t>
      </w:r>
      <w:r w:rsidR="001E12D6">
        <w:rPr>
          <w:sz w:val="28"/>
          <w:szCs w:val="24"/>
          <w:lang w:val="uk-UA"/>
        </w:rPr>
        <w:t>43</w:t>
      </w:r>
    </w:p>
    <w:p w14:paraId="5821DE2B" w14:textId="4D7E06CE" w:rsidR="0076775D" w:rsidRPr="00D27C9C" w:rsidRDefault="0076775D" w:rsidP="0076775D">
      <w:pPr>
        <w:spacing w:line="360" w:lineRule="auto"/>
        <w:ind w:left="360"/>
        <w:contextualSpacing/>
        <w:jc w:val="both"/>
        <w:rPr>
          <w:sz w:val="28"/>
          <w:szCs w:val="24"/>
          <w:lang w:val="uk-UA"/>
        </w:rPr>
      </w:pPr>
      <w:r w:rsidRPr="00E2088B">
        <w:rPr>
          <w:sz w:val="28"/>
          <w:szCs w:val="24"/>
          <w:lang w:val="en-US"/>
        </w:rPr>
        <w:t>IV</w:t>
      </w:r>
      <w:r w:rsidRPr="00D27C9C">
        <w:rPr>
          <w:sz w:val="28"/>
          <w:szCs w:val="24"/>
          <w:lang w:val="uk-UA"/>
        </w:rPr>
        <w:t xml:space="preserve">.4. </w:t>
      </w:r>
      <w:r w:rsidRPr="00E2088B">
        <w:rPr>
          <w:sz w:val="28"/>
          <w:szCs w:val="24"/>
          <w:lang w:val="uk-UA"/>
        </w:rPr>
        <w:t>Організація освітнього процесу на засадах людиноцентризму, прийняття управлінських рішень на основі конкурентної співпраці учасників освітнього процесу, взаємодія закладу освіти з місцевою громадою</w:t>
      </w:r>
      <w:r>
        <w:rPr>
          <w:sz w:val="28"/>
          <w:szCs w:val="24"/>
          <w:lang w:val="uk-UA"/>
        </w:rPr>
        <w:t xml:space="preserve"> ……………….…...…</w:t>
      </w:r>
      <w:r w:rsidR="001E12D6">
        <w:rPr>
          <w:sz w:val="28"/>
          <w:szCs w:val="24"/>
          <w:lang w:val="uk-UA"/>
        </w:rPr>
        <w:t>43</w:t>
      </w:r>
    </w:p>
    <w:p w14:paraId="2654FEE0" w14:textId="10BBA3EC" w:rsidR="0076775D" w:rsidRPr="001D7C0E" w:rsidRDefault="0076775D" w:rsidP="0076775D">
      <w:pPr>
        <w:spacing w:line="360" w:lineRule="auto"/>
        <w:ind w:left="360"/>
        <w:contextualSpacing/>
        <w:jc w:val="both"/>
        <w:rPr>
          <w:sz w:val="28"/>
          <w:szCs w:val="24"/>
          <w:lang w:val="uk-UA"/>
        </w:rPr>
      </w:pPr>
      <w:r w:rsidRPr="00E2088B">
        <w:rPr>
          <w:sz w:val="28"/>
          <w:szCs w:val="24"/>
          <w:lang w:val="en-US"/>
        </w:rPr>
        <w:t>IV</w:t>
      </w:r>
      <w:r w:rsidRPr="0038127C">
        <w:rPr>
          <w:sz w:val="28"/>
          <w:szCs w:val="24"/>
          <w:lang w:val="uk-UA"/>
        </w:rPr>
        <w:t xml:space="preserve">.5. </w:t>
      </w:r>
      <w:r w:rsidRPr="00E2088B">
        <w:rPr>
          <w:sz w:val="28"/>
          <w:szCs w:val="24"/>
          <w:lang w:val="uk-UA"/>
        </w:rPr>
        <w:t>Формування та забезпечення реалізації політики академічної доброчесності</w:t>
      </w:r>
      <w:r w:rsidRPr="0038127C">
        <w:rPr>
          <w:sz w:val="28"/>
          <w:szCs w:val="24"/>
          <w:lang w:val="uk-UA"/>
        </w:rPr>
        <w:t xml:space="preserve"> </w:t>
      </w:r>
      <w:r>
        <w:rPr>
          <w:sz w:val="28"/>
          <w:szCs w:val="24"/>
          <w:lang w:val="uk-UA"/>
        </w:rPr>
        <w:t>…………………………………………………………………</w:t>
      </w:r>
      <w:r w:rsidR="001E12D6">
        <w:rPr>
          <w:sz w:val="28"/>
          <w:szCs w:val="24"/>
          <w:lang w:val="uk-UA"/>
        </w:rPr>
        <w:t>……………….</w:t>
      </w:r>
      <w:r>
        <w:rPr>
          <w:sz w:val="28"/>
          <w:szCs w:val="24"/>
          <w:lang w:val="uk-UA"/>
        </w:rPr>
        <w:t>…</w:t>
      </w:r>
      <w:r w:rsidRPr="0038127C">
        <w:rPr>
          <w:sz w:val="28"/>
          <w:szCs w:val="24"/>
          <w:lang w:val="uk-UA"/>
        </w:rPr>
        <w:t>…</w:t>
      </w:r>
      <w:r>
        <w:rPr>
          <w:sz w:val="28"/>
          <w:szCs w:val="24"/>
          <w:lang w:val="uk-UA"/>
        </w:rPr>
        <w:t>4</w:t>
      </w:r>
      <w:r w:rsidR="001E12D6">
        <w:rPr>
          <w:sz w:val="28"/>
          <w:szCs w:val="24"/>
          <w:lang w:val="uk-UA"/>
        </w:rPr>
        <w:t>4</w:t>
      </w:r>
    </w:p>
    <w:p w14:paraId="25C29664" w14:textId="77777777" w:rsidR="0076775D" w:rsidRPr="001D7C0E" w:rsidRDefault="0076775D" w:rsidP="0076775D">
      <w:pPr>
        <w:widowControl w:val="0"/>
        <w:spacing w:line="360" w:lineRule="auto"/>
        <w:ind w:firstLine="360"/>
        <w:jc w:val="both"/>
        <w:rPr>
          <w:b/>
          <w:bCs/>
          <w:sz w:val="28"/>
          <w:szCs w:val="28"/>
          <w:lang w:val="uk-UA"/>
        </w:rPr>
      </w:pPr>
      <w:r>
        <w:rPr>
          <w:b/>
          <w:bCs/>
          <w:sz w:val="28"/>
          <w:szCs w:val="28"/>
          <w:lang w:val="en-US"/>
        </w:rPr>
        <w:t>V</w:t>
      </w:r>
      <w:r w:rsidRPr="001D7C0E">
        <w:rPr>
          <w:b/>
          <w:bCs/>
          <w:sz w:val="28"/>
          <w:szCs w:val="28"/>
          <w:lang w:val="uk-UA"/>
        </w:rPr>
        <w:t>. Організація виховного процесу</w:t>
      </w:r>
    </w:p>
    <w:p w14:paraId="35104AF4" w14:textId="7DEF5730" w:rsidR="0076775D" w:rsidRPr="0038127C" w:rsidRDefault="0076775D" w:rsidP="0076775D">
      <w:pPr>
        <w:widowControl w:val="0"/>
        <w:spacing w:line="360" w:lineRule="auto"/>
        <w:ind w:firstLine="360"/>
        <w:jc w:val="both"/>
        <w:rPr>
          <w:bCs/>
          <w:sz w:val="28"/>
          <w:szCs w:val="28"/>
          <w:lang w:val="uk-UA"/>
        </w:rPr>
      </w:pPr>
      <w:r>
        <w:rPr>
          <w:bCs/>
          <w:sz w:val="28"/>
          <w:szCs w:val="28"/>
          <w:lang w:val="en-US"/>
        </w:rPr>
        <w:t>V</w:t>
      </w:r>
      <w:r>
        <w:rPr>
          <w:bCs/>
          <w:sz w:val="28"/>
          <w:szCs w:val="28"/>
          <w:lang w:val="uk-UA"/>
        </w:rPr>
        <w:t>.1.</w:t>
      </w:r>
      <w:r w:rsidRPr="0038127C">
        <w:rPr>
          <w:bCs/>
          <w:sz w:val="28"/>
          <w:szCs w:val="28"/>
          <w:lang w:val="uk-UA"/>
        </w:rPr>
        <w:t>Організація роботи класних керівників……………………………………….4</w:t>
      </w:r>
      <w:r w:rsidR="00C41B6B">
        <w:rPr>
          <w:bCs/>
          <w:sz w:val="28"/>
          <w:szCs w:val="28"/>
          <w:lang w:val="uk-UA"/>
        </w:rPr>
        <w:t>6</w:t>
      </w:r>
    </w:p>
    <w:p w14:paraId="4D183733" w14:textId="24DE6C29" w:rsidR="0076775D" w:rsidRPr="0038127C" w:rsidRDefault="0076775D" w:rsidP="0076775D">
      <w:pPr>
        <w:spacing w:line="360" w:lineRule="auto"/>
        <w:ind w:firstLine="360"/>
        <w:rPr>
          <w:bCs/>
          <w:sz w:val="28"/>
          <w:szCs w:val="28"/>
          <w:lang w:val="uk-UA"/>
        </w:rPr>
      </w:pPr>
      <w:r w:rsidRPr="0038127C">
        <w:rPr>
          <w:bCs/>
          <w:sz w:val="28"/>
          <w:szCs w:val="28"/>
          <w:lang w:val="en-US"/>
        </w:rPr>
        <w:t>V</w:t>
      </w:r>
      <w:r w:rsidRPr="0038127C">
        <w:rPr>
          <w:bCs/>
          <w:sz w:val="28"/>
          <w:szCs w:val="28"/>
          <w:lang w:val="uk-UA"/>
        </w:rPr>
        <w:t>.</w:t>
      </w:r>
      <w:r>
        <w:rPr>
          <w:bCs/>
          <w:sz w:val="28"/>
          <w:szCs w:val="28"/>
          <w:lang w:val="uk-UA"/>
        </w:rPr>
        <w:t>2</w:t>
      </w:r>
      <w:r w:rsidRPr="0038127C">
        <w:rPr>
          <w:bCs/>
          <w:sz w:val="28"/>
          <w:szCs w:val="28"/>
          <w:lang w:val="uk-UA"/>
        </w:rPr>
        <w:t>.Національно-патріотичне виховання</w:t>
      </w:r>
      <w:r>
        <w:rPr>
          <w:bCs/>
          <w:sz w:val="28"/>
          <w:szCs w:val="28"/>
          <w:lang w:val="uk-UA"/>
        </w:rPr>
        <w:t>………………………………………...</w:t>
      </w:r>
      <w:r w:rsidRPr="0038127C">
        <w:rPr>
          <w:bCs/>
          <w:sz w:val="28"/>
          <w:szCs w:val="28"/>
          <w:lang w:val="uk-UA"/>
        </w:rPr>
        <w:t>..</w:t>
      </w:r>
      <w:r>
        <w:rPr>
          <w:bCs/>
          <w:sz w:val="28"/>
          <w:szCs w:val="28"/>
          <w:lang w:val="uk-UA"/>
        </w:rPr>
        <w:t>4</w:t>
      </w:r>
      <w:r w:rsidR="001E12D6">
        <w:rPr>
          <w:bCs/>
          <w:sz w:val="28"/>
          <w:szCs w:val="28"/>
          <w:lang w:val="uk-UA"/>
        </w:rPr>
        <w:t>5</w:t>
      </w:r>
    </w:p>
    <w:p w14:paraId="350A8116" w14:textId="06C6039E" w:rsidR="0076775D" w:rsidRPr="0038127C" w:rsidRDefault="0076775D" w:rsidP="0076775D">
      <w:pPr>
        <w:spacing w:line="360" w:lineRule="auto"/>
        <w:ind w:firstLine="360"/>
        <w:rPr>
          <w:bCs/>
          <w:sz w:val="28"/>
          <w:szCs w:val="28"/>
          <w:lang w:val="uk-UA"/>
        </w:rPr>
      </w:pPr>
      <w:r w:rsidRPr="0038127C">
        <w:rPr>
          <w:bCs/>
          <w:sz w:val="28"/>
          <w:szCs w:val="28"/>
          <w:lang w:val="en-US"/>
        </w:rPr>
        <w:t>V</w:t>
      </w:r>
      <w:r w:rsidRPr="0038127C">
        <w:rPr>
          <w:bCs/>
          <w:sz w:val="28"/>
          <w:szCs w:val="28"/>
          <w:lang w:val="uk-UA"/>
        </w:rPr>
        <w:t>.3.</w:t>
      </w:r>
      <w:r w:rsidRPr="0038127C">
        <w:rPr>
          <w:sz w:val="28"/>
          <w:szCs w:val="28"/>
          <w:lang w:val="uk-UA"/>
        </w:rPr>
        <w:t xml:space="preserve"> Правове виховання</w:t>
      </w:r>
      <w:r>
        <w:rPr>
          <w:sz w:val="28"/>
          <w:szCs w:val="28"/>
          <w:lang w:val="uk-UA"/>
        </w:rPr>
        <w:t>……………………..…………………………..</w:t>
      </w:r>
      <w:r w:rsidRPr="0038127C">
        <w:rPr>
          <w:sz w:val="28"/>
          <w:szCs w:val="28"/>
          <w:lang w:val="uk-UA"/>
        </w:rPr>
        <w:t>………….</w:t>
      </w:r>
      <w:r w:rsidR="001E12D6">
        <w:rPr>
          <w:sz w:val="28"/>
          <w:szCs w:val="28"/>
          <w:lang w:val="uk-UA"/>
        </w:rPr>
        <w:t>50</w:t>
      </w:r>
    </w:p>
    <w:p w14:paraId="6F06EF7F" w14:textId="6B274115" w:rsidR="0076775D" w:rsidRDefault="0076775D" w:rsidP="0076775D">
      <w:pPr>
        <w:spacing w:line="360" w:lineRule="auto"/>
        <w:ind w:firstLine="360"/>
        <w:rPr>
          <w:sz w:val="28"/>
          <w:szCs w:val="28"/>
          <w:lang w:val="uk-UA"/>
        </w:rPr>
      </w:pPr>
      <w:r w:rsidRPr="0038127C">
        <w:rPr>
          <w:bCs/>
          <w:sz w:val="28"/>
          <w:szCs w:val="28"/>
          <w:lang w:val="en-US"/>
        </w:rPr>
        <w:t>V</w:t>
      </w:r>
      <w:r w:rsidRPr="0038127C">
        <w:rPr>
          <w:bCs/>
          <w:sz w:val="28"/>
          <w:szCs w:val="28"/>
          <w:lang w:val="uk-UA"/>
        </w:rPr>
        <w:t>.4.</w:t>
      </w:r>
      <w:r w:rsidRPr="0038127C">
        <w:rPr>
          <w:sz w:val="28"/>
          <w:szCs w:val="28"/>
          <w:lang w:val="uk-UA"/>
        </w:rPr>
        <w:t xml:space="preserve"> Школа сприяння здоров’ю</w:t>
      </w:r>
      <w:r>
        <w:rPr>
          <w:sz w:val="28"/>
          <w:szCs w:val="28"/>
          <w:lang w:val="uk-UA"/>
        </w:rPr>
        <w:t>……………………..……………………..</w:t>
      </w:r>
      <w:r w:rsidRPr="0038127C">
        <w:rPr>
          <w:sz w:val="28"/>
          <w:szCs w:val="28"/>
          <w:lang w:val="uk-UA"/>
        </w:rPr>
        <w:t>…...….</w:t>
      </w:r>
      <w:r w:rsidR="001E12D6">
        <w:rPr>
          <w:sz w:val="28"/>
          <w:szCs w:val="28"/>
          <w:lang w:val="uk-UA"/>
        </w:rPr>
        <w:t>5</w:t>
      </w:r>
      <w:r w:rsidR="00C41B6B">
        <w:rPr>
          <w:sz w:val="28"/>
          <w:szCs w:val="28"/>
          <w:lang w:val="uk-UA"/>
        </w:rPr>
        <w:t>2</w:t>
      </w:r>
    </w:p>
    <w:p w14:paraId="781ED86A" w14:textId="6F716D0E" w:rsidR="0076775D" w:rsidRDefault="0076775D" w:rsidP="0076775D">
      <w:pPr>
        <w:spacing w:line="360" w:lineRule="auto"/>
        <w:ind w:firstLine="360"/>
        <w:rPr>
          <w:sz w:val="28"/>
          <w:szCs w:val="28"/>
          <w:lang w:val="uk-UA"/>
        </w:rPr>
      </w:pPr>
      <w:r>
        <w:rPr>
          <w:sz w:val="28"/>
          <w:szCs w:val="28"/>
          <w:lang w:val="en-US"/>
        </w:rPr>
        <w:t>V</w:t>
      </w:r>
      <w:r>
        <w:rPr>
          <w:sz w:val="28"/>
          <w:szCs w:val="28"/>
          <w:lang w:val="uk-UA"/>
        </w:rPr>
        <w:t>.5.Психологічний супровід учасників навчального процесу…………………..</w:t>
      </w:r>
      <w:r w:rsidR="001E12D6">
        <w:rPr>
          <w:sz w:val="28"/>
          <w:szCs w:val="28"/>
          <w:lang w:val="uk-UA"/>
        </w:rPr>
        <w:t>5</w:t>
      </w:r>
      <w:r w:rsidR="00C41B6B">
        <w:rPr>
          <w:sz w:val="28"/>
          <w:szCs w:val="28"/>
          <w:lang w:val="uk-UA"/>
        </w:rPr>
        <w:t>3</w:t>
      </w:r>
    </w:p>
    <w:p w14:paraId="52614F52" w14:textId="396E0807" w:rsidR="0076775D" w:rsidRPr="00D6657E" w:rsidRDefault="0076775D" w:rsidP="0076775D">
      <w:pPr>
        <w:spacing w:line="360" w:lineRule="auto"/>
        <w:ind w:firstLine="360"/>
        <w:rPr>
          <w:b/>
          <w:bCs/>
          <w:sz w:val="28"/>
          <w:szCs w:val="28"/>
          <w:lang w:val="uk-UA"/>
        </w:rPr>
      </w:pPr>
      <w:r w:rsidRPr="00D83E61">
        <w:rPr>
          <w:b/>
          <w:bCs/>
          <w:sz w:val="28"/>
          <w:szCs w:val="28"/>
          <w:lang w:val="en-US"/>
        </w:rPr>
        <w:t xml:space="preserve">VI. </w:t>
      </w:r>
      <w:r w:rsidRPr="00D83E61">
        <w:rPr>
          <w:b/>
          <w:bCs/>
          <w:sz w:val="28"/>
          <w:szCs w:val="28"/>
          <w:lang w:val="uk-UA"/>
        </w:rPr>
        <w:t>З</w:t>
      </w:r>
      <w:r w:rsidRPr="00D83E61">
        <w:rPr>
          <w:b/>
          <w:bCs/>
          <w:sz w:val="28"/>
          <w:szCs w:val="28"/>
        </w:rPr>
        <w:t>аходів щодо профілактики булінгу</w:t>
      </w:r>
      <w:r>
        <w:rPr>
          <w:b/>
          <w:bCs/>
          <w:sz w:val="28"/>
          <w:szCs w:val="28"/>
          <w:lang w:val="uk-UA"/>
        </w:rPr>
        <w:t xml:space="preserve"> ……………………………………….</w:t>
      </w:r>
      <w:r w:rsidR="001E12D6">
        <w:rPr>
          <w:b/>
          <w:bCs/>
          <w:sz w:val="28"/>
          <w:szCs w:val="28"/>
          <w:lang w:val="uk-UA"/>
        </w:rPr>
        <w:t>54</w:t>
      </w:r>
      <w:r>
        <w:rPr>
          <w:b/>
          <w:bCs/>
          <w:sz w:val="28"/>
          <w:szCs w:val="28"/>
          <w:lang w:val="uk-UA"/>
        </w:rPr>
        <w:t xml:space="preserve"> </w:t>
      </w:r>
    </w:p>
    <w:p w14:paraId="7A2CDD85" w14:textId="49D20032" w:rsidR="0076775D" w:rsidRPr="001D7C0E" w:rsidRDefault="0076775D" w:rsidP="0076775D">
      <w:pPr>
        <w:spacing w:line="360" w:lineRule="auto"/>
        <w:ind w:firstLine="360"/>
        <w:rPr>
          <w:bCs/>
          <w:sz w:val="28"/>
          <w:szCs w:val="28"/>
          <w:lang w:val="uk-UA"/>
        </w:rPr>
      </w:pPr>
      <w:r>
        <w:rPr>
          <w:b/>
          <w:sz w:val="28"/>
          <w:szCs w:val="28"/>
          <w:lang w:val="en-US"/>
        </w:rPr>
        <w:t>V</w:t>
      </w:r>
      <w:r w:rsidRPr="001D7C0E">
        <w:rPr>
          <w:b/>
          <w:sz w:val="28"/>
          <w:szCs w:val="28"/>
          <w:lang w:val="uk-UA"/>
        </w:rPr>
        <w:t>І.  Організація роботи з розвитку та підтримки інтелектуальних і творчих здібностей учнів</w:t>
      </w:r>
      <w:r w:rsidRPr="001D7C0E">
        <w:rPr>
          <w:sz w:val="28"/>
          <w:szCs w:val="28"/>
          <w:lang w:val="uk-UA"/>
        </w:rPr>
        <w:t>………………….…………………</w:t>
      </w:r>
      <w:r>
        <w:rPr>
          <w:sz w:val="28"/>
          <w:szCs w:val="28"/>
          <w:lang w:val="uk-UA"/>
        </w:rPr>
        <w:t>….</w:t>
      </w:r>
      <w:r w:rsidRPr="001D7C0E">
        <w:rPr>
          <w:sz w:val="28"/>
          <w:szCs w:val="28"/>
          <w:lang w:val="uk-UA"/>
        </w:rPr>
        <w:t>……………</w:t>
      </w:r>
      <w:r>
        <w:rPr>
          <w:sz w:val="28"/>
          <w:szCs w:val="28"/>
          <w:lang w:val="uk-UA"/>
        </w:rPr>
        <w:t>……………….. 5</w:t>
      </w:r>
      <w:r w:rsidR="001E12D6">
        <w:rPr>
          <w:sz w:val="28"/>
          <w:szCs w:val="28"/>
          <w:lang w:val="uk-UA"/>
        </w:rPr>
        <w:t>7</w:t>
      </w:r>
    </w:p>
    <w:p w14:paraId="263B2444" w14:textId="77777777" w:rsidR="0076775D" w:rsidRDefault="0076775D" w:rsidP="0076775D">
      <w:pPr>
        <w:spacing w:line="360" w:lineRule="auto"/>
        <w:ind w:left="360"/>
        <w:contextualSpacing/>
        <w:jc w:val="both"/>
        <w:rPr>
          <w:b/>
          <w:sz w:val="28"/>
          <w:szCs w:val="24"/>
          <w:lang w:val="uk-UA"/>
        </w:rPr>
      </w:pPr>
      <w:r w:rsidRPr="00E2088B">
        <w:rPr>
          <w:b/>
          <w:sz w:val="28"/>
          <w:szCs w:val="24"/>
          <w:lang w:val="uk-UA"/>
        </w:rPr>
        <w:t>ДОДАТКИ</w:t>
      </w:r>
    </w:p>
    <w:p w14:paraId="45EAFC60" w14:textId="5C9B496A" w:rsidR="0076775D" w:rsidRDefault="0076775D" w:rsidP="0076775D">
      <w:pPr>
        <w:spacing w:line="360" w:lineRule="auto"/>
        <w:rPr>
          <w:sz w:val="28"/>
          <w:szCs w:val="28"/>
          <w:lang w:val="uk-UA"/>
        </w:rPr>
      </w:pPr>
      <w:bookmarkStart w:id="3" w:name="_Hlk174105039"/>
      <w:r>
        <w:rPr>
          <w:b/>
          <w:sz w:val="28"/>
          <w:szCs w:val="28"/>
          <w:lang w:val="uk-UA"/>
        </w:rPr>
        <w:t>Додаток 1</w:t>
      </w:r>
      <w:r w:rsidRPr="001D7C0E">
        <w:rPr>
          <w:b/>
          <w:sz w:val="28"/>
          <w:szCs w:val="28"/>
          <w:lang w:val="uk-UA"/>
        </w:rPr>
        <w:t xml:space="preserve">.Тематика засідань педагогічної ради </w:t>
      </w:r>
      <w:r w:rsidRPr="001D7C0E">
        <w:rPr>
          <w:sz w:val="28"/>
          <w:szCs w:val="28"/>
          <w:lang w:val="uk-UA"/>
        </w:rPr>
        <w:t>………</w:t>
      </w:r>
      <w:r>
        <w:rPr>
          <w:sz w:val="28"/>
          <w:szCs w:val="28"/>
          <w:lang w:val="uk-UA"/>
        </w:rPr>
        <w:t xml:space="preserve">……………………...… </w:t>
      </w:r>
      <w:r w:rsidR="001E12D6">
        <w:rPr>
          <w:sz w:val="28"/>
          <w:szCs w:val="28"/>
          <w:lang w:val="uk-UA"/>
        </w:rPr>
        <w:t>6</w:t>
      </w:r>
      <w:bookmarkEnd w:id="3"/>
      <w:r w:rsidR="00627768">
        <w:rPr>
          <w:sz w:val="28"/>
          <w:szCs w:val="28"/>
          <w:lang w:val="uk-UA"/>
        </w:rPr>
        <w:t>1</w:t>
      </w:r>
    </w:p>
    <w:p w14:paraId="78B03585" w14:textId="0CF8943A" w:rsidR="001E12D6" w:rsidRPr="001D7C0E" w:rsidRDefault="001E12D6" w:rsidP="0076775D">
      <w:pPr>
        <w:spacing w:line="360" w:lineRule="auto"/>
        <w:rPr>
          <w:bCs/>
          <w:sz w:val="28"/>
          <w:szCs w:val="28"/>
          <w:lang w:val="uk-UA"/>
        </w:rPr>
      </w:pPr>
      <w:r>
        <w:rPr>
          <w:b/>
          <w:sz w:val="28"/>
          <w:szCs w:val="28"/>
          <w:lang w:val="uk-UA"/>
        </w:rPr>
        <w:t>Додаток 2</w:t>
      </w:r>
      <w:r w:rsidRPr="001D7C0E">
        <w:rPr>
          <w:b/>
          <w:sz w:val="28"/>
          <w:szCs w:val="28"/>
          <w:lang w:val="uk-UA"/>
        </w:rPr>
        <w:t xml:space="preserve">.Тематика засідань </w:t>
      </w:r>
      <w:r>
        <w:rPr>
          <w:b/>
          <w:sz w:val="28"/>
          <w:szCs w:val="28"/>
          <w:lang w:val="uk-UA"/>
        </w:rPr>
        <w:t>методичної</w:t>
      </w:r>
      <w:r w:rsidRPr="001D7C0E">
        <w:rPr>
          <w:b/>
          <w:sz w:val="28"/>
          <w:szCs w:val="28"/>
          <w:lang w:val="uk-UA"/>
        </w:rPr>
        <w:t xml:space="preserve"> ради </w:t>
      </w:r>
      <w:r w:rsidRPr="001D7C0E">
        <w:rPr>
          <w:sz w:val="28"/>
          <w:szCs w:val="28"/>
          <w:lang w:val="uk-UA"/>
        </w:rPr>
        <w:t>………</w:t>
      </w:r>
      <w:r>
        <w:rPr>
          <w:sz w:val="28"/>
          <w:szCs w:val="28"/>
          <w:lang w:val="uk-UA"/>
        </w:rPr>
        <w:t>…………………….....… 6</w:t>
      </w:r>
      <w:r w:rsidR="00627768">
        <w:rPr>
          <w:sz w:val="28"/>
          <w:szCs w:val="28"/>
          <w:lang w:val="uk-UA"/>
        </w:rPr>
        <w:t>4</w:t>
      </w:r>
    </w:p>
    <w:p w14:paraId="62E0C724" w14:textId="77777777" w:rsidR="0076775D" w:rsidRDefault="0076775D" w:rsidP="0076775D">
      <w:pPr>
        <w:spacing w:line="360" w:lineRule="auto"/>
        <w:ind w:left="360"/>
        <w:contextualSpacing/>
        <w:jc w:val="both"/>
        <w:rPr>
          <w:sz w:val="28"/>
          <w:szCs w:val="24"/>
          <w:lang w:val="uk-UA"/>
        </w:rPr>
      </w:pPr>
    </w:p>
    <w:p w14:paraId="644488DE" w14:textId="77777777" w:rsidR="0076775D" w:rsidRDefault="0076775D" w:rsidP="0076775D">
      <w:pPr>
        <w:spacing w:line="360" w:lineRule="auto"/>
        <w:ind w:left="360"/>
        <w:contextualSpacing/>
        <w:jc w:val="both"/>
        <w:rPr>
          <w:sz w:val="28"/>
          <w:szCs w:val="24"/>
          <w:lang w:val="uk-UA"/>
        </w:rPr>
      </w:pPr>
    </w:p>
    <w:p w14:paraId="34438FDB" w14:textId="77777777" w:rsidR="0076775D" w:rsidRDefault="0076775D" w:rsidP="0076775D">
      <w:pPr>
        <w:spacing w:line="360" w:lineRule="auto"/>
        <w:ind w:left="360"/>
        <w:contextualSpacing/>
        <w:jc w:val="both"/>
        <w:rPr>
          <w:sz w:val="28"/>
          <w:szCs w:val="24"/>
          <w:lang w:val="uk-UA"/>
        </w:rPr>
      </w:pPr>
    </w:p>
    <w:p w14:paraId="1EF28AEB" w14:textId="77777777" w:rsidR="0076775D" w:rsidRDefault="0076775D" w:rsidP="0076775D">
      <w:pPr>
        <w:spacing w:line="360" w:lineRule="auto"/>
        <w:ind w:left="360"/>
        <w:contextualSpacing/>
        <w:jc w:val="both"/>
        <w:rPr>
          <w:sz w:val="28"/>
          <w:szCs w:val="24"/>
          <w:lang w:val="uk-UA"/>
        </w:rPr>
      </w:pPr>
    </w:p>
    <w:p w14:paraId="59C8225A" w14:textId="77777777" w:rsidR="0076775D" w:rsidRDefault="0076775D" w:rsidP="0076775D">
      <w:pPr>
        <w:spacing w:line="360" w:lineRule="auto"/>
        <w:ind w:left="360"/>
        <w:contextualSpacing/>
        <w:jc w:val="both"/>
        <w:rPr>
          <w:sz w:val="28"/>
          <w:szCs w:val="24"/>
          <w:lang w:val="uk-UA"/>
        </w:rPr>
      </w:pPr>
    </w:p>
    <w:p w14:paraId="6DDAAD63" w14:textId="77777777" w:rsidR="0076775D" w:rsidRDefault="0076775D" w:rsidP="0076775D">
      <w:pPr>
        <w:spacing w:line="360" w:lineRule="auto"/>
        <w:ind w:left="360"/>
        <w:contextualSpacing/>
        <w:jc w:val="both"/>
        <w:rPr>
          <w:sz w:val="28"/>
          <w:szCs w:val="24"/>
          <w:lang w:val="uk-UA"/>
        </w:rPr>
      </w:pPr>
    </w:p>
    <w:p w14:paraId="793A8EDF" w14:textId="77777777" w:rsidR="0076775D" w:rsidRDefault="0076775D" w:rsidP="0076775D">
      <w:pPr>
        <w:spacing w:line="360" w:lineRule="auto"/>
        <w:ind w:left="360"/>
        <w:contextualSpacing/>
        <w:jc w:val="both"/>
        <w:rPr>
          <w:sz w:val="28"/>
          <w:szCs w:val="24"/>
          <w:lang w:val="uk-UA"/>
        </w:rPr>
      </w:pPr>
    </w:p>
    <w:p w14:paraId="06F9EB8D" w14:textId="0891E9A2" w:rsidR="007D0AC1" w:rsidRDefault="007D0AC1" w:rsidP="007D0AC1">
      <w:pPr>
        <w:spacing w:line="360" w:lineRule="auto"/>
        <w:contextualSpacing/>
        <w:jc w:val="both"/>
        <w:rPr>
          <w:sz w:val="28"/>
          <w:szCs w:val="24"/>
          <w:lang w:val="uk-UA"/>
        </w:rPr>
      </w:pPr>
    </w:p>
    <w:p w14:paraId="60BC907D" w14:textId="77777777" w:rsidR="007D0AC1" w:rsidRPr="007D0AC1" w:rsidRDefault="007D0AC1" w:rsidP="007D0AC1">
      <w:pPr>
        <w:spacing w:line="360" w:lineRule="auto"/>
        <w:contextualSpacing/>
        <w:jc w:val="both"/>
        <w:rPr>
          <w:sz w:val="28"/>
          <w:szCs w:val="24"/>
          <w:lang w:val="en-US"/>
        </w:rPr>
      </w:pPr>
    </w:p>
    <w:p w14:paraId="4AAF5F57" w14:textId="414CFE91" w:rsidR="0076775D" w:rsidRPr="00E2088B" w:rsidRDefault="0076775D" w:rsidP="0076775D">
      <w:pPr>
        <w:ind w:left="360"/>
        <w:contextualSpacing/>
        <w:jc w:val="both"/>
        <w:rPr>
          <w:b/>
          <w:sz w:val="28"/>
          <w:szCs w:val="24"/>
          <w:lang w:val="uk-UA"/>
        </w:rPr>
      </w:pPr>
      <w:r w:rsidRPr="001B4BB0">
        <w:rPr>
          <w:b/>
          <w:sz w:val="28"/>
          <w:szCs w:val="24"/>
          <w:lang w:val="uk-UA"/>
        </w:rPr>
        <w:lastRenderedPageBreak/>
        <w:t>Вступ. Аналіз роботи гімназії за 202</w:t>
      </w:r>
      <w:r w:rsidR="00114EC5">
        <w:rPr>
          <w:b/>
          <w:sz w:val="28"/>
          <w:szCs w:val="24"/>
          <w:lang w:val="uk-UA"/>
        </w:rPr>
        <w:t>3</w:t>
      </w:r>
      <w:r w:rsidRPr="001B4BB0">
        <w:rPr>
          <w:b/>
          <w:sz w:val="28"/>
          <w:szCs w:val="24"/>
          <w:lang w:val="uk-UA"/>
        </w:rPr>
        <w:t>-202</w:t>
      </w:r>
      <w:r w:rsidR="00114EC5">
        <w:rPr>
          <w:b/>
          <w:sz w:val="28"/>
          <w:szCs w:val="24"/>
          <w:lang w:val="uk-UA"/>
        </w:rPr>
        <w:t xml:space="preserve">4 </w:t>
      </w:r>
      <w:r w:rsidRPr="001B4BB0">
        <w:rPr>
          <w:b/>
          <w:sz w:val="28"/>
          <w:szCs w:val="24"/>
          <w:lang w:val="uk-UA"/>
        </w:rPr>
        <w:t>н.р. та завдання на новий навчальний рік</w:t>
      </w:r>
    </w:p>
    <w:p w14:paraId="31A54531" w14:textId="3C646023" w:rsidR="0076775D" w:rsidRDefault="0076775D" w:rsidP="00114EC5">
      <w:pPr>
        <w:ind w:firstLine="708"/>
        <w:contextualSpacing/>
        <w:jc w:val="both"/>
        <w:rPr>
          <w:color w:val="111111"/>
          <w:sz w:val="28"/>
          <w:szCs w:val="28"/>
          <w:lang w:eastAsia="uk-UA"/>
        </w:rPr>
      </w:pPr>
      <w:r w:rsidRPr="00D27C9C">
        <w:rPr>
          <w:b/>
          <w:sz w:val="28"/>
          <w:szCs w:val="28"/>
          <w:lang w:val="uk-UA"/>
        </w:rPr>
        <w:t xml:space="preserve">   </w:t>
      </w:r>
    </w:p>
    <w:p w14:paraId="5EDDB614" w14:textId="1CB1B755" w:rsidR="00621A99" w:rsidRPr="00671953" w:rsidRDefault="00621A99" w:rsidP="00621A99">
      <w:pPr>
        <w:ind w:firstLine="567"/>
        <w:jc w:val="both"/>
        <w:rPr>
          <w:sz w:val="24"/>
          <w:szCs w:val="24"/>
          <w:lang w:eastAsia="uk-UA"/>
        </w:rPr>
      </w:pPr>
      <w:r>
        <w:rPr>
          <w:color w:val="000000"/>
          <w:sz w:val="28"/>
          <w:szCs w:val="28"/>
          <w:lang w:eastAsia="uk-UA"/>
        </w:rPr>
        <w:t>Головною метою Мисайлівської</w:t>
      </w:r>
      <w:r w:rsidRPr="00671953">
        <w:rPr>
          <w:color w:val="000000"/>
          <w:sz w:val="28"/>
          <w:szCs w:val="28"/>
          <w:lang w:eastAsia="uk-UA"/>
        </w:rPr>
        <w:t xml:space="preserve"> гімназії є забезпечення реалізації прав громадян на здобуття </w:t>
      </w:r>
      <w:bookmarkStart w:id="4" w:name="_Hlk174345685"/>
      <w:r w:rsidR="007D0AC1">
        <w:rPr>
          <w:color w:val="000000"/>
          <w:sz w:val="28"/>
          <w:szCs w:val="28"/>
          <w:lang w:val="uk-UA" w:eastAsia="uk-UA"/>
        </w:rPr>
        <w:t>дошкільної,</w:t>
      </w:r>
      <w:r w:rsidRPr="00671953">
        <w:rPr>
          <w:color w:val="000000"/>
          <w:sz w:val="28"/>
          <w:szCs w:val="28"/>
          <w:lang w:eastAsia="uk-UA"/>
        </w:rPr>
        <w:t xml:space="preserve"> </w:t>
      </w:r>
      <w:bookmarkEnd w:id="4"/>
      <w:r w:rsidRPr="00671953">
        <w:rPr>
          <w:color w:val="000000"/>
          <w:sz w:val="28"/>
          <w:szCs w:val="28"/>
          <w:lang w:eastAsia="uk-UA"/>
        </w:rPr>
        <w:t>початкової та базової загальної  середньої освіти. </w:t>
      </w:r>
    </w:p>
    <w:p w14:paraId="7A9EFD05" w14:textId="77777777" w:rsidR="00621A99" w:rsidRPr="00671953" w:rsidRDefault="00621A99" w:rsidP="00621A99">
      <w:pPr>
        <w:ind w:firstLine="680"/>
        <w:jc w:val="both"/>
        <w:rPr>
          <w:sz w:val="24"/>
          <w:szCs w:val="24"/>
          <w:lang w:eastAsia="uk-UA"/>
        </w:rPr>
      </w:pPr>
      <w:r w:rsidRPr="00671953">
        <w:rPr>
          <w:color w:val="000000"/>
          <w:sz w:val="28"/>
          <w:szCs w:val="28"/>
          <w:lang w:eastAsia="uk-UA"/>
        </w:rPr>
        <w:t>Гол</w:t>
      </w:r>
      <w:r>
        <w:rPr>
          <w:color w:val="000000"/>
          <w:sz w:val="28"/>
          <w:szCs w:val="28"/>
          <w:lang w:eastAsia="uk-UA"/>
        </w:rPr>
        <w:t>овними завданнями Мисайлівської</w:t>
      </w:r>
      <w:r w:rsidRPr="00671953">
        <w:rPr>
          <w:color w:val="000000"/>
          <w:sz w:val="28"/>
          <w:szCs w:val="28"/>
          <w:lang w:eastAsia="uk-UA"/>
        </w:rPr>
        <w:t xml:space="preserve"> гімназії є:</w:t>
      </w:r>
    </w:p>
    <w:p w14:paraId="405DAE44" w14:textId="0E530DA9" w:rsidR="00621A99" w:rsidRPr="00671953" w:rsidRDefault="00621A99" w:rsidP="00621A99">
      <w:pPr>
        <w:numPr>
          <w:ilvl w:val="0"/>
          <w:numId w:val="25"/>
        </w:numPr>
        <w:ind w:left="0" w:firstLine="567"/>
        <w:jc w:val="both"/>
        <w:textAlignment w:val="baseline"/>
        <w:rPr>
          <w:color w:val="000000"/>
          <w:sz w:val="28"/>
          <w:szCs w:val="28"/>
          <w:lang w:eastAsia="uk-UA"/>
        </w:rPr>
      </w:pPr>
      <w:r w:rsidRPr="00671953">
        <w:rPr>
          <w:color w:val="000000"/>
          <w:sz w:val="28"/>
          <w:szCs w:val="28"/>
          <w:lang w:eastAsia="uk-UA"/>
        </w:rPr>
        <w:t xml:space="preserve">створення умов для здобуття </w:t>
      </w:r>
      <w:r w:rsidR="007D0AC1">
        <w:rPr>
          <w:color w:val="000000"/>
          <w:sz w:val="28"/>
          <w:szCs w:val="28"/>
          <w:lang w:val="uk-UA" w:eastAsia="uk-UA"/>
        </w:rPr>
        <w:t>дошкільної,</w:t>
      </w:r>
      <w:r w:rsidR="007D0AC1" w:rsidRPr="00671953">
        <w:rPr>
          <w:color w:val="000000"/>
          <w:sz w:val="28"/>
          <w:szCs w:val="28"/>
          <w:lang w:eastAsia="uk-UA"/>
        </w:rPr>
        <w:t xml:space="preserve"> </w:t>
      </w:r>
      <w:r w:rsidRPr="00671953">
        <w:rPr>
          <w:color w:val="000000"/>
          <w:sz w:val="28"/>
          <w:szCs w:val="28"/>
          <w:lang w:eastAsia="uk-UA"/>
        </w:rPr>
        <w:t>початкової та базової загальної  середньої освіти на рівні не нижчому від Державних стандартів;</w:t>
      </w:r>
    </w:p>
    <w:p w14:paraId="64F32D82" w14:textId="77777777" w:rsidR="00621A99" w:rsidRPr="00671953" w:rsidRDefault="00621A99" w:rsidP="00621A99">
      <w:pPr>
        <w:numPr>
          <w:ilvl w:val="0"/>
          <w:numId w:val="25"/>
        </w:numPr>
        <w:ind w:left="0" w:firstLine="567"/>
        <w:jc w:val="both"/>
        <w:textAlignment w:val="baseline"/>
        <w:rPr>
          <w:color w:val="000000"/>
          <w:sz w:val="28"/>
          <w:szCs w:val="28"/>
          <w:lang w:eastAsia="uk-UA"/>
        </w:rPr>
      </w:pPr>
      <w:r w:rsidRPr="00671953">
        <w:rPr>
          <w:color w:val="000000"/>
          <w:sz w:val="28"/>
          <w:szCs w:val="28"/>
          <w:lang w:eastAsia="uk-UA"/>
        </w:rPr>
        <w:t>виховання морально і фізично здорового покоління;</w:t>
      </w:r>
    </w:p>
    <w:p w14:paraId="6025C704" w14:textId="77777777" w:rsidR="00621A99" w:rsidRPr="00671953" w:rsidRDefault="00621A99" w:rsidP="00621A99">
      <w:pPr>
        <w:numPr>
          <w:ilvl w:val="0"/>
          <w:numId w:val="25"/>
        </w:numPr>
        <w:ind w:left="0" w:firstLine="567"/>
        <w:jc w:val="both"/>
        <w:textAlignment w:val="baseline"/>
        <w:rPr>
          <w:color w:val="000000"/>
          <w:sz w:val="28"/>
          <w:szCs w:val="28"/>
          <w:lang w:eastAsia="uk-UA"/>
        </w:rPr>
      </w:pPr>
      <w:r w:rsidRPr="00671953">
        <w:rPr>
          <w:color w:val="000000"/>
          <w:sz w:val="28"/>
          <w:szCs w:val="28"/>
          <w:lang w:eastAsia="uk-UA"/>
        </w:rPr>
        <w:t>розвиток природних позитивних нахилів, здібностей та обдарованості, творчого мислення, потреб і вміння самовдосконалюватися;</w:t>
      </w:r>
    </w:p>
    <w:p w14:paraId="2450C8C9" w14:textId="77777777" w:rsidR="00621A99" w:rsidRPr="00671953" w:rsidRDefault="00621A99" w:rsidP="00621A99">
      <w:pPr>
        <w:numPr>
          <w:ilvl w:val="0"/>
          <w:numId w:val="25"/>
        </w:numPr>
        <w:ind w:left="0" w:firstLine="567"/>
        <w:jc w:val="both"/>
        <w:textAlignment w:val="baseline"/>
        <w:rPr>
          <w:color w:val="000000"/>
          <w:sz w:val="28"/>
          <w:szCs w:val="28"/>
          <w:lang w:eastAsia="uk-UA"/>
        </w:rPr>
      </w:pPr>
      <w:r w:rsidRPr="00671953">
        <w:rPr>
          <w:color w:val="000000"/>
          <w:sz w:val="28"/>
          <w:szCs w:val="28"/>
          <w:lang w:eastAsia="uk-UA"/>
        </w:rPr>
        <w:t>формування громадянської позиції, власної гідності, готовності до трудової діяльності, відповідальності за свої дії;</w:t>
      </w:r>
    </w:p>
    <w:p w14:paraId="4A3382D0" w14:textId="77777777" w:rsidR="00621A99" w:rsidRPr="00671953" w:rsidRDefault="00621A99" w:rsidP="00621A99">
      <w:pPr>
        <w:numPr>
          <w:ilvl w:val="0"/>
          <w:numId w:val="25"/>
        </w:numPr>
        <w:ind w:left="0" w:firstLine="567"/>
        <w:jc w:val="both"/>
        <w:textAlignment w:val="baseline"/>
        <w:rPr>
          <w:color w:val="000000"/>
          <w:sz w:val="28"/>
          <w:szCs w:val="28"/>
          <w:lang w:eastAsia="uk-UA"/>
        </w:rPr>
      </w:pPr>
      <w:r w:rsidRPr="00671953">
        <w:rPr>
          <w:color w:val="000000"/>
          <w:sz w:val="28"/>
          <w:szCs w:val="28"/>
          <w:lang w:eastAsia="uk-UA"/>
        </w:rPr>
        <w:t>виховання шанобливого ставлення до родини, поваги до народних традицій і звичаїв української нації, державної мови, національних цінностей;</w:t>
      </w:r>
    </w:p>
    <w:p w14:paraId="352E3D74" w14:textId="77777777" w:rsidR="00621A99" w:rsidRPr="00671953" w:rsidRDefault="00621A99" w:rsidP="00621A99">
      <w:pPr>
        <w:numPr>
          <w:ilvl w:val="0"/>
          <w:numId w:val="25"/>
        </w:numPr>
        <w:tabs>
          <w:tab w:val="left" w:pos="993"/>
        </w:tabs>
        <w:ind w:left="0" w:firstLine="567"/>
        <w:jc w:val="both"/>
        <w:textAlignment w:val="baseline"/>
        <w:rPr>
          <w:color w:val="000000"/>
          <w:sz w:val="28"/>
          <w:szCs w:val="28"/>
          <w:lang w:eastAsia="uk-UA"/>
        </w:rPr>
      </w:pPr>
      <w:r w:rsidRPr="00671953">
        <w:rPr>
          <w:color w:val="000000"/>
          <w:sz w:val="28"/>
          <w:szCs w:val="28"/>
          <w:lang w:eastAsia="uk-UA"/>
        </w:rPr>
        <w:t>виховання свідомого ставлення до свого здоров’я як найвищої соціальної цінності.</w:t>
      </w:r>
    </w:p>
    <w:p w14:paraId="49F86774" w14:textId="77777777" w:rsidR="00621A99" w:rsidRPr="00671953" w:rsidRDefault="00621A99" w:rsidP="00621A99">
      <w:pPr>
        <w:ind w:firstLine="680"/>
        <w:jc w:val="both"/>
        <w:rPr>
          <w:sz w:val="24"/>
          <w:szCs w:val="24"/>
          <w:lang w:eastAsia="uk-UA"/>
        </w:rPr>
      </w:pPr>
      <w:r w:rsidRPr="00671953">
        <w:rPr>
          <w:color w:val="000000"/>
          <w:sz w:val="28"/>
          <w:szCs w:val="28"/>
          <w:lang w:eastAsia="uk-UA"/>
        </w:rPr>
        <w:t>Заклад у своїй діяльності керується Конституцією України, законами України «Про освіту», «Про повну загальну середню освіту», іншими законодавчими актами Верховної Ради України, указами Президента України,    постановами Кабінету Міністрів України, наказами  Міністерства освіти і науки України, інших органів центральної виконавчої влади, рішеннями місцевих органів влади та органів місцевого самоврядування, власним Статутом.</w:t>
      </w:r>
    </w:p>
    <w:p w14:paraId="59A59E96"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Робот</w:t>
      </w:r>
      <w:r>
        <w:rPr>
          <w:color w:val="000000"/>
          <w:sz w:val="28"/>
          <w:szCs w:val="28"/>
          <w:lang w:eastAsia="uk-UA"/>
        </w:rPr>
        <w:t>а педагогічного колективу у 2023-2024</w:t>
      </w:r>
      <w:r w:rsidRPr="00671953">
        <w:rPr>
          <w:color w:val="000000"/>
          <w:sz w:val="28"/>
          <w:szCs w:val="28"/>
          <w:lang w:eastAsia="uk-UA"/>
        </w:rPr>
        <w:t xml:space="preserve"> н. р. була спрямована на реалізацію Стратегії розвитку закладу освіти. Основними стратегічними </w:t>
      </w:r>
      <w:r>
        <w:rPr>
          <w:color w:val="000000"/>
          <w:sz w:val="28"/>
          <w:szCs w:val="28"/>
          <w:lang w:eastAsia="uk-UA"/>
        </w:rPr>
        <w:t>напрямками роботи Мисайлівської</w:t>
      </w:r>
      <w:r w:rsidRPr="00671953">
        <w:rPr>
          <w:color w:val="000000"/>
          <w:sz w:val="28"/>
          <w:szCs w:val="28"/>
          <w:lang w:eastAsia="uk-UA"/>
        </w:rPr>
        <w:t xml:space="preserve"> гімназії є:</w:t>
      </w:r>
    </w:p>
    <w:p w14:paraId="41C1CB57"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xml:space="preserve">1. </w:t>
      </w:r>
      <w:r w:rsidRPr="00671953">
        <w:rPr>
          <w:b/>
          <w:bCs/>
          <w:color w:val="000000"/>
          <w:sz w:val="28"/>
          <w:szCs w:val="28"/>
          <w:lang w:eastAsia="uk-UA"/>
        </w:rPr>
        <w:t>Освітнє середовище</w:t>
      </w:r>
      <w:r w:rsidRPr="00671953">
        <w:rPr>
          <w:color w:val="000000"/>
          <w:sz w:val="28"/>
          <w:szCs w:val="28"/>
          <w:lang w:eastAsia="uk-UA"/>
        </w:rPr>
        <w:t>. Система збереження та зміцнення здоров’я учня та вчителя. Якість організації освітнього процесу, вдосконалення інформаційного простору. Безпечний заклад освіти. Попередження булінгу.</w:t>
      </w:r>
    </w:p>
    <w:p w14:paraId="42A2A332"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xml:space="preserve">2. </w:t>
      </w:r>
      <w:r w:rsidRPr="00671953">
        <w:rPr>
          <w:b/>
          <w:bCs/>
          <w:color w:val="000000"/>
          <w:sz w:val="28"/>
          <w:szCs w:val="28"/>
          <w:lang w:eastAsia="uk-UA"/>
        </w:rPr>
        <w:t>Система оцінювання здобувачів освіти.</w:t>
      </w:r>
      <w:r w:rsidRPr="00671953">
        <w:rPr>
          <w:color w:val="000000"/>
          <w:sz w:val="28"/>
          <w:szCs w:val="28"/>
          <w:lang w:eastAsia="uk-UA"/>
        </w:rPr>
        <w:t xml:space="preserve"> Забезпечення виконання Державних стандартів – якість освіти. Задоволення освітніх потреб.</w:t>
      </w:r>
    </w:p>
    <w:p w14:paraId="745B7FCA"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xml:space="preserve"> 3. </w:t>
      </w:r>
      <w:r w:rsidRPr="00671953">
        <w:rPr>
          <w:b/>
          <w:bCs/>
          <w:color w:val="000000"/>
          <w:sz w:val="28"/>
          <w:szCs w:val="28"/>
          <w:lang w:eastAsia="uk-UA"/>
        </w:rPr>
        <w:t>Педагогічна діяльність</w:t>
      </w:r>
      <w:r w:rsidRPr="00671953">
        <w:rPr>
          <w:color w:val="000000"/>
          <w:sz w:val="28"/>
          <w:szCs w:val="28"/>
          <w:lang w:eastAsia="uk-UA"/>
        </w:rPr>
        <w:t>. Методичне і кадрове забезпечення. Реалізація Концепції НУШ.</w:t>
      </w:r>
    </w:p>
    <w:p w14:paraId="75426549"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xml:space="preserve">4. </w:t>
      </w:r>
      <w:r w:rsidRPr="00671953">
        <w:rPr>
          <w:b/>
          <w:bCs/>
          <w:color w:val="000000"/>
          <w:sz w:val="28"/>
          <w:szCs w:val="28"/>
          <w:lang w:eastAsia="uk-UA"/>
        </w:rPr>
        <w:t>Управлінські процеси</w:t>
      </w:r>
      <w:r w:rsidRPr="00671953">
        <w:rPr>
          <w:color w:val="000000"/>
          <w:sz w:val="28"/>
          <w:szCs w:val="28"/>
          <w:lang w:eastAsia="uk-UA"/>
        </w:rPr>
        <w:t>. Партнерство в освіті. Формування іміджу закладу освіти. Розбудова громадсько-активного освітнього закладу. Матеріально-технічне забезпечення.</w:t>
      </w:r>
    </w:p>
    <w:p w14:paraId="0F3499EF" w14:textId="77777777" w:rsidR="00621A99" w:rsidRPr="00671953" w:rsidRDefault="00621A99" w:rsidP="00621A99">
      <w:pPr>
        <w:shd w:val="clear" w:color="auto" w:fill="FFFFFF"/>
        <w:ind w:firstLine="709"/>
        <w:rPr>
          <w:b/>
          <w:sz w:val="24"/>
          <w:szCs w:val="24"/>
          <w:lang w:eastAsia="uk-UA"/>
        </w:rPr>
      </w:pPr>
      <w:r w:rsidRPr="00671953">
        <w:rPr>
          <w:b/>
          <w:bCs/>
          <w:sz w:val="28"/>
          <w:szCs w:val="28"/>
          <w:lang w:eastAsia="uk-UA"/>
        </w:rPr>
        <w:t>РОЗДІЛ І. ОСВІТНЄ СЕРЕДОВИЩЕ ЗАКЛАДУ ОСВІТИ</w:t>
      </w:r>
    </w:p>
    <w:p w14:paraId="70021567" w14:textId="77777777" w:rsidR="00621A99" w:rsidRPr="00671953" w:rsidRDefault="00621A99" w:rsidP="00621A99">
      <w:pPr>
        <w:shd w:val="clear" w:color="auto" w:fill="FFFFFF"/>
        <w:ind w:firstLine="680"/>
        <w:jc w:val="both"/>
        <w:rPr>
          <w:b/>
          <w:sz w:val="24"/>
          <w:szCs w:val="24"/>
          <w:lang w:eastAsia="uk-UA"/>
        </w:rPr>
      </w:pPr>
      <w:r w:rsidRPr="00671953">
        <w:rPr>
          <w:b/>
          <w:bCs/>
          <w:sz w:val="28"/>
          <w:szCs w:val="28"/>
          <w:lang w:eastAsia="uk-UA"/>
        </w:rPr>
        <w:t>Якість організації освітнього процесу, вдосконалення інформаційного простору</w:t>
      </w:r>
    </w:p>
    <w:p w14:paraId="1AFBF75F" w14:textId="77777777" w:rsidR="00621A99" w:rsidRPr="00671953" w:rsidRDefault="00621A99" w:rsidP="00621A99">
      <w:pPr>
        <w:ind w:firstLine="680"/>
        <w:jc w:val="both"/>
        <w:rPr>
          <w:sz w:val="24"/>
          <w:szCs w:val="24"/>
          <w:lang w:eastAsia="uk-UA"/>
        </w:rPr>
      </w:pPr>
      <w:r w:rsidRPr="00671953">
        <w:rPr>
          <w:color w:val="000000"/>
          <w:sz w:val="28"/>
          <w:szCs w:val="28"/>
          <w:lang w:eastAsia="uk-UA"/>
        </w:rPr>
        <w:t>Освітній  процес у закладі освіти розпочався відповідно до структури нав</w:t>
      </w:r>
      <w:r>
        <w:rPr>
          <w:color w:val="000000"/>
          <w:sz w:val="28"/>
          <w:szCs w:val="28"/>
          <w:lang w:eastAsia="uk-UA"/>
        </w:rPr>
        <w:t>чального року  з 01 вересня 2023 року по 31 травня 2024</w:t>
      </w:r>
      <w:r w:rsidRPr="00671953">
        <w:rPr>
          <w:color w:val="000000"/>
          <w:sz w:val="28"/>
          <w:szCs w:val="28"/>
          <w:lang w:eastAsia="uk-UA"/>
        </w:rPr>
        <w:t xml:space="preserve"> року. Навчальні заняття організовані відповідно до розкладу занять, затвердженого директором  освітнього закладу. </w:t>
      </w:r>
    </w:p>
    <w:p w14:paraId="4F4DC12A" w14:textId="0761F707" w:rsidR="00621A99" w:rsidRPr="00671953" w:rsidRDefault="00621A99" w:rsidP="00621A99">
      <w:pPr>
        <w:ind w:firstLine="680"/>
        <w:jc w:val="both"/>
        <w:rPr>
          <w:sz w:val="24"/>
          <w:szCs w:val="24"/>
          <w:lang w:eastAsia="uk-UA"/>
        </w:rPr>
      </w:pPr>
      <w:r w:rsidRPr="00671953">
        <w:rPr>
          <w:color w:val="000000"/>
          <w:sz w:val="28"/>
          <w:szCs w:val="28"/>
          <w:lang w:eastAsia="uk-UA"/>
        </w:rPr>
        <w:t xml:space="preserve">Організація навчання у </w:t>
      </w:r>
      <w:r w:rsidR="007D0AC1">
        <w:rPr>
          <w:color w:val="000000"/>
          <w:sz w:val="28"/>
          <w:szCs w:val="28"/>
          <w:lang w:val="uk-UA" w:eastAsia="uk-UA"/>
        </w:rPr>
        <w:t xml:space="preserve">дитячому садку, </w:t>
      </w:r>
      <w:r w:rsidRPr="00671953">
        <w:rPr>
          <w:color w:val="000000"/>
          <w:sz w:val="28"/>
          <w:szCs w:val="28"/>
          <w:lang w:eastAsia="uk-UA"/>
        </w:rPr>
        <w:t>1-4 класах, 5-9 класах здійснювалась  за  освітніми програмами та типовими навчальними планами. </w:t>
      </w:r>
    </w:p>
    <w:p w14:paraId="74F8574C"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lastRenderedPageBreak/>
        <w:t>Кількісний склад працівни</w:t>
      </w:r>
      <w:r>
        <w:rPr>
          <w:color w:val="000000"/>
          <w:sz w:val="28"/>
          <w:szCs w:val="28"/>
          <w:lang w:eastAsia="uk-UA"/>
        </w:rPr>
        <w:t>ків закладу освіти становить  21 педагогічних працівників та 11 праціників обслуговуючого персоналу</w:t>
      </w:r>
      <w:r w:rsidRPr="00671953">
        <w:rPr>
          <w:color w:val="000000"/>
          <w:sz w:val="28"/>
          <w:szCs w:val="28"/>
          <w:lang w:eastAsia="uk-UA"/>
        </w:rPr>
        <w:t>.</w:t>
      </w:r>
    </w:p>
    <w:p w14:paraId="763A0627" w14:textId="77777777" w:rsidR="00621A99" w:rsidRPr="00671953" w:rsidRDefault="00621A99" w:rsidP="00621A99">
      <w:pPr>
        <w:ind w:firstLine="680"/>
        <w:jc w:val="both"/>
        <w:rPr>
          <w:sz w:val="24"/>
          <w:szCs w:val="24"/>
          <w:lang w:eastAsia="uk-UA"/>
        </w:rPr>
      </w:pPr>
      <w:r w:rsidRPr="00671953">
        <w:rPr>
          <w:color w:val="000000"/>
          <w:sz w:val="28"/>
          <w:szCs w:val="28"/>
          <w:lang w:eastAsia="uk-UA"/>
        </w:rPr>
        <w:t>Серед</w:t>
      </w:r>
      <w:r>
        <w:rPr>
          <w:color w:val="000000"/>
          <w:sz w:val="28"/>
          <w:szCs w:val="28"/>
          <w:lang w:eastAsia="uk-UA"/>
        </w:rPr>
        <w:t>  21</w:t>
      </w:r>
      <w:r w:rsidRPr="00671953">
        <w:rPr>
          <w:color w:val="000000"/>
          <w:sz w:val="28"/>
          <w:szCs w:val="28"/>
          <w:lang w:eastAsia="uk-UA"/>
        </w:rPr>
        <w:t xml:space="preserve"> учител</w:t>
      </w:r>
      <w:r>
        <w:rPr>
          <w:color w:val="000000"/>
          <w:sz w:val="28"/>
          <w:szCs w:val="28"/>
          <w:lang w:eastAsia="uk-UA"/>
        </w:rPr>
        <w:t>я</w:t>
      </w:r>
      <w:r w:rsidRPr="00671953">
        <w:rPr>
          <w:color w:val="000000"/>
          <w:sz w:val="28"/>
          <w:szCs w:val="28"/>
          <w:lang w:eastAsia="uk-UA"/>
        </w:rPr>
        <w:t>:</w:t>
      </w:r>
    </w:p>
    <w:p w14:paraId="2B0AF6A3" w14:textId="77777777" w:rsidR="00621A99" w:rsidRPr="00671953" w:rsidRDefault="00621A99" w:rsidP="00621A99">
      <w:pPr>
        <w:ind w:firstLine="680"/>
        <w:jc w:val="both"/>
        <w:rPr>
          <w:sz w:val="24"/>
          <w:szCs w:val="24"/>
          <w:lang w:eastAsia="uk-UA"/>
        </w:rPr>
      </w:pPr>
      <w:r>
        <w:rPr>
          <w:color w:val="000000"/>
          <w:sz w:val="28"/>
          <w:szCs w:val="28"/>
          <w:lang w:eastAsia="uk-UA"/>
        </w:rPr>
        <w:t>___   13</w:t>
      </w:r>
      <w:r w:rsidRPr="00671953">
        <w:rPr>
          <w:color w:val="000000"/>
          <w:sz w:val="28"/>
          <w:szCs w:val="28"/>
          <w:lang w:eastAsia="uk-UA"/>
        </w:rPr>
        <w:t>  мають кваліфікаційну категорію «спеціаліст в</w:t>
      </w:r>
      <w:r>
        <w:rPr>
          <w:color w:val="000000"/>
          <w:sz w:val="28"/>
          <w:szCs w:val="28"/>
          <w:lang w:eastAsia="uk-UA"/>
        </w:rPr>
        <w:t>ищої категорії», що становить 61</w:t>
      </w:r>
      <w:r w:rsidRPr="00671953">
        <w:rPr>
          <w:color w:val="000000"/>
          <w:sz w:val="28"/>
          <w:szCs w:val="28"/>
          <w:lang w:eastAsia="uk-UA"/>
        </w:rPr>
        <w:t xml:space="preserve"> %;</w:t>
      </w:r>
    </w:p>
    <w:p w14:paraId="5EA4976A" w14:textId="77777777" w:rsidR="00621A99" w:rsidRPr="00671953" w:rsidRDefault="00621A99" w:rsidP="00621A99">
      <w:pPr>
        <w:ind w:firstLine="680"/>
        <w:jc w:val="both"/>
        <w:rPr>
          <w:sz w:val="24"/>
          <w:szCs w:val="24"/>
          <w:lang w:eastAsia="uk-UA"/>
        </w:rPr>
      </w:pPr>
      <w:r>
        <w:rPr>
          <w:color w:val="000000"/>
          <w:sz w:val="28"/>
          <w:szCs w:val="28"/>
          <w:lang w:eastAsia="uk-UA"/>
        </w:rPr>
        <w:t>___ 5</w:t>
      </w:r>
      <w:r w:rsidRPr="00671953">
        <w:rPr>
          <w:color w:val="000000"/>
          <w:sz w:val="28"/>
          <w:szCs w:val="28"/>
          <w:lang w:eastAsia="uk-UA"/>
        </w:rPr>
        <w:t>  «с</w:t>
      </w:r>
      <w:r>
        <w:rPr>
          <w:color w:val="000000"/>
          <w:sz w:val="28"/>
          <w:szCs w:val="28"/>
          <w:lang w:eastAsia="uk-UA"/>
        </w:rPr>
        <w:t>пеціаліст першої категорії» - 24</w:t>
      </w:r>
      <w:r w:rsidRPr="00671953">
        <w:rPr>
          <w:color w:val="000000"/>
          <w:sz w:val="28"/>
          <w:szCs w:val="28"/>
          <w:lang w:eastAsia="uk-UA"/>
        </w:rPr>
        <w:t xml:space="preserve"> % ;</w:t>
      </w:r>
    </w:p>
    <w:p w14:paraId="6B51B34B" w14:textId="77777777" w:rsidR="00621A99" w:rsidRPr="00671953" w:rsidRDefault="00621A99" w:rsidP="00621A99">
      <w:pPr>
        <w:ind w:firstLine="680"/>
        <w:jc w:val="both"/>
        <w:rPr>
          <w:sz w:val="24"/>
          <w:szCs w:val="24"/>
          <w:lang w:eastAsia="uk-UA"/>
        </w:rPr>
      </w:pPr>
      <w:r>
        <w:rPr>
          <w:color w:val="000000"/>
          <w:sz w:val="28"/>
          <w:szCs w:val="28"/>
          <w:lang w:eastAsia="uk-UA"/>
        </w:rPr>
        <w:t>___  0</w:t>
      </w:r>
      <w:r w:rsidRPr="00671953">
        <w:rPr>
          <w:color w:val="000000"/>
          <w:sz w:val="28"/>
          <w:szCs w:val="28"/>
          <w:lang w:eastAsia="uk-UA"/>
        </w:rPr>
        <w:t xml:space="preserve"> «</w:t>
      </w:r>
      <w:r>
        <w:rPr>
          <w:color w:val="000000"/>
          <w:sz w:val="28"/>
          <w:szCs w:val="28"/>
          <w:lang w:eastAsia="uk-UA"/>
        </w:rPr>
        <w:t>спеціаліст другої категорії» - 0</w:t>
      </w:r>
      <w:r w:rsidRPr="00671953">
        <w:rPr>
          <w:color w:val="000000"/>
          <w:sz w:val="28"/>
          <w:szCs w:val="28"/>
          <w:lang w:eastAsia="uk-UA"/>
        </w:rPr>
        <w:t xml:space="preserve"> %;</w:t>
      </w:r>
    </w:p>
    <w:p w14:paraId="385832C4" w14:textId="77777777" w:rsidR="00621A99" w:rsidRPr="00062DF6" w:rsidRDefault="00621A99" w:rsidP="00621A99">
      <w:pPr>
        <w:ind w:firstLine="680"/>
        <w:jc w:val="both"/>
        <w:rPr>
          <w:bCs/>
          <w:sz w:val="24"/>
          <w:szCs w:val="24"/>
          <w:lang w:eastAsia="uk-UA"/>
        </w:rPr>
      </w:pPr>
      <w:r w:rsidRPr="00062DF6">
        <w:rPr>
          <w:bCs/>
          <w:sz w:val="28"/>
          <w:szCs w:val="28"/>
          <w:lang w:eastAsia="uk-UA"/>
        </w:rPr>
        <w:t xml:space="preserve">___  </w:t>
      </w:r>
      <w:r>
        <w:rPr>
          <w:bCs/>
          <w:sz w:val="28"/>
          <w:szCs w:val="28"/>
          <w:lang w:eastAsia="uk-UA"/>
        </w:rPr>
        <w:t>3</w:t>
      </w:r>
      <w:r w:rsidRPr="00062DF6">
        <w:rPr>
          <w:bCs/>
          <w:sz w:val="28"/>
          <w:szCs w:val="28"/>
          <w:lang w:eastAsia="uk-UA"/>
        </w:rPr>
        <w:t xml:space="preserve"> «спеціаліст» -  1</w:t>
      </w:r>
      <w:r>
        <w:rPr>
          <w:bCs/>
          <w:sz w:val="28"/>
          <w:szCs w:val="28"/>
          <w:lang w:eastAsia="uk-UA"/>
        </w:rPr>
        <w:t>4</w:t>
      </w:r>
      <w:r w:rsidRPr="00062DF6">
        <w:rPr>
          <w:bCs/>
          <w:sz w:val="28"/>
          <w:szCs w:val="28"/>
          <w:lang w:eastAsia="uk-UA"/>
        </w:rPr>
        <w:t xml:space="preserve"> %;</w:t>
      </w:r>
    </w:p>
    <w:p w14:paraId="2AA0600C" w14:textId="77777777" w:rsidR="00621A99" w:rsidRDefault="00621A99" w:rsidP="00621A99">
      <w:pPr>
        <w:ind w:firstLine="680"/>
        <w:jc w:val="both"/>
        <w:rPr>
          <w:color w:val="000000"/>
          <w:sz w:val="28"/>
          <w:szCs w:val="28"/>
          <w:lang w:eastAsia="uk-UA"/>
        </w:rPr>
      </w:pPr>
      <w:r>
        <w:rPr>
          <w:color w:val="000000"/>
          <w:sz w:val="28"/>
          <w:szCs w:val="28"/>
          <w:lang w:eastAsia="uk-UA"/>
        </w:rPr>
        <w:t>___  1</w:t>
      </w:r>
      <w:r w:rsidRPr="00671953">
        <w:rPr>
          <w:color w:val="000000"/>
          <w:sz w:val="28"/>
          <w:szCs w:val="28"/>
          <w:lang w:eastAsia="uk-UA"/>
        </w:rPr>
        <w:t xml:space="preserve"> середня спеціальна освіта</w:t>
      </w:r>
      <w:r>
        <w:rPr>
          <w:color w:val="000000"/>
          <w:sz w:val="28"/>
          <w:szCs w:val="28"/>
          <w:lang w:eastAsia="uk-UA"/>
        </w:rPr>
        <w:t xml:space="preserve"> – 5 %.</w:t>
      </w:r>
    </w:p>
    <w:p w14:paraId="659173D7" w14:textId="77777777" w:rsidR="00621A99" w:rsidRPr="00B6601A" w:rsidRDefault="00621A99" w:rsidP="00621A99">
      <w:pPr>
        <w:ind w:firstLine="708"/>
        <w:contextualSpacing/>
        <w:jc w:val="both"/>
        <w:rPr>
          <w:sz w:val="28"/>
          <w:szCs w:val="28"/>
        </w:rPr>
      </w:pPr>
      <w:r w:rsidRPr="00B6601A">
        <w:rPr>
          <w:sz w:val="28"/>
          <w:szCs w:val="28"/>
        </w:rPr>
        <w:t>«Вчитель-методист» - 1 . «Вихователь-методист» - 1. «Старший учитель» - 3.</w:t>
      </w:r>
    </w:p>
    <w:p w14:paraId="1815E3E3" w14:textId="77777777" w:rsidR="00621A99" w:rsidRPr="00671953" w:rsidRDefault="00621A99" w:rsidP="00621A99">
      <w:pPr>
        <w:ind w:firstLine="680"/>
        <w:jc w:val="both"/>
        <w:rPr>
          <w:sz w:val="24"/>
          <w:szCs w:val="24"/>
          <w:lang w:eastAsia="uk-UA"/>
        </w:rPr>
      </w:pPr>
      <w:r>
        <w:rPr>
          <w:noProof/>
          <w:sz w:val="24"/>
          <w:szCs w:val="24"/>
          <w:lang w:eastAsia="uk-UA"/>
        </w:rPr>
        <w:drawing>
          <wp:anchor distT="0" distB="0" distL="114300" distR="114300" simplePos="0" relativeHeight="251659264" behindDoc="0" locked="0" layoutInCell="1" allowOverlap="1" wp14:anchorId="20C1C44B" wp14:editId="449435BB">
            <wp:simplePos x="0" y="0"/>
            <wp:positionH relativeFrom="column">
              <wp:posOffset>739140</wp:posOffset>
            </wp:positionH>
            <wp:positionV relativeFrom="paragraph">
              <wp:posOffset>151130</wp:posOffset>
            </wp:positionV>
            <wp:extent cx="4267200" cy="2179320"/>
            <wp:effectExtent l="0" t="0" r="19050" b="11430"/>
            <wp:wrapSquare wrapText="bothSides"/>
            <wp:docPr id="123575993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sz w:val="24"/>
          <w:szCs w:val="24"/>
          <w:lang w:eastAsia="uk-UA"/>
        </w:rPr>
        <w:br w:type="textWrapping" w:clear="all"/>
      </w:r>
    </w:p>
    <w:p w14:paraId="1AD43AB5" w14:textId="77777777" w:rsidR="00621A99" w:rsidRDefault="00621A99" w:rsidP="00621A99">
      <w:pPr>
        <w:ind w:firstLine="680"/>
        <w:jc w:val="both"/>
        <w:rPr>
          <w:color w:val="000000"/>
          <w:sz w:val="28"/>
          <w:szCs w:val="28"/>
          <w:lang w:eastAsia="uk-UA"/>
        </w:rPr>
      </w:pPr>
    </w:p>
    <w:p w14:paraId="5ADCF0EB" w14:textId="77777777" w:rsidR="00621A99" w:rsidRPr="00671953" w:rsidRDefault="00621A99" w:rsidP="00621A99">
      <w:pPr>
        <w:ind w:firstLine="680"/>
        <w:jc w:val="both"/>
        <w:rPr>
          <w:sz w:val="24"/>
          <w:szCs w:val="24"/>
          <w:lang w:eastAsia="uk-UA"/>
        </w:rPr>
      </w:pPr>
      <w:r w:rsidRPr="00671953">
        <w:rPr>
          <w:color w:val="000000"/>
          <w:sz w:val="28"/>
          <w:szCs w:val="28"/>
          <w:lang w:eastAsia="uk-UA"/>
        </w:rPr>
        <w:t xml:space="preserve">У закладі освіти працюють всі вчителі </w:t>
      </w:r>
      <w:r>
        <w:rPr>
          <w:color w:val="000000"/>
          <w:sz w:val="28"/>
          <w:szCs w:val="28"/>
          <w:lang w:eastAsia="uk-UA"/>
        </w:rPr>
        <w:t xml:space="preserve">та вихователі </w:t>
      </w:r>
      <w:r w:rsidRPr="00671953">
        <w:rPr>
          <w:color w:val="000000"/>
          <w:sz w:val="28"/>
          <w:szCs w:val="28"/>
          <w:lang w:eastAsia="uk-UA"/>
        </w:rPr>
        <w:t>за фахом. </w:t>
      </w:r>
    </w:p>
    <w:p w14:paraId="691345EE" w14:textId="77777777" w:rsidR="00621A99" w:rsidRDefault="00621A99" w:rsidP="00621A99">
      <w:pPr>
        <w:ind w:firstLine="680"/>
        <w:jc w:val="both"/>
        <w:rPr>
          <w:color w:val="000000"/>
          <w:sz w:val="28"/>
          <w:szCs w:val="28"/>
          <w:lang w:eastAsia="uk-UA"/>
        </w:rPr>
      </w:pPr>
      <w:r w:rsidRPr="00671953">
        <w:rPr>
          <w:color w:val="000000"/>
          <w:sz w:val="28"/>
          <w:szCs w:val="28"/>
          <w:lang w:eastAsia="uk-UA"/>
        </w:rPr>
        <w:t>Створено належні  умови для варіативності навчання і вжиті заходи щодо її впровадження у навчальни</w:t>
      </w:r>
      <w:r>
        <w:rPr>
          <w:color w:val="000000"/>
          <w:sz w:val="28"/>
          <w:szCs w:val="28"/>
          <w:lang w:eastAsia="uk-UA"/>
        </w:rPr>
        <w:t>й процес. Освітній процес у 2023/2024</w:t>
      </w:r>
      <w:r w:rsidRPr="00671953">
        <w:rPr>
          <w:color w:val="000000"/>
          <w:sz w:val="28"/>
          <w:szCs w:val="28"/>
          <w:lang w:eastAsia="uk-UA"/>
        </w:rPr>
        <w:t xml:space="preserve"> навчальному році був організований з метою забезпечення оптимальних умов для фізичного, інтелектуального, психологічного і соціального розвитку особистості школярів, досягнення ними рівня, що відповідає потенційним можливостям, пізнавальним інтересам і здібностям учнів. Реалізація інваріантної </w:t>
      </w:r>
      <w:r>
        <w:rPr>
          <w:color w:val="000000"/>
          <w:sz w:val="28"/>
          <w:szCs w:val="28"/>
          <w:lang w:eastAsia="uk-UA"/>
        </w:rPr>
        <w:t>складової</w:t>
      </w:r>
      <w:r w:rsidRPr="00671953">
        <w:rPr>
          <w:color w:val="000000"/>
          <w:sz w:val="28"/>
          <w:szCs w:val="28"/>
          <w:lang w:eastAsia="uk-UA"/>
        </w:rPr>
        <w:t>  навчального плану здійснювалась за  програмами, затвердженими Міністерством освіти і науки України</w:t>
      </w:r>
      <w:r w:rsidRPr="003F7657">
        <w:rPr>
          <w:color w:val="000000"/>
          <w:sz w:val="28"/>
          <w:szCs w:val="28"/>
          <w:lang w:eastAsia="uk-UA"/>
        </w:rPr>
        <w:t xml:space="preserve"> </w:t>
      </w:r>
      <w:r>
        <w:rPr>
          <w:color w:val="000000"/>
          <w:sz w:val="28"/>
          <w:szCs w:val="28"/>
          <w:lang w:eastAsia="uk-UA"/>
        </w:rPr>
        <w:t>у 2023/2024</w:t>
      </w:r>
      <w:r w:rsidRPr="00671953">
        <w:rPr>
          <w:color w:val="000000"/>
          <w:sz w:val="28"/>
          <w:szCs w:val="28"/>
          <w:lang w:eastAsia="uk-UA"/>
        </w:rPr>
        <w:t xml:space="preserve"> н. р.</w:t>
      </w:r>
    </w:p>
    <w:p w14:paraId="236E9E25" w14:textId="77777777" w:rsidR="00621A99" w:rsidRPr="0010645E" w:rsidRDefault="00621A99" w:rsidP="00621A99">
      <w:pPr>
        <w:ind w:firstLine="680"/>
        <w:jc w:val="both"/>
        <w:rPr>
          <w:color w:val="000000"/>
          <w:sz w:val="28"/>
          <w:szCs w:val="28"/>
          <w:lang w:eastAsia="uk-UA"/>
        </w:rPr>
      </w:pPr>
      <w:r w:rsidRPr="00671953">
        <w:rPr>
          <w:color w:val="000000"/>
          <w:sz w:val="28"/>
          <w:szCs w:val="28"/>
          <w:lang w:eastAsia="uk-UA"/>
        </w:rPr>
        <w:t>Початкова школа забезпечує становлення особистості дитини, її інтелектуальний, соціальний, фізичний розвиток. Пріоритетом у початковій школі є Нова українська школа. Основна школа дає базову середню освіту, що є фундаментом загальноосвітньої підготовки дітей, готує до форм подальшого н</w:t>
      </w:r>
      <w:r>
        <w:rPr>
          <w:color w:val="000000"/>
          <w:sz w:val="28"/>
          <w:szCs w:val="28"/>
          <w:lang w:eastAsia="uk-UA"/>
        </w:rPr>
        <w:t xml:space="preserve">авчання. </w:t>
      </w:r>
    </w:p>
    <w:p w14:paraId="65B5AD62" w14:textId="77777777" w:rsidR="00621A99" w:rsidRPr="00671953" w:rsidRDefault="00621A99" w:rsidP="00621A99">
      <w:pPr>
        <w:ind w:firstLine="680"/>
        <w:rPr>
          <w:b/>
          <w:sz w:val="24"/>
          <w:szCs w:val="24"/>
          <w:lang w:eastAsia="uk-UA"/>
        </w:rPr>
      </w:pPr>
      <w:r w:rsidRPr="00671953">
        <w:rPr>
          <w:b/>
          <w:bCs/>
          <w:sz w:val="28"/>
          <w:szCs w:val="28"/>
          <w:lang w:eastAsia="uk-UA"/>
        </w:rPr>
        <w:t>Мережа класів</w:t>
      </w:r>
    </w:p>
    <w:p w14:paraId="05C96E6F" w14:textId="77777777" w:rsidR="00621A99" w:rsidRPr="00671953" w:rsidRDefault="00621A99" w:rsidP="00621A99">
      <w:pPr>
        <w:ind w:firstLine="680"/>
        <w:jc w:val="both"/>
        <w:rPr>
          <w:sz w:val="24"/>
          <w:szCs w:val="24"/>
          <w:lang w:eastAsia="uk-UA"/>
        </w:rPr>
      </w:pPr>
      <w:r w:rsidRPr="00671953">
        <w:rPr>
          <w:color w:val="000000"/>
          <w:sz w:val="28"/>
          <w:szCs w:val="28"/>
          <w:lang w:eastAsia="uk-UA"/>
        </w:rPr>
        <w:t xml:space="preserve">Адміністрацією  та педагогічним колективом закладу освіти проведено певну роботу щодо збереження й розвитку  шкільної  мережі. </w:t>
      </w:r>
    </w:p>
    <w:p w14:paraId="1B9E4608" w14:textId="77777777" w:rsidR="00621A99" w:rsidRPr="00671953" w:rsidRDefault="00621A99" w:rsidP="00621A99">
      <w:pPr>
        <w:shd w:val="clear" w:color="auto" w:fill="FFFFFF"/>
        <w:ind w:firstLine="680"/>
        <w:jc w:val="both"/>
        <w:rPr>
          <w:sz w:val="24"/>
          <w:szCs w:val="24"/>
          <w:lang w:eastAsia="uk-UA"/>
        </w:rPr>
      </w:pPr>
      <w:r>
        <w:rPr>
          <w:color w:val="000000"/>
          <w:sz w:val="28"/>
          <w:szCs w:val="28"/>
          <w:lang w:eastAsia="uk-UA"/>
        </w:rPr>
        <w:t>У закладі навчається 103 учні та 30 вихованців дитячого садка.</w:t>
      </w:r>
    </w:p>
    <w:p w14:paraId="21F1731B" w14:textId="765C94BE" w:rsidR="00621A99" w:rsidRPr="007D0AC1" w:rsidRDefault="00621A99" w:rsidP="00621A99">
      <w:pPr>
        <w:shd w:val="clear" w:color="auto" w:fill="FFFFFF"/>
        <w:ind w:firstLine="680"/>
        <w:jc w:val="both"/>
        <w:rPr>
          <w:sz w:val="24"/>
          <w:szCs w:val="24"/>
          <w:lang w:val="uk-UA" w:eastAsia="uk-UA"/>
        </w:rPr>
      </w:pPr>
      <w:r w:rsidRPr="00671953">
        <w:rPr>
          <w:color w:val="000000"/>
          <w:sz w:val="28"/>
          <w:szCs w:val="28"/>
          <w:lang w:eastAsia="uk-UA"/>
        </w:rPr>
        <w:t>Кількість кл</w:t>
      </w:r>
      <w:r>
        <w:rPr>
          <w:color w:val="000000"/>
          <w:sz w:val="28"/>
          <w:szCs w:val="28"/>
          <w:lang w:eastAsia="uk-UA"/>
        </w:rPr>
        <w:t>асів: 9</w:t>
      </w:r>
      <w:r w:rsidR="007D0AC1">
        <w:rPr>
          <w:color w:val="000000"/>
          <w:sz w:val="28"/>
          <w:szCs w:val="28"/>
          <w:lang w:val="uk-UA" w:eastAsia="uk-UA"/>
        </w:rPr>
        <w:t>, 2 групи дитячого садка.</w:t>
      </w:r>
    </w:p>
    <w:p w14:paraId="46D99040" w14:textId="77777777" w:rsidR="00621A99" w:rsidRPr="00671953" w:rsidRDefault="00621A99" w:rsidP="00621A99">
      <w:pPr>
        <w:ind w:firstLine="680"/>
        <w:jc w:val="both"/>
        <w:rPr>
          <w:sz w:val="24"/>
          <w:szCs w:val="24"/>
          <w:lang w:eastAsia="uk-UA"/>
        </w:rPr>
      </w:pPr>
      <w:r w:rsidRPr="00671953">
        <w:rPr>
          <w:color w:val="000000"/>
          <w:sz w:val="28"/>
          <w:szCs w:val="28"/>
          <w:lang w:eastAsia="uk-UA"/>
        </w:rPr>
        <w:lastRenderedPageBreak/>
        <w:t>Сере</w:t>
      </w:r>
      <w:r>
        <w:rPr>
          <w:color w:val="000000"/>
          <w:sz w:val="28"/>
          <w:szCs w:val="28"/>
          <w:lang w:eastAsia="uk-UA"/>
        </w:rPr>
        <w:t>дня наповнюваність класів у 2023-2024</w:t>
      </w:r>
      <w:r w:rsidRPr="00671953">
        <w:rPr>
          <w:color w:val="000000"/>
          <w:sz w:val="28"/>
          <w:szCs w:val="28"/>
          <w:lang w:eastAsia="uk-UA"/>
        </w:rPr>
        <w:t xml:space="preserve"> навчальн</w:t>
      </w:r>
      <w:r>
        <w:rPr>
          <w:color w:val="000000"/>
          <w:sz w:val="28"/>
          <w:szCs w:val="28"/>
          <w:lang w:eastAsia="uk-UA"/>
        </w:rPr>
        <w:t>ому році в гімназії становить 12</w:t>
      </w:r>
      <w:r w:rsidRPr="00671953">
        <w:rPr>
          <w:color w:val="000000"/>
          <w:sz w:val="28"/>
          <w:szCs w:val="28"/>
          <w:lang w:eastAsia="uk-UA"/>
        </w:rPr>
        <w:t xml:space="preserve"> учнів. Основними заходами зі збе</w:t>
      </w:r>
      <w:r>
        <w:rPr>
          <w:color w:val="000000"/>
          <w:sz w:val="28"/>
          <w:szCs w:val="28"/>
          <w:lang w:eastAsia="uk-UA"/>
        </w:rPr>
        <w:t>реження контингенту учнів у 2023/2024</w:t>
      </w:r>
      <w:r w:rsidRPr="00671953">
        <w:rPr>
          <w:color w:val="000000"/>
          <w:sz w:val="28"/>
          <w:szCs w:val="28"/>
          <w:lang w:eastAsia="uk-UA"/>
        </w:rPr>
        <w:t xml:space="preserve"> навчальному році були:</w:t>
      </w:r>
    </w:p>
    <w:p w14:paraId="237FBEFE" w14:textId="77777777" w:rsidR="00621A99" w:rsidRPr="00671953"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організація обліку дітей та підлітків  на території обслуговування;</w:t>
      </w:r>
    </w:p>
    <w:p w14:paraId="76CEE4A5" w14:textId="77777777" w:rsidR="00621A99" w:rsidRPr="00671953"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спільна робота з ЗДО;</w:t>
      </w:r>
    </w:p>
    <w:p w14:paraId="7A268DFE" w14:textId="77777777" w:rsidR="00621A99" w:rsidRPr="00671953"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контроль відвідування учнями навчальних занять;</w:t>
      </w:r>
    </w:p>
    <w:p w14:paraId="34223373" w14:textId="77777777" w:rsidR="00621A99" w:rsidRPr="00671953"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організація навчання за інклюзивною формою;</w:t>
      </w:r>
    </w:p>
    <w:p w14:paraId="1F1C8517" w14:textId="77777777" w:rsidR="00621A99" w:rsidRPr="00671953"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індивідуальна робота з учнями та батьками;</w:t>
      </w:r>
    </w:p>
    <w:p w14:paraId="242A93AE" w14:textId="77777777" w:rsidR="00621A99" w:rsidRPr="0010645E" w:rsidRDefault="00621A99" w:rsidP="00621A99">
      <w:pPr>
        <w:numPr>
          <w:ilvl w:val="0"/>
          <w:numId w:val="26"/>
        </w:numPr>
        <w:ind w:left="1040"/>
        <w:jc w:val="both"/>
        <w:textAlignment w:val="baseline"/>
        <w:rPr>
          <w:color w:val="000000"/>
          <w:sz w:val="28"/>
          <w:szCs w:val="28"/>
          <w:lang w:eastAsia="uk-UA"/>
        </w:rPr>
      </w:pPr>
      <w:r w:rsidRPr="00671953">
        <w:rPr>
          <w:color w:val="000000"/>
          <w:sz w:val="28"/>
          <w:szCs w:val="28"/>
          <w:lang w:eastAsia="uk-UA"/>
        </w:rPr>
        <w:t>надання закладом якісної освіти.</w:t>
      </w:r>
    </w:p>
    <w:p w14:paraId="10704943" w14:textId="77777777" w:rsidR="00621A99" w:rsidRPr="00671953" w:rsidRDefault="00621A99" w:rsidP="00621A99">
      <w:pPr>
        <w:ind w:firstLine="680"/>
        <w:jc w:val="both"/>
        <w:rPr>
          <w:sz w:val="24"/>
          <w:szCs w:val="24"/>
          <w:lang w:eastAsia="uk-UA"/>
        </w:rPr>
      </w:pPr>
      <w:r w:rsidRPr="00671953">
        <w:rPr>
          <w:color w:val="000000"/>
          <w:sz w:val="28"/>
          <w:szCs w:val="28"/>
          <w:lang w:eastAsia="uk-UA"/>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14:paraId="3EB75B05" w14:textId="77777777" w:rsidR="00621A99" w:rsidRPr="00671953" w:rsidRDefault="00621A99" w:rsidP="00621A99">
      <w:pPr>
        <w:ind w:firstLine="680"/>
        <w:jc w:val="both"/>
        <w:rPr>
          <w:sz w:val="24"/>
          <w:szCs w:val="24"/>
          <w:lang w:eastAsia="uk-UA"/>
        </w:rPr>
      </w:pPr>
      <w:r w:rsidRPr="00671953">
        <w:rPr>
          <w:color w:val="000000"/>
          <w:sz w:val="28"/>
          <w:szCs w:val="28"/>
          <w:lang w:eastAsia="uk-UA"/>
        </w:rPr>
        <w:t>Право громадян на доступну освіту реалізується шляхом запровадження різних форм навчання, однією з яких є навчання за і</w:t>
      </w:r>
      <w:r>
        <w:rPr>
          <w:color w:val="000000"/>
          <w:sz w:val="28"/>
          <w:szCs w:val="28"/>
          <w:lang w:eastAsia="uk-UA"/>
        </w:rPr>
        <w:t>нклюзивною формою. Протягом 2023/2024</w:t>
      </w:r>
      <w:r w:rsidRPr="00671953">
        <w:rPr>
          <w:color w:val="000000"/>
          <w:sz w:val="28"/>
          <w:szCs w:val="28"/>
          <w:lang w:eastAsia="uk-UA"/>
        </w:rPr>
        <w:t xml:space="preserve"> навчального року у закладі освіти, відповідно до заяв батьків та висновку ІРЦ, було організовано інклюзивне н</w:t>
      </w:r>
      <w:r>
        <w:rPr>
          <w:color w:val="000000"/>
          <w:sz w:val="28"/>
          <w:szCs w:val="28"/>
          <w:lang w:eastAsia="uk-UA"/>
        </w:rPr>
        <w:t>авчання у 3 класі – 1 учень та дитячий садок – 1 вихованка, в 6</w:t>
      </w:r>
      <w:r w:rsidRPr="00671953">
        <w:rPr>
          <w:color w:val="000000"/>
          <w:sz w:val="28"/>
          <w:szCs w:val="28"/>
          <w:lang w:eastAsia="uk-UA"/>
        </w:rPr>
        <w:t xml:space="preserve"> класі – 1 учень</w:t>
      </w:r>
      <w:r>
        <w:rPr>
          <w:color w:val="000000"/>
          <w:sz w:val="28"/>
          <w:szCs w:val="28"/>
          <w:lang w:eastAsia="uk-UA"/>
        </w:rPr>
        <w:t xml:space="preserve"> навчався за індивідуальною формою навчання</w:t>
      </w:r>
      <w:r w:rsidRPr="00671953">
        <w:rPr>
          <w:color w:val="000000"/>
          <w:sz w:val="28"/>
          <w:szCs w:val="28"/>
          <w:lang w:eastAsia="uk-UA"/>
        </w:rPr>
        <w:t xml:space="preserve">. Організовано роботу з  </w:t>
      </w:r>
      <w:r>
        <w:rPr>
          <w:color w:val="000000"/>
          <w:sz w:val="28"/>
          <w:szCs w:val="28"/>
          <w:lang w:eastAsia="uk-UA"/>
        </w:rPr>
        <w:t>асистентом вчителя та асистентом вихователя</w:t>
      </w:r>
      <w:r w:rsidRPr="00671953">
        <w:rPr>
          <w:color w:val="000000"/>
          <w:sz w:val="28"/>
          <w:szCs w:val="28"/>
          <w:lang w:eastAsia="uk-UA"/>
        </w:rPr>
        <w:t>.   Для учнів з особливими потребами  розроблено індивідуальну програму розвитку за участю батьків, класних керівників, психолога. ІПР протягом року переглядалася, доповнювалася відповідно до можливостей та розвитк</w:t>
      </w:r>
      <w:r>
        <w:rPr>
          <w:color w:val="000000"/>
          <w:sz w:val="28"/>
          <w:szCs w:val="28"/>
          <w:lang w:eastAsia="uk-UA"/>
        </w:rPr>
        <w:t>у дітей.    За висновками  ІРЦ</w:t>
      </w:r>
      <w:r w:rsidRPr="00671953">
        <w:rPr>
          <w:color w:val="000000"/>
          <w:sz w:val="28"/>
          <w:szCs w:val="28"/>
          <w:lang w:eastAsia="uk-UA"/>
        </w:rPr>
        <w:t>  введено корекційно-розвиткові заняття.</w:t>
      </w:r>
    </w:p>
    <w:p w14:paraId="1B2B93D4" w14:textId="3AE66552" w:rsidR="00621A99" w:rsidRPr="007D0AC1" w:rsidRDefault="00621A99" w:rsidP="00621A99">
      <w:pPr>
        <w:shd w:val="clear" w:color="auto" w:fill="FFFFFF"/>
        <w:ind w:firstLine="680"/>
        <w:jc w:val="both"/>
        <w:rPr>
          <w:sz w:val="24"/>
          <w:szCs w:val="24"/>
          <w:lang w:val="uk-UA" w:eastAsia="uk-UA"/>
        </w:rPr>
      </w:pPr>
      <w:r w:rsidRPr="00671953">
        <w:rPr>
          <w:color w:val="000000"/>
          <w:sz w:val="28"/>
          <w:szCs w:val="28"/>
          <w:lang w:eastAsia="uk-UA"/>
        </w:rPr>
        <w:t>У закладі обладнано 9 класних кімнат. Д</w:t>
      </w:r>
      <w:r>
        <w:rPr>
          <w:color w:val="000000"/>
          <w:sz w:val="28"/>
          <w:szCs w:val="28"/>
          <w:lang w:eastAsia="uk-UA"/>
        </w:rPr>
        <w:t xml:space="preserve">о послуг учнів спортивна зала, бібліотека,  їдальня, </w:t>
      </w:r>
      <w:r w:rsidRPr="00671953">
        <w:rPr>
          <w:color w:val="000000"/>
          <w:sz w:val="28"/>
          <w:szCs w:val="28"/>
          <w:lang w:eastAsia="uk-UA"/>
        </w:rPr>
        <w:t xml:space="preserve"> спортивний майданчик.</w:t>
      </w:r>
      <w:r w:rsidR="007D0AC1">
        <w:rPr>
          <w:color w:val="000000"/>
          <w:sz w:val="28"/>
          <w:szCs w:val="28"/>
          <w:lang w:val="uk-UA" w:eastAsia="uk-UA"/>
        </w:rPr>
        <w:t xml:space="preserve"> В дитячому садочку – 2 кімнати, 2 спальні кімнати,  актова зала, дитячий майданчик.</w:t>
      </w:r>
    </w:p>
    <w:p w14:paraId="71D2EAA7" w14:textId="77777777" w:rsidR="00621A99" w:rsidRPr="00671953" w:rsidRDefault="00621A99" w:rsidP="00621A99">
      <w:pPr>
        <w:ind w:firstLine="680"/>
        <w:jc w:val="both"/>
        <w:rPr>
          <w:sz w:val="24"/>
          <w:szCs w:val="24"/>
          <w:lang w:eastAsia="uk-UA"/>
        </w:rPr>
      </w:pPr>
      <w:r w:rsidRPr="00671953">
        <w:rPr>
          <w:color w:val="000000"/>
          <w:sz w:val="28"/>
          <w:szCs w:val="28"/>
          <w:lang w:eastAsia="uk-UA"/>
        </w:rPr>
        <w:t>Створена локальна мережа Internet. Класні кімнати для 1-4 класів, які навчаються за програмою Нової української</w:t>
      </w:r>
      <w:r>
        <w:rPr>
          <w:color w:val="000000"/>
          <w:sz w:val="28"/>
          <w:szCs w:val="28"/>
          <w:lang w:eastAsia="uk-UA"/>
        </w:rPr>
        <w:t xml:space="preserve"> школи, забезпечено</w:t>
      </w:r>
      <w:r w:rsidRPr="00671953">
        <w:rPr>
          <w:color w:val="000000"/>
          <w:sz w:val="28"/>
          <w:szCs w:val="28"/>
          <w:lang w:eastAsia="uk-UA"/>
        </w:rPr>
        <w:t xml:space="preserve"> телеві</w:t>
      </w:r>
      <w:r>
        <w:rPr>
          <w:color w:val="000000"/>
          <w:sz w:val="28"/>
          <w:szCs w:val="28"/>
          <w:lang w:eastAsia="uk-UA"/>
        </w:rPr>
        <w:t>зорами, мультимедійними екранами,</w:t>
      </w:r>
      <w:r w:rsidRPr="00671953">
        <w:rPr>
          <w:color w:val="000000"/>
          <w:sz w:val="28"/>
          <w:szCs w:val="28"/>
          <w:lang w:eastAsia="uk-UA"/>
        </w:rPr>
        <w:t xml:space="preserve"> </w:t>
      </w:r>
      <w:r>
        <w:rPr>
          <w:color w:val="000000"/>
          <w:sz w:val="28"/>
          <w:szCs w:val="28"/>
          <w:lang w:eastAsia="uk-UA"/>
        </w:rPr>
        <w:t xml:space="preserve">принтерами, </w:t>
      </w:r>
      <w:r w:rsidRPr="00671953">
        <w:rPr>
          <w:color w:val="000000"/>
          <w:sz w:val="28"/>
          <w:szCs w:val="28"/>
          <w:lang w:eastAsia="uk-UA"/>
        </w:rPr>
        <w:t>та необхідним навчальним обладнанням. Усі наявні у закладі комп’ютери підключені до мережі (100 Мбіт/с), наявна мережа Wi-Fi.</w:t>
      </w:r>
    </w:p>
    <w:p w14:paraId="4381032D" w14:textId="6FE88D82" w:rsidR="00621A99" w:rsidRPr="00671953" w:rsidRDefault="00621A99" w:rsidP="00621A99">
      <w:pPr>
        <w:ind w:firstLine="680"/>
        <w:jc w:val="both"/>
        <w:rPr>
          <w:sz w:val="24"/>
          <w:szCs w:val="24"/>
          <w:lang w:eastAsia="uk-UA"/>
        </w:rPr>
      </w:pPr>
      <w:r>
        <w:rPr>
          <w:color w:val="000000"/>
          <w:sz w:val="28"/>
          <w:szCs w:val="28"/>
          <w:lang w:eastAsia="uk-UA"/>
        </w:rPr>
        <w:t>У 2023-2024</w:t>
      </w:r>
      <w:r w:rsidRPr="00671953">
        <w:rPr>
          <w:color w:val="000000"/>
          <w:sz w:val="28"/>
          <w:szCs w:val="28"/>
          <w:lang w:eastAsia="uk-UA"/>
        </w:rPr>
        <w:t xml:space="preserve"> н. р. шкільна освіта пост</w:t>
      </w:r>
      <w:r>
        <w:rPr>
          <w:color w:val="000000"/>
          <w:sz w:val="28"/>
          <w:szCs w:val="28"/>
          <w:lang w:eastAsia="uk-UA"/>
        </w:rPr>
        <w:t xml:space="preserve">ала перед новим викликом – </w:t>
      </w:r>
      <w:r w:rsidRPr="00671953">
        <w:rPr>
          <w:color w:val="000000"/>
          <w:sz w:val="28"/>
          <w:szCs w:val="28"/>
          <w:lang w:eastAsia="uk-UA"/>
        </w:rPr>
        <w:t xml:space="preserve">війна. В таких умовах освітній процес адаптовано до найбільш безпечної форми навчання – змішаної. В І </w:t>
      </w:r>
      <w:r>
        <w:rPr>
          <w:color w:val="000000"/>
          <w:sz w:val="28"/>
          <w:szCs w:val="28"/>
          <w:lang w:eastAsia="uk-UA"/>
        </w:rPr>
        <w:t>та ІІ семестрах</w:t>
      </w:r>
      <w:r w:rsidRPr="00671953">
        <w:rPr>
          <w:color w:val="000000"/>
          <w:sz w:val="28"/>
          <w:szCs w:val="28"/>
          <w:lang w:eastAsia="uk-UA"/>
        </w:rPr>
        <w:t xml:space="preserve"> гімназія працювала</w:t>
      </w:r>
      <w:r>
        <w:rPr>
          <w:color w:val="000000"/>
          <w:sz w:val="28"/>
          <w:szCs w:val="28"/>
          <w:lang w:eastAsia="uk-UA"/>
        </w:rPr>
        <w:t xml:space="preserve"> в змішаному форматі</w:t>
      </w:r>
      <w:r w:rsidR="007D0AC1">
        <w:rPr>
          <w:color w:val="000000"/>
          <w:sz w:val="28"/>
          <w:szCs w:val="28"/>
          <w:lang w:val="uk-UA" w:eastAsia="uk-UA"/>
        </w:rPr>
        <w:t>.</w:t>
      </w:r>
      <w:r>
        <w:rPr>
          <w:color w:val="000000"/>
          <w:sz w:val="28"/>
          <w:szCs w:val="28"/>
          <w:lang w:eastAsia="uk-UA"/>
        </w:rPr>
        <w:t xml:space="preserve"> </w:t>
      </w:r>
      <w:r w:rsidRPr="00671953">
        <w:rPr>
          <w:color w:val="000000"/>
          <w:sz w:val="28"/>
          <w:szCs w:val="28"/>
          <w:lang w:eastAsia="uk-UA"/>
        </w:rPr>
        <w:t xml:space="preserve"> Дистанційне навчання відбувалося з використанням платформ та інструментів  дистанційного навчання.  В своїй діяльності педагогічні працівники та учні закладу освіти використовували наступні освітні платформи та інструменти: Google Meet</w:t>
      </w:r>
      <w:r>
        <w:rPr>
          <w:color w:val="000000"/>
          <w:sz w:val="28"/>
          <w:szCs w:val="28"/>
          <w:lang w:eastAsia="uk-UA"/>
        </w:rPr>
        <w:t>,</w:t>
      </w:r>
      <w:r w:rsidRPr="00671953">
        <w:rPr>
          <w:color w:val="000000"/>
          <w:sz w:val="28"/>
          <w:szCs w:val="28"/>
          <w:lang w:eastAsia="uk-UA"/>
        </w:rPr>
        <w:t xml:space="preserve"> Learning Apps. org, «На урок», «Всеосвіта»,  «Нові знання», «Всеукраїнська школа онлайн».</w:t>
      </w:r>
    </w:p>
    <w:p w14:paraId="4763AE96" w14:textId="77777777" w:rsidR="00621A99" w:rsidRPr="00FA0C13" w:rsidRDefault="00621A99" w:rsidP="00621A99">
      <w:pPr>
        <w:shd w:val="clear" w:color="auto" w:fill="FFFFFF"/>
        <w:ind w:firstLine="680"/>
        <w:rPr>
          <w:sz w:val="24"/>
          <w:szCs w:val="24"/>
          <w:lang w:eastAsia="uk-UA"/>
        </w:rPr>
      </w:pPr>
      <w:r w:rsidRPr="00FA0C13">
        <w:rPr>
          <w:b/>
          <w:bCs/>
          <w:sz w:val="28"/>
          <w:szCs w:val="28"/>
          <w:lang w:eastAsia="uk-UA"/>
        </w:rPr>
        <w:t>Організація харчування </w:t>
      </w:r>
    </w:p>
    <w:p w14:paraId="562D9725" w14:textId="77777777" w:rsidR="00621A99" w:rsidRPr="00671953" w:rsidRDefault="00621A99" w:rsidP="00621A99">
      <w:pPr>
        <w:ind w:firstLine="680"/>
        <w:jc w:val="both"/>
        <w:rPr>
          <w:sz w:val="24"/>
          <w:szCs w:val="24"/>
          <w:lang w:eastAsia="uk-UA"/>
        </w:rPr>
      </w:pPr>
      <w:r w:rsidRPr="00671953">
        <w:rPr>
          <w:color w:val="000000"/>
          <w:sz w:val="28"/>
          <w:szCs w:val="28"/>
          <w:lang w:eastAsia="uk-UA"/>
        </w:rPr>
        <w:t>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w:t>
      </w:r>
      <w:r>
        <w:rPr>
          <w:color w:val="000000"/>
          <w:sz w:val="28"/>
          <w:szCs w:val="28"/>
          <w:lang w:eastAsia="uk-UA"/>
        </w:rPr>
        <w:t xml:space="preserve"> повну</w:t>
      </w:r>
      <w:r w:rsidRPr="00671953">
        <w:rPr>
          <w:color w:val="000000"/>
          <w:sz w:val="28"/>
          <w:szCs w:val="28"/>
          <w:lang w:eastAsia="uk-UA"/>
        </w:rPr>
        <w:t xml:space="preserve">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2E0C3A70" w14:textId="77777777" w:rsidR="00621A99" w:rsidRPr="00FA0C13" w:rsidRDefault="00621A99" w:rsidP="00621A99">
      <w:pPr>
        <w:tabs>
          <w:tab w:val="left" w:pos="851"/>
        </w:tabs>
        <w:ind w:firstLine="567"/>
        <w:rPr>
          <w:color w:val="000000"/>
          <w:sz w:val="28"/>
          <w:szCs w:val="28"/>
          <w:lang w:eastAsia="uk-UA"/>
        </w:rPr>
      </w:pPr>
      <w:r>
        <w:rPr>
          <w:color w:val="000000"/>
          <w:sz w:val="28"/>
          <w:szCs w:val="28"/>
          <w:lang w:eastAsia="uk-UA"/>
        </w:rPr>
        <w:lastRenderedPageBreak/>
        <w:t>У гімназії є  їдальня на 8</w:t>
      </w:r>
      <w:r w:rsidRPr="00671953">
        <w:rPr>
          <w:color w:val="000000"/>
          <w:sz w:val="28"/>
          <w:szCs w:val="28"/>
          <w:lang w:eastAsia="uk-UA"/>
        </w:rPr>
        <w:t>0 посадк</w:t>
      </w:r>
      <w:r>
        <w:rPr>
          <w:color w:val="000000"/>
          <w:sz w:val="28"/>
          <w:szCs w:val="28"/>
          <w:lang w:eastAsia="uk-UA"/>
        </w:rPr>
        <w:t>ових місць. В</w:t>
      </w:r>
      <w:r w:rsidRPr="00FA0C13">
        <w:rPr>
          <w:color w:val="000000"/>
          <w:sz w:val="28"/>
          <w:szCs w:val="28"/>
          <w:lang w:eastAsia="uk-UA"/>
        </w:rPr>
        <w:t>ар</w:t>
      </w:r>
      <w:r>
        <w:rPr>
          <w:color w:val="000000"/>
          <w:sz w:val="28"/>
          <w:szCs w:val="28"/>
          <w:lang w:eastAsia="uk-UA"/>
        </w:rPr>
        <w:t>тість харчування одного дітодня</w:t>
      </w:r>
      <w:r w:rsidRPr="00FA0C13">
        <w:rPr>
          <w:color w:val="000000"/>
          <w:sz w:val="28"/>
          <w:szCs w:val="28"/>
          <w:lang w:eastAsia="uk-UA"/>
        </w:rPr>
        <w:t xml:space="preserve"> у ІІ семестрі 2023-2024 н.р.становила:</w:t>
      </w:r>
    </w:p>
    <w:p w14:paraId="262AA5EB" w14:textId="77777777" w:rsidR="00621A99" w:rsidRPr="00FA0C13" w:rsidRDefault="00621A99" w:rsidP="00621A99">
      <w:pPr>
        <w:tabs>
          <w:tab w:val="left" w:pos="993"/>
        </w:tabs>
        <w:ind w:firstLine="567"/>
        <w:contextualSpacing/>
        <w:rPr>
          <w:color w:val="000000"/>
          <w:sz w:val="28"/>
          <w:szCs w:val="28"/>
          <w:lang w:eastAsia="uk-UA"/>
        </w:rPr>
      </w:pPr>
      <w:r w:rsidRPr="00FA0C13">
        <w:rPr>
          <w:color w:val="000000"/>
          <w:sz w:val="28"/>
          <w:szCs w:val="28"/>
          <w:lang w:eastAsia="uk-UA"/>
        </w:rPr>
        <w:t>дітей дошкільного віку (не пільгової категорії та з багатодітних сімей), які відвідують дошкільні відділення у складі ЗЗСО - 65 грн. (міський бюджет - 39 грн. (60%), батьківська плата - 26 грн. (40%);</w:t>
      </w:r>
    </w:p>
    <w:p w14:paraId="4D2BE9EF" w14:textId="77777777" w:rsidR="00621A99" w:rsidRPr="00FA0C13" w:rsidRDefault="00621A99" w:rsidP="00621A99">
      <w:pPr>
        <w:tabs>
          <w:tab w:val="left" w:pos="993"/>
        </w:tabs>
        <w:ind w:firstLine="567"/>
        <w:contextualSpacing/>
        <w:rPr>
          <w:color w:val="000000"/>
          <w:sz w:val="28"/>
          <w:szCs w:val="28"/>
          <w:lang w:eastAsia="uk-UA"/>
        </w:rPr>
      </w:pPr>
      <w:r w:rsidRPr="00FA0C13">
        <w:rPr>
          <w:color w:val="000000"/>
          <w:sz w:val="28"/>
          <w:szCs w:val="28"/>
          <w:lang w:eastAsia="uk-UA"/>
        </w:rPr>
        <w:t>дітей дошкільного віку (пільгової категорії), які відвідують дошкільні відділення у складі ЗЗСО - 65 грн. (за кошти відповідних бюджетів);</w:t>
      </w:r>
    </w:p>
    <w:p w14:paraId="28BA4D31" w14:textId="4878CD31" w:rsidR="00621A99" w:rsidRPr="00FA0C13" w:rsidRDefault="00621A99" w:rsidP="00621A99">
      <w:pPr>
        <w:tabs>
          <w:tab w:val="left" w:pos="993"/>
        </w:tabs>
        <w:ind w:firstLine="567"/>
        <w:contextualSpacing/>
        <w:rPr>
          <w:color w:val="000000"/>
          <w:sz w:val="28"/>
          <w:szCs w:val="28"/>
          <w:lang w:eastAsia="uk-UA"/>
        </w:rPr>
      </w:pPr>
      <w:r w:rsidRPr="00FA0C13">
        <w:rPr>
          <w:color w:val="000000"/>
          <w:sz w:val="28"/>
          <w:szCs w:val="28"/>
          <w:lang w:eastAsia="uk-UA"/>
        </w:rPr>
        <w:t>учнів пільгових категорій 1-</w:t>
      </w:r>
      <w:r w:rsidR="007D0AC1">
        <w:rPr>
          <w:color w:val="000000"/>
          <w:sz w:val="28"/>
          <w:szCs w:val="28"/>
          <w:lang w:val="uk-UA" w:eastAsia="uk-UA"/>
        </w:rPr>
        <w:t>9</w:t>
      </w:r>
      <w:r w:rsidRPr="00FA0C13">
        <w:rPr>
          <w:color w:val="000000"/>
          <w:sz w:val="28"/>
          <w:szCs w:val="28"/>
          <w:lang w:eastAsia="uk-UA"/>
        </w:rPr>
        <w:t xml:space="preserve"> класів при одноразовому харчуванні - 57 грн. (за кошти відповідних бюджетів);</w:t>
      </w:r>
    </w:p>
    <w:p w14:paraId="0E3022B3" w14:textId="77777777" w:rsidR="00621A99" w:rsidRDefault="00621A99" w:rsidP="00621A99">
      <w:pPr>
        <w:tabs>
          <w:tab w:val="left" w:pos="993"/>
        </w:tabs>
        <w:ind w:firstLine="567"/>
        <w:contextualSpacing/>
        <w:rPr>
          <w:color w:val="000000"/>
          <w:sz w:val="28"/>
          <w:szCs w:val="28"/>
          <w:lang w:eastAsia="uk-UA"/>
        </w:rPr>
      </w:pPr>
      <w:r w:rsidRPr="00FA0C13">
        <w:rPr>
          <w:color w:val="000000"/>
          <w:sz w:val="28"/>
          <w:szCs w:val="28"/>
          <w:lang w:eastAsia="uk-UA"/>
        </w:rPr>
        <w:t>учнів 1-4 класів (не пільгової категорії) при одноразовому харчуванні - 57 грн. (за наявності фінансового ресурсу).</w:t>
      </w:r>
    </w:p>
    <w:p w14:paraId="16DCCEFF" w14:textId="31875F93" w:rsidR="00621A99" w:rsidRDefault="00621A99" w:rsidP="00621A99">
      <w:pPr>
        <w:tabs>
          <w:tab w:val="left" w:pos="993"/>
        </w:tabs>
        <w:ind w:firstLine="567"/>
        <w:contextualSpacing/>
        <w:jc w:val="both"/>
        <w:rPr>
          <w:color w:val="000000"/>
          <w:sz w:val="28"/>
          <w:szCs w:val="28"/>
          <w:lang w:eastAsia="uk-UA"/>
        </w:rPr>
      </w:pPr>
      <w:r w:rsidRPr="00671953">
        <w:rPr>
          <w:color w:val="000000"/>
          <w:sz w:val="28"/>
          <w:szCs w:val="28"/>
          <w:lang w:eastAsia="uk-UA"/>
        </w:rPr>
        <w:t xml:space="preserve">Згідно з вищезазначеними документами та затвердженого перспективного меню  для учнів 1-4 класів та учнів пільгових категорій 5-9 класів забезпечено одноразовим гарячим харчуванням. Гаряче харчування  учнів відбувається згідно графіку у їдальні. Щоденний контроль за організацією харчування учнів 1-9 класів здійснюється медичною сестрою та </w:t>
      </w:r>
      <w:r>
        <w:rPr>
          <w:color w:val="000000"/>
          <w:sz w:val="28"/>
          <w:szCs w:val="28"/>
          <w:lang w:eastAsia="uk-UA"/>
        </w:rPr>
        <w:t>соціальним педагогом</w:t>
      </w:r>
      <w:r w:rsidRPr="00671953">
        <w:rPr>
          <w:color w:val="000000"/>
          <w:sz w:val="28"/>
          <w:szCs w:val="28"/>
          <w:lang w:eastAsia="uk-UA"/>
        </w:rPr>
        <w:t>.</w:t>
      </w:r>
    </w:p>
    <w:p w14:paraId="2FFDDC5D" w14:textId="77777777" w:rsidR="00621A99" w:rsidRPr="00FA0C13" w:rsidRDefault="00621A99" w:rsidP="00621A99">
      <w:pPr>
        <w:tabs>
          <w:tab w:val="left" w:pos="993"/>
        </w:tabs>
        <w:ind w:firstLine="567"/>
        <w:contextualSpacing/>
        <w:jc w:val="both"/>
        <w:rPr>
          <w:color w:val="000000"/>
          <w:sz w:val="28"/>
          <w:szCs w:val="28"/>
          <w:lang w:eastAsia="uk-UA"/>
        </w:rPr>
      </w:pPr>
      <w:r w:rsidRPr="00671953">
        <w:rPr>
          <w:color w:val="000000"/>
          <w:sz w:val="28"/>
          <w:szCs w:val="28"/>
          <w:lang w:eastAsia="uk-UA"/>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326"/>
        <w:gridCol w:w="1273"/>
        <w:gridCol w:w="1592"/>
        <w:gridCol w:w="1265"/>
        <w:gridCol w:w="622"/>
        <w:gridCol w:w="1492"/>
        <w:gridCol w:w="1262"/>
        <w:gridCol w:w="897"/>
      </w:tblGrid>
      <w:tr w:rsidR="00621A99" w:rsidRPr="00671953" w14:paraId="7689886A" w14:textId="77777777" w:rsidTr="00621A99">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38FB9974" w14:textId="77777777" w:rsidR="00621A99" w:rsidRPr="00671953" w:rsidRDefault="00621A99" w:rsidP="00621A99">
            <w:pPr>
              <w:spacing w:line="0" w:lineRule="atLeast"/>
              <w:rPr>
                <w:sz w:val="24"/>
                <w:szCs w:val="24"/>
                <w:lang w:eastAsia="uk-UA"/>
              </w:rPr>
            </w:pPr>
            <w:r w:rsidRPr="00671953">
              <w:rPr>
                <w:color w:val="000000"/>
                <w:sz w:val="28"/>
                <w:szCs w:val="28"/>
                <w:lang w:eastAsia="uk-UA"/>
              </w:rPr>
              <w:t>Категорія</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hideMark/>
          </w:tcPr>
          <w:p w14:paraId="273ABD6D" w14:textId="77777777" w:rsidR="00621A99" w:rsidRPr="00671953" w:rsidRDefault="00621A99" w:rsidP="00621A99">
            <w:pPr>
              <w:spacing w:line="0" w:lineRule="atLeast"/>
              <w:jc w:val="center"/>
              <w:rPr>
                <w:sz w:val="24"/>
                <w:szCs w:val="24"/>
                <w:lang w:eastAsia="uk-UA"/>
              </w:rPr>
            </w:pPr>
            <w:r>
              <w:rPr>
                <w:sz w:val="28"/>
                <w:szCs w:val="28"/>
                <w:lang w:eastAsia="uk-UA"/>
              </w:rPr>
              <w:t>Кількість учнів</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1381C09D" w14:textId="77777777" w:rsidR="00621A99" w:rsidRDefault="00621A99" w:rsidP="00621A99">
            <w:pPr>
              <w:spacing w:line="0" w:lineRule="atLeast"/>
              <w:jc w:val="center"/>
              <w:rPr>
                <w:sz w:val="28"/>
                <w:szCs w:val="28"/>
                <w:lang w:eastAsia="uk-UA"/>
              </w:rPr>
            </w:pPr>
            <w:r w:rsidRPr="00707275">
              <w:rPr>
                <w:sz w:val="28"/>
                <w:szCs w:val="28"/>
                <w:lang w:eastAsia="uk-UA"/>
              </w:rPr>
              <w:t>Мобілізовані</w:t>
            </w:r>
          </w:p>
          <w:p w14:paraId="73C6FB7B" w14:textId="77777777" w:rsidR="00621A99" w:rsidRPr="00707275" w:rsidRDefault="00621A99" w:rsidP="00621A99">
            <w:pPr>
              <w:spacing w:line="0" w:lineRule="atLeast"/>
              <w:jc w:val="center"/>
              <w:rPr>
                <w:sz w:val="28"/>
                <w:szCs w:val="28"/>
                <w:lang w:eastAsia="uk-UA"/>
              </w:rPr>
            </w:pPr>
            <w:r>
              <w:rPr>
                <w:sz w:val="28"/>
                <w:szCs w:val="28"/>
                <w:lang w:eastAsia="uk-UA"/>
              </w:rPr>
              <w:t>24.02.2022</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33AAA395" w14:textId="77777777" w:rsidR="00621A99" w:rsidRPr="00671953" w:rsidRDefault="00621A99" w:rsidP="00621A99">
            <w:pPr>
              <w:spacing w:line="0" w:lineRule="atLeast"/>
              <w:jc w:val="center"/>
              <w:rPr>
                <w:color w:val="000000"/>
                <w:sz w:val="28"/>
                <w:szCs w:val="28"/>
                <w:lang w:eastAsia="uk-UA"/>
              </w:rPr>
            </w:pPr>
            <w:r w:rsidRPr="00671953">
              <w:rPr>
                <w:color w:val="000000"/>
                <w:sz w:val="28"/>
                <w:szCs w:val="28"/>
                <w:lang w:eastAsia="uk-UA"/>
              </w:rPr>
              <w:t>Діти, батьки яких учасники АТО</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34525562" w14:textId="77777777" w:rsidR="00621A99" w:rsidRPr="00671953" w:rsidRDefault="00621A99" w:rsidP="00621A99">
            <w:pPr>
              <w:spacing w:line="0" w:lineRule="atLeast"/>
              <w:jc w:val="center"/>
              <w:rPr>
                <w:color w:val="000000"/>
                <w:sz w:val="28"/>
                <w:szCs w:val="28"/>
                <w:lang w:eastAsia="uk-UA"/>
              </w:rPr>
            </w:pPr>
            <w:r>
              <w:rPr>
                <w:sz w:val="28"/>
                <w:szCs w:val="28"/>
                <w:lang w:eastAsia="uk-UA"/>
              </w:rPr>
              <w:t>ВПО</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55A26AAA" w14:textId="77777777" w:rsidR="00621A99" w:rsidRPr="00671953" w:rsidRDefault="00621A99" w:rsidP="00621A99">
            <w:pPr>
              <w:spacing w:line="0" w:lineRule="atLeast"/>
              <w:jc w:val="center"/>
              <w:rPr>
                <w:color w:val="000000"/>
                <w:sz w:val="28"/>
                <w:szCs w:val="28"/>
                <w:lang w:eastAsia="uk-UA"/>
              </w:rPr>
            </w:pPr>
            <w:r>
              <w:rPr>
                <w:color w:val="000000"/>
                <w:sz w:val="28"/>
                <w:szCs w:val="28"/>
                <w:lang w:eastAsia="uk-UA"/>
              </w:rPr>
              <w:t xml:space="preserve">Інвалідність </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52E2E255" w14:textId="77777777" w:rsidR="00621A99" w:rsidRDefault="00621A99" w:rsidP="00621A99">
            <w:pPr>
              <w:spacing w:line="0" w:lineRule="atLeast"/>
              <w:jc w:val="center"/>
              <w:rPr>
                <w:sz w:val="28"/>
                <w:szCs w:val="28"/>
                <w:lang w:eastAsia="uk-UA"/>
              </w:rPr>
            </w:pPr>
            <w:r>
              <w:rPr>
                <w:sz w:val="28"/>
                <w:szCs w:val="28"/>
                <w:lang w:eastAsia="uk-UA"/>
              </w:rPr>
              <w:t xml:space="preserve">Інклюзія </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6511CA44" w14:textId="77777777" w:rsidR="00621A99" w:rsidRDefault="00621A99" w:rsidP="00621A99">
            <w:pPr>
              <w:spacing w:line="0" w:lineRule="atLeast"/>
              <w:jc w:val="center"/>
              <w:rPr>
                <w:sz w:val="28"/>
                <w:szCs w:val="28"/>
                <w:lang w:eastAsia="uk-UA"/>
              </w:rPr>
            </w:pPr>
            <w:r>
              <w:rPr>
                <w:sz w:val="28"/>
                <w:szCs w:val="28"/>
                <w:lang w:eastAsia="uk-UA"/>
              </w:rPr>
              <w:t xml:space="preserve">Разом </w:t>
            </w:r>
          </w:p>
        </w:tc>
      </w:tr>
      <w:tr w:rsidR="00621A99" w:rsidRPr="00671953" w14:paraId="5E6E16FC" w14:textId="77777777" w:rsidTr="00621A99">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15433210" w14:textId="77777777" w:rsidR="00621A99" w:rsidRPr="00671953" w:rsidRDefault="00621A99" w:rsidP="00621A99">
            <w:pPr>
              <w:spacing w:line="0" w:lineRule="atLeast"/>
              <w:rPr>
                <w:color w:val="000000"/>
                <w:sz w:val="28"/>
                <w:szCs w:val="28"/>
                <w:lang w:eastAsia="uk-UA"/>
              </w:rPr>
            </w:pPr>
            <w:r>
              <w:rPr>
                <w:color w:val="000000"/>
                <w:sz w:val="28"/>
                <w:szCs w:val="28"/>
                <w:lang w:eastAsia="uk-UA"/>
              </w:rPr>
              <w:t>1-4 класи</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DE4447D" w14:textId="77777777" w:rsidR="00621A99" w:rsidRPr="00671953" w:rsidRDefault="00621A99" w:rsidP="00621A99">
            <w:pPr>
              <w:spacing w:line="0" w:lineRule="atLeast"/>
              <w:jc w:val="center"/>
              <w:rPr>
                <w:color w:val="000000"/>
                <w:sz w:val="28"/>
                <w:szCs w:val="28"/>
                <w:lang w:eastAsia="uk-UA"/>
              </w:rPr>
            </w:pPr>
            <w:r>
              <w:rPr>
                <w:color w:val="000000"/>
                <w:sz w:val="28"/>
                <w:szCs w:val="28"/>
                <w:lang w:eastAsia="uk-UA"/>
              </w:rPr>
              <w:t>43</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49243D7C" w14:textId="77777777" w:rsidR="00621A99" w:rsidRDefault="00621A99" w:rsidP="00621A99">
            <w:pPr>
              <w:spacing w:line="0" w:lineRule="atLeast"/>
              <w:jc w:val="center"/>
              <w:rPr>
                <w:color w:val="000000"/>
                <w:sz w:val="28"/>
                <w:szCs w:val="28"/>
                <w:lang w:eastAsia="uk-UA"/>
              </w:rPr>
            </w:pPr>
            <w:r>
              <w:rPr>
                <w:color w:val="000000"/>
                <w:sz w:val="28"/>
                <w:szCs w:val="28"/>
                <w:lang w:eastAsia="uk-UA"/>
              </w:rPr>
              <w:t>6</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0E57A23B" w14:textId="77777777" w:rsidR="00621A99" w:rsidRDefault="00621A99" w:rsidP="00621A99">
            <w:pPr>
              <w:spacing w:line="0" w:lineRule="atLeast"/>
              <w:jc w:val="center"/>
              <w:rPr>
                <w:color w:val="000000"/>
                <w:sz w:val="28"/>
                <w:szCs w:val="28"/>
                <w:lang w:eastAsia="uk-UA"/>
              </w:rPr>
            </w:pPr>
            <w:r>
              <w:rPr>
                <w:color w:val="000000"/>
                <w:sz w:val="28"/>
                <w:szCs w:val="28"/>
                <w:lang w:eastAsia="uk-UA"/>
              </w:rPr>
              <w:t>5</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52F75F4A"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770F7A03" w14:textId="77777777" w:rsidR="00621A99" w:rsidRDefault="00621A99" w:rsidP="00621A99">
            <w:pPr>
              <w:spacing w:line="0" w:lineRule="atLeast"/>
              <w:jc w:val="center"/>
              <w:rPr>
                <w:color w:val="000000"/>
                <w:sz w:val="28"/>
                <w:szCs w:val="28"/>
                <w:lang w:eastAsia="uk-UA"/>
              </w:rPr>
            </w:pPr>
            <w:r>
              <w:rPr>
                <w:color w:val="000000"/>
                <w:sz w:val="28"/>
                <w:szCs w:val="28"/>
                <w:lang w:eastAsia="uk-UA"/>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27C8C704"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5C87BD18" w14:textId="77777777" w:rsidR="00621A99" w:rsidRDefault="00621A99" w:rsidP="00621A99">
            <w:pPr>
              <w:spacing w:line="0" w:lineRule="atLeast"/>
              <w:jc w:val="center"/>
              <w:rPr>
                <w:color w:val="000000"/>
                <w:sz w:val="28"/>
                <w:szCs w:val="28"/>
                <w:lang w:eastAsia="uk-UA"/>
              </w:rPr>
            </w:pPr>
            <w:r>
              <w:rPr>
                <w:color w:val="000000"/>
                <w:sz w:val="28"/>
                <w:szCs w:val="28"/>
                <w:lang w:eastAsia="uk-UA"/>
              </w:rPr>
              <w:t>13</w:t>
            </w:r>
          </w:p>
        </w:tc>
      </w:tr>
      <w:tr w:rsidR="00621A99" w:rsidRPr="00671953" w14:paraId="5043F880" w14:textId="77777777" w:rsidTr="00621A99">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4074B683" w14:textId="77777777" w:rsidR="00621A99" w:rsidRDefault="00621A99" w:rsidP="00621A99">
            <w:pPr>
              <w:spacing w:line="0" w:lineRule="atLeast"/>
              <w:rPr>
                <w:color w:val="000000"/>
                <w:sz w:val="28"/>
                <w:szCs w:val="28"/>
                <w:lang w:eastAsia="uk-UA"/>
              </w:rPr>
            </w:pPr>
            <w:r>
              <w:rPr>
                <w:color w:val="000000"/>
                <w:sz w:val="28"/>
                <w:szCs w:val="28"/>
                <w:lang w:eastAsia="uk-UA"/>
              </w:rPr>
              <w:t>Дитячий садок</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88A87D2" w14:textId="77777777" w:rsidR="00621A99" w:rsidRDefault="00621A99" w:rsidP="00621A99">
            <w:pPr>
              <w:spacing w:line="0" w:lineRule="atLeast"/>
              <w:jc w:val="center"/>
              <w:rPr>
                <w:color w:val="000000"/>
                <w:sz w:val="28"/>
                <w:szCs w:val="28"/>
                <w:lang w:eastAsia="uk-UA"/>
              </w:rPr>
            </w:pPr>
            <w:r>
              <w:rPr>
                <w:color w:val="000000"/>
                <w:sz w:val="28"/>
                <w:szCs w:val="28"/>
                <w:lang w:eastAsia="uk-UA"/>
              </w:rPr>
              <w:t>30</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55896106" w14:textId="77777777" w:rsidR="00621A99" w:rsidRDefault="00621A99" w:rsidP="00621A99">
            <w:pPr>
              <w:spacing w:line="0" w:lineRule="atLeast"/>
              <w:jc w:val="center"/>
              <w:rPr>
                <w:color w:val="000000"/>
                <w:sz w:val="28"/>
                <w:szCs w:val="28"/>
                <w:lang w:eastAsia="uk-UA"/>
              </w:rPr>
            </w:pPr>
            <w:r>
              <w:rPr>
                <w:color w:val="000000"/>
                <w:sz w:val="28"/>
                <w:szCs w:val="28"/>
                <w:lang w:eastAsia="uk-UA"/>
              </w:rPr>
              <w:t>2</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125C05F0"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6F5C8B19" w14:textId="77777777" w:rsidR="00621A99" w:rsidRDefault="00621A99" w:rsidP="00621A99">
            <w:pPr>
              <w:spacing w:line="0" w:lineRule="atLeast"/>
              <w:jc w:val="center"/>
              <w:rPr>
                <w:color w:val="000000"/>
                <w:sz w:val="28"/>
                <w:szCs w:val="28"/>
                <w:lang w:eastAsia="uk-UA"/>
              </w:rPr>
            </w:pPr>
            <w:r>
              <w:rPr>
                <w:color w:val="000000"/>
                <w:sz w:val="28"/>
                <w:szCs w:val="28"/>
                <w:lang w:eastAsia="uk-UA"/>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4C511FCA"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5F3D5CD3"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501EFFB1" w14:textId="77777777" w:rsidR="00621A99" w:rsidRDefault="00621A99" w:rsidP="00621A99">
            <w:pPr>
              <w:spacing w:line="0" w:lineRule="atLeast"/>
              <w:jc w:val="center"/>
              <w:rPr>
                <w:color w:val="000000"/>
                <w:sz w:val="28"/>
                <w:szCs w:val="28"/>
                <w:lang w:eastAsia="uk-UA"/>
              </w:rPr>
            </w:pPr>
            <w:r>
              <w:rPr>
                <w:color w:val="000000"/>
                <w:sz w:val="28"/>
                <w:szCs w:val="28"/>
                <w:lang w:eastAsia="uk-UA"/>
              </w:rPr>
              <w:t>5</w:t>
            </w:r>
          </w:p>
        </w:tc>
      </w:tr>
      <w:tr w:rsidR="00621A99" w:rsidRPr="00671953" w14:paraId="763F2EED" w14:textId="77777777" w:rsidTr="00621A99">
        <w:tc>
          <w:tcPr>
            <w:tcW w:w="1326"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5AA1201D" w14:textId="77777777" w:rsidR="00621A99" w:rsidRDefault="00621A99" w:rsidP="00621A99">
            <w:pPr>
              <w:spacing w:line="0" w:lineRule="atLeast"/>
              <w:rPr>
                <w:color w:val="000000"/>
                <w:sz w:val="28"/>
                <w:szCs w:val="28"/>
                <w:lang w:eastAsia="uk-UA"/>
              </w:rPr>
            </w:pPr>
            <w:r>
              <w:rPr>
                <w:color w:val="000000"/>
                <w:sz w:val="28"/>
                <w:szCs w:val="28"/>
                <w:lang w:eastAsia="uk-UA"/>
              </w:rPr>
              <w:t>5-9 класи</w:t>
            </w:r>
          </w:p>
        </w:tc>
        <w:tc>
          <w:tcPr>
            <w:tcW w:w="1273" w:type="dxa"/>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14:paraId="7259DBAA" w14:textId="77777777" w:rsidR="00621A99" w:rsidRDefault="00621A99" w:rsidP="00621A99">
            <w:pPr>
              <w:spacing w:line="0" w:lineRule="atLeast"/>
              <w:jc w:val="center"/>
              <w:rPr>
                <w:color w:val="000000"/>
                <w:sz w:val="28"/>
                <w:szCs w:val="28"/>
                <w:lang w:eastAsia="uk-UA"/>
              </w:rPr>
            </w:pPr>
            <w:r>
              <w:rPr>
                <w:color w:val="000000"/>
                <w:sz w:val="28"/>
                <w:szCs w:val="28"/>
                <w:lang w:eastAsia="uk-UA"/>
              </w:rPr>
              <w:t>60</w:t>
            </w:r>
          </w:p>
        </w:tc>
        <w:tc>
          <w:tcPr>
            <w:tcW w:w="1592" w:type="dxa"/>
            <w:tcBorders>
              <w:top w:val="single" w:sz="4" w:space="0" w:color="000000"/>
              <w:left w:val="single" w:sz="4" w:space="0" w:color="000000"/>
              <w:bottom w:val="single" w:sz="4" w:space="0" w:color="000000"/>
              <w:right w:val="single" w:sz="4" w:space="0" w:color="000000"/>
            </w:tcBorders>
            <w:shd w:val="clear" w:color="auto" w:fill="FFFFFF"/>
          </w:tcPr>
          <w:p w14:paraId="7C4CEE82" w14:textId="77777777" w:rsidR="00621A99" w:rsidRDefault="00621A99" w:rsidP="00621A99">
            <w:pPr>
              <w:spacing w:line="0" w:lineRule="atLeast"/>
              <w:jc w:val="center"/>
              <w:rPr>
                <w:color w:val="000000"/>
                <w:sz w:val="28"/>
                <w:szCs w:val="28"/>
                <w:lang w:eastAsia="uk-UA"/>
              </w:rPr>
            </w:pPr>
            <w:r>
              <w:rPr>
                <w:color w:val="000000"/>
                <w:sz w:val="28"/>
                <w:szCs w:val="28"/>
                <w:lang w:eastAsia="uk-UA"/>
              </w:rPr>
              <w:t>5</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Pr>
          <w:p w14:paraId="2E66E4D8" w14:textId="77777777" w:rsidR="00621A99" w:rsidRDefault="00621A99" w:rsidP="00621A99">
            <w:pPr>
              <w:spacing w:line="0" w:lineRule="atLeast"/>
              <w:jc w:val="center"/>
              <w:rPr>
                <w:color w:val="000000"/>
                <w:sz w:val="28"/>
                <w:szCs w:val="28"/>
                <w:lang w:eastAsia="uk-UA"/>
              </w:rPr>
            </w:pPr>
            <w:r>
              <w:rPr>
                <w:color w:val="000000"/>
                <w:sz w:val="28"/>
                <w:szCs w:val="28"/>
                <w:lang w:eastAsia="uk-UA"/>
              </w:rPr>
              <w:t>2</w:t>
            </w:r>
          </w:p>
        </w:tc>
        <w:tc>
          <w:tcPr>
            <w:tcW w:w="622" w:type="dxa"/>
            <w:tcBorders>
              <w:top w:val="single" w:sz="4" w:space="0" w:color="000000"/>
              <w:left w:val="single" w:sz="4" w:space="0" w:color="000000"/>
              <w:bottom w:val="single" w:sz="4" w:space="0" w:color="000000"/>
              <w:right w:val="single" w:sz="4" w:space="0" w:color="000000"/>
            </w:tcBorders>
            <w:shd w:val="clear" w:color="auto" w:fill="FFFFFF"/>
          </w:tcPr>
          <w:p w14:paraId="3C65F06F" w14:textId="77777777" w:rsidR="00621A99" w:rsidRDefault="00621A99" w:rsidP="00621A99">
            <w:pPr>
              <w:spacing w:line="0" w:lineRule="atLeast"/>
              <w:jc w:val="center"/>
              <w:rPr>
                <w:color w:val="000000"/>
                <w:sz w:val="28"/>
                <w:szCs w:val="28"/>
                <w:lang w:eastAsia="uk-UA"/>
              </w:rPr>
            </w:pPr>
            <w:r>
              <w:rPr>
                <w:color w:val="000000"/>
                <w:sz w:val="28"/>
                <w:szCs w:val="28"/>
                <w:lang w:eastAsia="uk-UA"/>
              </w:rPr>
              <w:t>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Pr>
          <w:p w14:paraId="2DC5B47B" w14:textId="77777777" w:rsidR="00621A99" w:rsidRDefault="00621A99" w:rsidP="00621A99">
            <w:pPr>
              <w:spacing w:line="0" w:lineRule="atLeast"/>
              <w:jc w:val="center"/>
              <w:rPr>
                <w:color w:val="000000"/>
                <w:sz w:val="28"/>
                <w:szCs w:val="28"/>
                <w:lang w:eastAsia="uk-UA"/>
              </w:rPr>
            </w:pPr>
            <w:r>
              <w:rPr>
                <w:color w:val="000000"/>
                <w:sz w:val="28"/>
                <w:szCs w:val="28"/>
                <w:lang w:eastAsia="uk-UA"/>
              </w:rPr>
              <w:t>0</w:t>
            </w:r>
          </w:p>
        </w:tc>
        <w:tc>
          <w:tcPr>
            <w:tcW w:w="1262" w:type="dxa"/>
            <w:tcBorders>
              <w:top w:val="single" w:sz="4" w:space="0" w:color="000000"/>
              <w:left w:val="single" w:sz="4" w:space="0" w:color="000000"/>
              <w:bottom w:val="single" w:sz="4" w:space="0" w:color="000000"/>
              <w:right w:val="single" w:sz="4" w:space="0" w:color="000000"/>
            </w:tcBorders>
            <w:shd w:val="clear" w:color="auto" w:fill="FFFFFF"/>
          </w:tcPr>
          <w:p w14:paraId="14A9AA94" w14:textId="77777777" w:rsidR="00621A99" w:rsidRDefault="00621A99" w:rsidP="00621A99">
            <w:pPr>
              <w:spacing w:line="0" w:lineRule="atLeast"/>
              <w:jc w:val="center"/>
              <w:rPr>
                <w:color w:val="000000"/>
                <w:sz w:val="28"/>
                <w:szCs w:val="28"/>
                <w:lang w:eastAsia="uk-UA"/>
              </w:rPr>
            </w:pPr>
            <w:r>
              <w:rPr>
                <w:color w:val="000000"/>
                <w:sz w:val="28"/>
                <w:szCs w:val="28"/>
                <w:lang w:eastAsia="uk-UA"/>
              </w:rPr>
              <w:t>0</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4C01A5B7" w14:textId="77777777" w:rsidR="00621A99" w:rsidRDefault="00621A99" w:rsidP="00621A99">
            <w:pPr>
              <w:spacing w:line="0" w:lineRule="atLeast"/>
              <w:jc w:val="center"/>
              <w:rPr>
                <w:color w:val="000000"/>
                <w:sz w:val="28"/>
                <w:szCs w:val="28"/>
                <w:lang w:eastAsia="uk-UA"/>
              </w:rPr>
            </w:pPr>
            <w:r>
              <w:rPr>
                <w:color w:val="000000"/>
                <w:sz w:val="28"/>
                <w:szCs w:val="28"/>
                <w:lang w:eastAsia="uk-UA"/>
              </w:rPr>
              <w:t>7</w:t>
            </w:r>
          </w:p>
        </w:tc>
      </w:tr>
      <w:tr w:rsidR="00621A99" w:rsidRPr="00671953" w14:paraId="2B925945" w14:textId="77777777" w:rsidTr="00621A99">
        <w:tc>
          <w:tcPr>
            <w:tcW w:w="1326"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14:paraId="70F824F1" w14:textId="77777777" w:rsidR="00621A99" w:rsidRDefault="00621A99" w:rsidP="00621A99">
            <w:pPr>
              <w:spacing w:line="0" w:lineRule="atLeast"/>
              <w:rPr>
                <w:color w:val="000000"/>
                <w:sz w:val="28"/>
                <w:szCs w:val="28"/>
                <w:lang w:eastAsia="uk-UA"/>
              </w:rPr>
            </w:pPr>
            <w:r>
              <w:rPr>
                <w:color w:val="000000"/>
                <w:sz w:val="28"/>
                <w:szCs w:val="28"/>
                <w:lang w:eastAsia="uk-UA"/>
              </w:rPr>
              <w:t>Всього</w:t>
            </w:r>
          </w:p>
        </w:tc>
        <w:tc>
          <w:tcPr>
            <w:tcW w:w="1273"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14:paraId="7AAE32A6" w14:textId="77777777" w:rsidR="00621A99" w:rsidRDefault="00621A99" w:rsidP="00621A99">
            <w:pPr>
              <w:spacing w:line="0" w:lineRule="atLeast"/>
              <w:jc w:val="center"/>
              <w:rPr>
                <w:color w:val="000000"/>
                <w:sz w:val="28"/>
                <w:szCs w:val="28"/>
                <w:lang w:eastAsia="uk-UA"/>
              </w:rPr>
            </w:pPr>
            <w:r>
              <w:rPr>
                <w:color w:val="000000"/>
                <w:sz w:val="28"/>
                <w:szCs w:val="28"/>
                <w:lang w:eastAsia="uk-UA"/>
              </w:rPr>
              <w:t>103</w:t>
            </w:r>
          </w:p>
        </w:tc>
        <w:tc>
          <w:tcPr>
            <w:tcW w:w="1592" w:type="dxa"/>
            <w:tcBorders>
              <w:top w:val="single" w:sz="4" w:space="0" w:color="000000"/>
              <w:left w:val="single" w:sz="4" w:space="0" w:color="000000"/>
              <w:bottom w:val="single" w:sz="4" w:space="0" w:color="000000"/>
              <w:right w:val="single" w:sz="4" w:space="0" w:color="000000"/>
            </w:tcBorders>
            <w:shd w:val="clear" w:color="auto" w:fill="92D050"/>
          </w:tcPr>
          <w:p w14:paraId="07DA0950" w14:textId="77777777" w:rsidR="00621A99" w:rsidRDefault="00621A99" w:rsidP="00621A99">
            <w:pPr>
              <w:spacing w:line="0" w:lineRule="atLeast"/>
              <w:jc w:val="center"/>
              <w:rPr>
                <w:color w:val="000000"/>
                <w:sz w:val="28"/>
                <w:szCs w:val="28"/>
                <w:lang w:eastAsia="uk-UA"/>
              </w:rPr>
            </w:pPr>
            <w:r>
              <w:rPr>
                <w:color w:val="000000"/>
                <w:sz w:val="28"/>
                <w:szCs w:val="28"/>
                <w:lang w:eastAsia="uk-UA"/>
              </w:rPr>
              <w:t>14</w:t>
            </w:r>
          </w:p>
        </w:tc>
        <w:tc>
          <w:tcPr>
            <w:tcW w:w="1265" w:type="dxa"/>
            <w:tcBorders>
              <w:top w:val="single" w:sz="4" w:space="0" w:color="000000"/>
              <w:left w:val="single" w:sz="4" w:space="0" w:color="000000"/>
              <w:bottom w:val="single" w:sz="4" w:space="0" w:color="000000"/>
              <w:right w:val="single" w:sz="4" w:space="0" w:color="000000"/>
            </w:tcBorders>
            <w:shd w:val="clear" w:color="auto" w:fill="92D050"/>
          </w:tcPr>
          <w:p w14:paraId="52A3F10B" w14:textId="77777777" w:rsidR="00621A99" w:rsidRDefault="00621A99" w:rsidP="00621A99">
            <w:pPr>
              <w:spacing w:line="0" w:lineRule="atLeast"/>
              <w:jc w:val="center"/>
              <w:rPr>
                <w:color w:val="000000"/>
                <w:sz w:val="28"/>
                <w:szCs w:val="28"/>
                <w:lang w:eastAsia="uk-UA"/>
              </w:rPr>
            </w:pPr>
            <w:r>
              <w:rPr>
                <w:color w:val="000000"/>
                <w:sz w:val="28"/>
                <w:szCs w:val="28"/>
                <w:lang w:eastAsia="uk-UA"/>
              </w:rPr>
              <w:t>8</w:t>
            </w:r>
          </w:p>
        </w:tc>
        <w:tc>
          <w:tcPr>
            <w:tcW w:w="622" w:type="dxa"/>
            <w:tcBorders>
              <w:top w:val="single" w:sz="4" w:space="0" w:color="000000"/>
              <w:left w:val="single" w:sz="4" w:space="0" w:color="000000"/>
              <w:bottom w:val="single" w:sz="4" w:space="0" w:color="000000"/>
              <w:right w:val="single" w:sz="4" w:space="0" w:color="000000"/>
            </w:tcBorders>
            <w:shd w:val="clear" w:color="auto" w:fill="92D050"/>
          </w:tcPr>
          <w:p w14:paraId="76630890"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1492" w:type="dxa"/>
            <w:tcBorders>
              <w:top w:val="single" w:sz="4" w:space="0" w:color="000000"/>
              <w:left w:val="single" w:sz="4" w:space="0" w:color="000000"/>
              <w:bottom w:val="single" w:sz="4" w:space="0" w:color="000000"/>
              <w:right w:val="single" w:sz="4" w:space="0" w:color="000000"/>
            </w:tcBorders>
            <w:shd w:val="clear" w:color="auto" w:fill="92D050"/>
          </w:tcPr>
          <w:p w14:paraId="504C66C9"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92D050"/>
          </w:tcPr>
          <w:p w14:paraId="1E100B35" w14:textId="77777777" w:rsidR="00621A99" w:rsidRDefault="00621A99" w:rsidP="00621A99">
            <w:pPr>
              <w:spacing w:line="0" w:lineRule="atLeast"/>
              <w:jc w:val="center"/>
              <w:rPr>
                <w:color w:val="000000"/>
                <w:sz w:val="28"/>
                <w:szCs w:val="28"/>
                <w:lang w:eastAsia="uk-UA"/>
              </w:rPr>
            </w:pPr>
            <w:r>
              <w:rPr>
                <w:color w:val="000000"/>
                <w:sz w:val="28"/>
                <w:szCs w:val="28"/>
                <w:lang w:eastAsia="uk-UA"/>
              </w:rPr>
              <w:t>1</w:t>
            </w:r>
          </w:p>
        </w:tc>
        <w:tc>
          <w:tcPr>
            <w:tcW w:w="897" w:type="dxa"/>
            <w:tcBorders>
              <w:top w:val="single" w:sz="4" w:space="0" w:color="000000"/>
              <w:left w:val="single" w:sz="4" w:space="0" w:color="000000"/>
              <w:bottom w:val="single" w:sz="4" w:space="0" w:color="000000"/>
              <w:right w:val="single" w:sz="4" w:space="0" w:color="000000"/>
            </w:tcBorders>
            <w:shd w:val="clear" w:color="auto" w:fill="92D050"/>
          </w:tcPr>
          <w:p w14:paraId="688AB017" w14:textId="77777777" w:rsidR="00621A99" w:rsidRDefault="00621A99" w:rsidP="00621A99">
            <w:pPr>
              <w:spacing w:line="0" w:lineRule="atLeast"/>
              <w:jc w:val="center"/>
              <w:rPr>
                <w:color w:val="000000"/>
                <w:sz w:val="28"/>
                <w:szCs w:val="28"/>
                <w:lang w:eastAsia="uk-UA"/>
              </w:rPr>
            </w:pPr>
            <w:r>
              <w:rPr>
                <w:color w:val="000000"/>
                <w:sz w:val="28"/>
                <w:szCs w:val="28"/>
                <w:lang w:eastAsia="uk-UA"/>
              </w:rPr>
              <w:t>25</w:t>
            </w:r>
          </w:p>
        </w:tc>
      </w:tr>
    </w:tbl>
    <w:p w14:paraId="287769A9" w14:textId="5D64B8BA" w:rsidR="00621A99" w:rsidRPr="00671953" w:rsidRDefault="00621A99" w:rsidP="00621A99">
      <w:pPr>
        <w:ind w:firstLine="680"/>
        <w:jc w:val="both"/>
        <w:rPr>
          <w:sz w:val="24"/>
          <w:szCs w:val="24"/>
          <w:lang w:eastAsia="uk-UA"/>
        </w:rPr>
      </w:pPr>
      <w:r>
        <w:rPr>
          <w:color w:val="000000"/>
          <w:sz w:val="28"/>
          <w:szCs w:val="28"/>
          <w:lang w:eastAsia="uk-UA"/>
        </w:rPr>
        <w:t>В освітньому</w:t>
      </w:r>
      <w:r w:rsidRPr="00671953">
        <w:rPr>
          <w:color w:val="000000"/>
          <w:sz w:val="28"/>
          <w:szCs w:val="28"/>
          <w:lang w:eastAsia="uk-UA"/>
        </w:rPr>
        <w:t xml:space="preserve"> заклад</w:t>
      </w:r>
      <w:r>
        <w:rPr>
          <w:color w:val="000000"/>
          <w:sz w:val="28"/>
          <w:szCs w:val="28"/>
          <w:lang w:eastAsia="uk-UA"/>
        </w:rPr>
        <w:t xml:space="preserve">і </w:t>
      </w:r>
      <w:r w:rsidR="007D0AC1">
        <w:rPr>
          <w:color w:val="000000"/>
          <w:sz w:val="28"/>
          <w:szCs w:val="28"/>
          <w:lang w:val="uk-UA" w:eastAsia="uk-UA"/>
        </w:rPr>
        <w:t>є</w:t>
      </w:r>
      <w:r>
        <w:rPr>
          <w:color w:val="000000"/>
          <w:sz w:val="28"/>
          <w:szCs w:val="28"/>
          <w:lang w:eastAsia="uk-UA"/>
        </w:rPr>
        <w:t xml:space="preserve"> кухар</w:t>
      </w:r>
      <w:r w:rsidRPr="00671953">
        <w:rPr>
          <w:color w:val="000000"/>
          <w:sz w:val="28"/>
          <w:szCs w:val="28"/>
          <w:lang w:eastAsia="uk-UA"/>
        </w:rPr>
        <w:t xml:space="preserve">. Поточні ремонти у приміщеннях їдальні та харчоблоку, </w:t>
      </w:r>
      <w:r>
        <w:rPr>
          <w:color w:val="000000"/>
          <w:sz w:val="28"/>
          <w:szCs w:val="28"/>
          <w:lang w:eastAsia="uk-UA"/>
        </w:rPr>
        <w:t xml:space="preserve"> здійснювали</w:t>
      </w:r>
      <w:r w:rsidRPr="00671953">
        <w:rPr>
          <w:color w:val="000000"/>
          <w:sz w:val="28"/>
          <w:szCs w:val="28"/>
          <w:lang w:eastAsia="uk-UA"/>
        </w:rPr>
        <w:t>ся за рахунок бюджетних коштів. Протягом року адміністрацією, здійснювалися перевірки організації та якості харчування.</w:t>
      </w:r>
    </w:p>
    <w:p w14:paraId="081D37B6"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Необхідними складовими процесу організаці</w:t>
      </w:r>
      <w:r>
        <w:rPr>
          <w:color w:val="000000"/>
          <w:sz w:val="28"/>
          <w:szCs w:val="28"/>
          <w:lang w:eastAsia="uk-UA"/>
        </w:rPr>
        <w:t>ї харчування у гімназії</w:t>
      </w:r>
      <w:r w:rsidRPr="00671953">
        <w:rPr>
          <w:color w:val="000000"/>
          <w:sz w:val="28"/>
          <w:szCs w:val="28"/>
          <w:lang w:eastAsia="uk-UA"/>
        </w:rPr>
        <w:t>  є:</w:t>
      </w:r>
    </w:p>
    <w:p w14:paraId="63EF0740"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видання відповідних наказів;</w:t>
      </w:r>
    </w:p>
    <w:p w14:paraId="63F5FCB0"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затвердження списку дітей пільгової категорії;</w:t>
      </w:r>
    </w:p>
    <w:p w14:paraId="6EEBCEFD"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відпрацювання режиму і графіка харчування дітей;</w:t>
      </w:r>
    </w:p>
    <w:p w14:paraId="6770C50E"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приймання продуктів харчування і продовольчої сировини гарантованої якості;</w:t>
      </w:r>
    </w:p>
    <w:p w14:paraId="6C44A1BE"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складання меню-розкладу;</w:t>
      </w:r>
    </w:p>
    <w:p w14:paraId="1FFDF94D"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виготовлення страв;</w:t>
      </w:r>
    </w:p>
    <w:p w14:paraId="6D51BB70"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проведення реалізації готових страв;</w:t>
      </w:r>
    </w:p>
    <w:p w14:paraId="7390A7ED"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ведення обліку дітей, які отримують безкоштовне гаряче харчування;</w:t>
      </w:r>
    </w:p>
    <w:p w14:paraId="0F873333"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контроль за харчуванням з боку адміністрації, класних керівників, батьків учнів;</w:t>
      </w:r>
    </w:p>
    <w:p w14:paraId="50C3E7FE"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lastRenderedPageBreak/>
        <w:t>- інформування батьків  під час проведення батьківських зборів про організацію харчування дітей у закладі.</w:t>
      </w:r>
    </w:p>
    <w:p w14:paraId="06A7EB85"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Продукти харчування  та продовольча си</w:t>
      </w:r>
      <w:r>
        <w:rPr>
          <w:color w:val="000000"/>
          <w:sz w:val="28"/>
          <w:szCs w:val="28"/>
          <w:lang w:eastAsia="uk-UA"/>
        </w:rPr>
        <w:t>ровина надходять  до освітнього</w:t>
      </w:r>
      <w:r w:rsidRPr="00671953">
        <w:rPr>
          <w:color w:val="000000"/>
          <w:sz w:val="28"/>
          <w:szCs w:val="28"/>
          <w:lang w:eastAsia="uk-UA"/>
        </w:rPr>
        <w:t>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 Облік дітей, охоплених безкоштовним харчуванням з</w:t>
      </w:r>
      <w:r>
        <w:rPr>
          <w:color w:val="000000"/>
          <w:sz w:val="28"/>
          <w:szCs w:val="28"/>
          <w:lang w:eastAsia="uk-UA"/>
        </w:rPr>
        <w:t>дійснюється соціальним педагогом Інною КИСЛЯЧЕНКО - відповідальна особа за харчування, яка призначена наказом</w:t>
      </w:r>
      <w:r w:rsidRPr="00671953">
        <w:rPr>
          <w:color w:val="000000"/>
          <w:sz w:val="28"/>
          <w:szCs w:val="28"/>
          <w:lang w:eastAsia="uk-UA"/>
        </w:rPr>
        <w:t>.</w:t>
      </w:r>
    </w:p>
    <w:p w14:paraId="73030489"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Обов’язково в закладі ведеться щоденний облік харчування дітей за бюджетні кошти, згідно акту та журналу обліку харчування.</w:t>
      </w:r>
    </w:p>
    <w:p w14:paraId="55D1F6F3"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Освітнє середовище вдосконалювалось відповідно Концепції НУШ. </w:t>
      </w:r>
    </w:p>
    <w:p w14:paraId="72FBB9CA"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Протягом навчального року виконувались основні завдання Стратегії щодо вдосконалення освітнього середовища:</w:t>
      </w:r>
    </w:p>
    <w:p w14:paraId="3E1381B4" w14:textId="77777777" w:rsidR="00621A99" w:rsidRPr="00671953" w:rsidRDefault="00621A99" w:rsidP="00621A99">
      <w:pPr>
        <w:ind w:firstLine="680"/>
        <w:jc w:val="both"/>
        <w:rPr>
          <w:sz w:val="24"/>
          <w:szCs w:val="24"/>
          <w:lang w:eastAsia="uk-UA"/>
        </w:rPr>
      </w:pPr>
      <w:r w:rsidRPr="00671953">
        <w:rPr>
          <w:color w:val="000000"/>
          <w:sz w:val="28"/>
          <w:szCs w:val="28"/>
          <w:lang w:eastAsia="uk-UA"/>
        </w:rPr>
        <w:t>- забезпечувалась відповідність освітнього середовища (внутрішніх туалетів, режиму освітлення) Санітарному регламенту;</w:t>
      </w:r>
    </w:p>
    <w:p w14:paraId="0D63B208" w14:textId="77777777" w:rsidR="00621A99" w:rsidRPr="00671953" w:rsidRDefault="00621A99" w:rsidP="00621A99">
      <w:pPr>
        <w:ind w:firstLine="680"/>
        <w:jc w:val="both"/>
        <w:rPr>
          <w:sz w:val="24"/>
          <w:szCs w:val="24"/>
          <w:lang w:eastAsia="uk-UA"/>
        </w:rPr>
      </w:pPr>
      <w:r w:rsidRPr="00671953">
        <w:rPr>
          <w:color w:val="000000"/>
          <w:sz w:val="28"/>
          <w:szCs w:val="28"/>
          <w:lang w:eastAsia="uk-UA"/>
        </w:rPr>
        <w:t>- вдосконалювалось медичне обслуговування здобувачів освіти;</w:t>
      </w:r>
    </w:p>
    <w:p w14:paraId="44B19600" w14:textId="77777777" w:rsidR="00621A99" w:rsidRPr="00671953" w:rsidRDefault="00621A99" w:rsidP="00621A99">
      <w:pPr>
        <w:ind w:firstLine="680"/>
        <w:jc w:val="both"/>
        <w:rPr>
          <w:sz w:val="24"/>
          <w:szCs w:val="24"/>
          <w:lang w:eastAsia="uk-UA"/>
        </w:rPr>
      </w:pPr>
      <w:r>
        <w:rPr>
          <w:color w:val="000000"/>
          <w:sz w:val="28"/>
          <w:szCs w:val="28"/>
          <w:lang w:eastAsia="uk-UA"/>
        </w:rPr>
        <w:t xml:space="preserve">- </w:t>
      </w:r>
      <w:r w:rsidRPr="00671953">
        <w:rPr>
          <w:color w:val="000000"/>
          <w:sz w:val="28"/>
          <w:szCs w:val="28"/>
          <w:lang w:eastAsia="uk-UA"/>
        </w:rPr>
        <w:t xml:space="preserve"> забезпечено необхідний перелік медичних засобів;</w:t>
      </w:r>
    </w:p>
    <w:p w14:paraId="6BD46792" w14:textId="77777777" w:rsidR="00621A99" w:rsidRPr="00671953" w:rsidRDefault="00621A99" w:rsidP="00621A99">
      <w:pPr>
        <w:ind w:firstLine="680"/>
        <w:jc w:val="both"/>
        <w:rPr>
          <w:sz w:val="24"/>
          <w:szCs w:val="24"/>
          <w:lang w:eastAsia="uk-UA"/>
        </w:rPr>
      </w:pPr>
      <w:r w:rsidRPr="00671953">
        <w:rPr>
          <w:color w:val="000000"/>
          <w:sz w:val="28"/>
          <w:szCs w:val="28"/>
          <w:lang w:eastAsia="uk-UA"/>
        </w:rPr>
        <w:t>- організовано  практичні заняття з надання домедичної допомоги для учнів і вчителів, тренінги з дій у надзвичайних ситуаціях;</w:t>
      </w:r>
    </w:p>
    <w:p w14:paraId="4E96499E" w14:textId="77777777" w:rsidR="00621A99" w:rsidRPr="00671953" w:rsidRDefault="00621A99" w:rsidP="00621A99">
      <w:pPr>
        <w:ind w:firstLine="680"/>
        <w:jc w:val="both"/>
        <w:rPr>
          <w:sz w:val="24"/>
          <w:szCs w:val="24"/>
          <w:lang w:eastAsia="uk-UA"/>
        </w:rPr>
      </w:pPr>
      <w:r w:rsidRPr="00671953">
        <w:rPr>
          <w:color w:val="000000"/>
          <w:sz w:val="28"/>
          <w:szCs w:val="28"/>
          <w:lang w:eastAsia="uk-UA"/>
        </w:rPr>
        <w:t xml:space="preserve">- створено безпечний єдиний інформаційний простір відповідно Стратегії розвитку закладу освіти на </w:t>
      </w:r>
      <w:r w:rsidRPr="00F02455">
        <w:rPr>
          <w:sz w:val="28"/>
          <w:szCs w:val="28"/>
          <w:lang w:eastAsia="uk-UA"/>
        </w:rPr>
        <w:t>2020-2025 рр.;</w:t>
      </w:r>
    </w:p>
    <w:p w14:paraId="76931CB8" w14:textId="77777777" w:rsidR="00621A99" w:rsidRPr="00671953" w:rsidRDefault="00621A99" w:rsidP="00621A99">
      <w:pPr>
        <w:ind w:firstLine="680"/>
        <w:jc w:val="both"/>
        <w:rPr>
          <w:sz w:val="24"/>
          <w:szCs w:val="24"/>
          <w:lang w:eastAsia="uk-UA"/>
        </w:rPr>
      </w:pPr>
      <w:r>
        <w:rPr>
          <w:color w:val="000000"/>
          <w:sz w:val="28"/>
          <w:szCs w:val="28"/>
          <w:lang w:eastAsia="uk-UA"/>
        </w:rPr>
        <w:t>- функціонує шкільна бібліотека як інформаційний</w:t>
      </w:r>
      <w:r w:rsidRPr="00671953">
        <w:rPr>
          <w:color w:val="000000"/>
          <w:sz w:val="28"/>
          <w:szCs w:val="28"/>
          <w:lang w:eastAsia="uk-UA"/>
        </w:rPr>
        <w:t xml:space="preserve"> центр;</w:t>
      </w:r>
    </w:p>
    <w:p w14:paraId="04C1B562" w14:textId="77777777" w:rsidR="00621A99" w:rsidRPr="00671953" w:rsidRDefault="00621A99" w:rsidP="00621A99">
      <w:pPr>
        <w:ind w:firstLine="680"/>
        <w:jc w:val="both"/>
        <w:rPr>
          <w:sz w:val="24"/>
          <w:szCs w:val="24"/>
          <w:lang w:eastAsia="uk-UA"/>
        </w:rPr>
      </w:pPr>
      <w:r w:rsidRPr="00671953">
        <w:rPr>
          <w:color w:val="000000"/>
          <w:sz w:val="28"/>
          <w:szCs w:val="28"/>
          <w:lang w:eastAsia="uk-UA"/>
        </w:rPr>
        <w:t>- максимально використовується наявна спортивна база гімназії, ефективно використовується у вільний час учнів для організації рухової активності;</w:t>
      </w:r>
    </w:p>
    <w:p w14:paraId="165831DE" w14:textId="77777777" w:rsidR="00621A99" w:rsidRDefault="00621A99" w:rsidP="00621A99">
      <w:pPr>
        <w:ind w:firstLine="680"/>
        <w:jc w:val="both"/>
        <w:rPr>
          <w:color w:val="000000"/>
          <w:sz w:val="28"/>
          <w:szCs w:val="28"/>
          <w:lang w:eastAsia="uk-UA"/>
        </w:rPr>
      </w:pPr>
      <w:r w:rsidRPr="00671953">
        <w:rPr>
          <w:color w:val="000000"/>
          <w:sz w:val="28"/>
          <w:szCs w:val="28"/>
          <w:lang w:eastAsia="uk-UA"/>
        </w:rPr>
        <w:t>- з вересня 2022 внесено істотні зміни  в організацію харчування – оновлено повністю меню з</w:t>
      </w:r>
      <w:r>
        <w:rPr>
          <w:color w:val="000000"/>
          <w:sz w:val="28"/>
          <w:szCs w:val="28"/>
          <w:lang w:eastAsia="uk-UA"/>
        </w:rPr>
        <w:t xml:space="preserve">а вимогами здорового харчування системи </w:t>
      </w:r>
      <w:r>
        <w:rPr>
          <w:color w:val="000000"/>
          <w:sz w:val="28"/>
          <w:szCs w:val="28"/>
          <w:lang w:val="en-US" w:eastAsia="uk-UA"/>
        </w:rPr>
        <w:t>HACCP</w:t>
      </w:r>
      <w:r>
        <w:rPr>
          <w:color w:val="000000"/>
          <w:sz w:val="28"/>
          <w:szCs w:val="28"/>
          <w:lang w:eastAsia="uk-UA"/>
        </w:rPr>
        <w:t>.</w:t>
      </w:r>
    </w:p>
    <w:p w14:paraId="507DCD24" w14:textId="77777777" w:rsidR="00621A99" w:rsidRPr="00671953" w:rsidRDefault="00621A99" w:rsidP="00621A99">
      <w:pPr>
        <w:ind w:firstLine="680"/>
        <w:jc w:val="both"/>
        <w:rPr>
          <w:sz w:val="24"/>
          <w:szCs w:val="24"/>
          <w:lang w:eastAsia="uk-UA"/>
        </w:rPr>
      </w:pPr>
      <w:r w:rsidRPr="00671953">
        <w:rPr>
          <w:color w:val="000000"/>
          <w:sz w:val="28"/>
          <w:szCs w:val="28"/>
          <w:lang w:eastAsia="uk-UA"/>
        </w:rPr>
        <w:t xml:space="preserve">В закладі створюється мотивуючий до навчання простір. Виготовлено вказівники руху під час евакуації </w:t>
      </w:r>
      <w:r>
        <w:rPr>
          <w:color w:val="000000"/>
          <w:sz w:val="28"/>
          <w:szCs w:val="28"/>
          <w:lang w:eastAsia="uk-UA"/>
        </w:rPr>
        <w:t>з приміщення до укриття.</w:t>
      </w:r>
    </w:p>
    <w:p w14:paraId="0533C076"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Медична сестра здійснює медичне обслуговування учнів та вихованц</w:t>
      </w:r>
      <w:r>
        <w:rPr>
          <w:color w:val="000000"/>
          <w:sz w:val="28"/>
          <w:szCs w:val="28"/>
          <w:lang w:eastAsia="uk-UA"/>
        </w:rPr>
        <w:t>ів. Проводя</w:t>
      </w:r>
      <w:r w:rsidRPr="00671953">
        <w:rPr>
          <w:color w:val="000000"/>
          <w:sz w:val="28"/>
          <w:szCs w:val="28"/>
          <w:lang w:eastAsia="uk-UA"/>
        </w:rPr>
        <w:t>ть</w:t>
      </w:r>
      <w:r>
        <w:rPr>
          <w:color w:val="000000"/>
          <w:sz w:val="28"/>
          <w:szCs w:val="28"/>
          <w:lang w:eastAsia="uk-UA"/>
        </w:rPr>
        <w:t>ся</w:t>
      </w:r>
      <w:r w:rsidRPr="00671953">
        <w:rPr>
          <w:color w:val="000000"/>
          <w:sz w:val="28"/>
          <w:szCs w:val="28"/>
          <w:lang w:eastAsia="uk-UA"/>
        </w:rPr>
        <w:t xml:space="preserve"> тренінги для учасників освітнього процесу з надання долікарської допомоги.</w:t>
      </w:r>
    </w:p>
    <w:p w14:paraId="2D6B354D" w14:textId="77777777" w:rsidR="00621A99" w:rsidRPr="00671953" w:rsidRDefault="00621A99" w:rsidP="00621A99">
      <w:pPr>
        <w:shd w:val="clear" w:color="auto" w:fill="FFFFFF"/>
        <w:ind w:firstLine="680"/>
        <w:jc w:val="both"/>
        <w:rPr>
          <w:sz w:val="24"/>
          <w:szCs w:val="24"/>
          <w:lang w:eastAsia="uk-UA"/>
        </w:rPr>
      </w:pPr>
      <w:r>
        <w:rPr>
          <w:color w:val="000000"/>
          <w:sz w:val="28"/>
          <w:szCs w:val="28"/>
          <w:lang w:eastAsia="uk-UA"/>
        </w:rPr>
        <w:t xml:space="preserve">В закладі створений та функціонує Клас безпеки, який </w:t>
      </w:r>
      <w:r w:rsidRPr="00671953">
        <w:rPr>
          <w:color w:val="000000"/>
          <w:sz w:val="28"/>
          <w:szCs w:val="28"/>
          <w:lang w:eastAsia="uk-UA"/>
        </w:rPr>
        <w:t>забезпечено інформаційними матеріалами щодо пра</w:t>
      </w:r>
      <w:r>
        <w:rPr>
          <w:color w:val="000000"/>
          <w:sz w:val="28"/>
          <w:szCs w:val="28"/>
          <w:lang w:eastAsia="uk-UA"/>
        </w:rPr>
        <w:t>вил поводження під час надзвичайних ситуацій, мінної безпеки та протипожежної безпеки та ін. В класі проводяться уроки безпеки, зустрічі з прцівниками ДСНС, ювенальною поліцією, медичними працівниками.</w:t>
      </w:r>
    </w:p>
    <w:p w14:paraId="04E89AED"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Забезпечено обізнаність учнів з правилами поведінки в надзвичайних ситуаціях. Проведено об’єктові тренування, тренінги з використання вогнегасників. Відповідно вимог забезпечено архітектурну доступність до школи, є пандус.</w:t>
      </w:r>
    </w:p>
    <w:p w14:paraId="6A8C224E" w14:textId="77777777" w:rsidR="00621A99" w:rsidRPr="00AC2001" w:rsidRDefault="00621A99" w:rsidP="00621A99">
      <w:pPr>
        <w:shd w:val="clear" w:color="auto" w:fill="FFFFFF"/>
        <w:ind w:firstLine="680"/>
        <w:jc w:val="both"/>
        <w:rPr>
          <w:b/>
          <w:sz w:val="24"/>
          <w:szCs w:val="24"/>
          <w:lang w:eastAsia="uk-UA"/>
        </w:rPr>
      </w:pPr>
      <w:r w:rsidRPr="00AC2001">
        <w:rPr>
          <w:b/>
          <w:bCs/>
          <w:sz w:val="28"/>
          <w:szCs w:val="28"/>
          <w:lang w:eastAsia="uk-UA"/>
        </w:rPr>
        <w:t>Система збереження та зміцнення здоров’я здобувачів освіти та вчителя</w:t>
      </w:r>
    </w:p>
    <w:p w14:paraId="1D0CEA9F"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Робота освітнього  закладу із запобігання ди</w:t>
      </w:r>
      <w:r>
        <w:rPr>
          <w:color w:val="000000"/>
          <w:sz w:val="28"/>
          <w:szCs w:val="28"/>
          <w:lang w:eastAsia="uk-UA"/>
        </w:rPr>
        <w:t>тячому травматизму упродовж 2023/2024</w:t>
      </w:r>
      <w:r w:rsidRPr="00671953">
        <w:rPr>
          <w:color w:val="000000"/>
          <w:sz w:val="28"/>
          <w:szCs w:val="28"/>
          <w:lang w:eastAsia="uk-UA"/>
        </w:rPr>
        <w:t xml:space="preserve"> навчального року здійснювалась відповідно  до законодавства.</w:t>
      </w:r>
    </w:p>
    <w:p w14:paraId="139198E7" w14:textId="77777777" w:rsidR="00621A99" w:rsidRPr="00671953" w:rsidRDefault="00621A99" w:rsidP="00621A99">
      <w:pPr>
        <w:shd w:val="clear" w:color="auto" w:fill="FFFFFF"/>
        <w:ind w:firstLine="680"/>
        <w:jc w:val="both"/>
        <w:rPr>
          <w:sz w:val="24"/>
          <w:szCs w:val="24"/>
          <w:lang w:eastAsia="uk-UA"/>
        </w:rPr>
      </w:pPr>
      <w:r>
        <w:rPr>
          <w:color w:val="000000"/>
          <w:sz w:val="28"/>
          <w:szCs w:val="28"/>
          <w:lang w:eastAsia="uk-UA"/>
        </w:rPr>
        <w:lastRenderedPageBreak/>
        <w:t>У 2023/2024</w:t>
      </w:r>
      <w:r w:rsidRPr="00671953">
        <w:rPr>
          <w:color w:val="000000"/>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засіданнях педагогічної ради, інструктивно-методичних нарадах при директорові, батьківських зборах тощо.</w:t>
      </w:r>
    </w:p>
    <w:p w14:paraId="53A37FCD" w14:textId="77777777" w:rsidR="00621A99" w:rsidRPr="00671953" w:rsidRDefault="00621A99" w:rsidP="00621A99">
      <w:pPr>
        <w:shd w:val="clear" w:color="auto" w:fill="FFFFFF"/>
        <w:ind w:firstLine="680"/>
        <w:jc w:val="both"/>
        <w:rPr>
          <w:sz w:val="24"/>
          <w:szCs w:val="24"/>
          <w:lang w:eastAsia="uk-UA"/>
        </w:rPr>
      </w:pPr>
      <w:r>
        <w:rPr>
          <w:color w:val="000000"/>
          <w:sz w:val="28"/>
          <w:szCs w:val="28"/>
          <w:lang w:eastAsia="uk-UA"/>
        </w:rPr>
        <w:t>В освітньому</w:t>
      </w:r>
      <w:r w:rsidRPr="00671953">
        <w:rPr>
          <w:color w:val="000000"/>
          <w:sz w:val="28"/>
          <w:szCs w:val="28"/>
          <w:lang w:eastAsia="uk-UA"/>
        </w:rPr>
        <w:t xml:space="preserve">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w:t>
      </w:r>
      <w:r>
        <w:rPr>
          <w:color w:val="000000"/>
          <w:sz w:val="28"/>
          <w:szCs w:val="28"/>
          <w:lang w:eastAsia="uk-UA"/>
        </w:rPr>
        <w:t xml:space="preserve"> виховної роботи.  В гімназії</w:t>
      </w:r>
      <w:r w:rsidRPr="00671953">
        <w:rPr>
          <w:color w:val="000000"/>
          <w:sz w:val="28"/>
          <w:szCs w:val="28"/>
          <w:lang w:eastAsia="uk-UA"/>
        </w:rPr>
        <w:t xml:space="preserve"> розташований план евакуації на випадок пожежі або інших стихійних лих. </w:t>
      </w:r>
    </w:p>
    <w:p w14:paraId="426AC9EB"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У класних журналах 1-9-х класів відведені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заходи з попередження усіх видів дитячого травматизму.</w:t>
      </w:r>
    </w:p>
    <w:p w14:paraId="15D10C2C"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ab/>
        <w:t>Учителями проводилися інструктажі з безпеки життєдіяльності</w:t>
      </w:r>
      <w:r>
        <w:rPr>
          <w:color w:val="000000"/>
          <w:sz w:val="28"/>
          <w:szCs w:val="28"/>
          <w:lang w:eastAsia="uk-UA"/>
        </w:rPr>
        <w:t xml:space="preserve"> </w:t>
      </w:r>
      <w:r w:rsidRPr="00671953">
        <w:rPr>
          <w:color w:val="000000"/>
          <w:sz w:val="28"/>
          <w:szCs w:val="28"/>
          <w:lang w:eastAsia="uk-UA"/>
        </w:rPr>
        <w:t>під час прогулянок, екскурсій; бесіди з попередження усіх видів дитячого травматизму перед виходом на осінні, зимові та літні канікули.</w:t>
      </w:r>
    </w:p>
    <w:p w14:paraId="0FCCB89F"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Аналізуючи наслідки</w:t>
      </w:r>
      <w:r>
        <w:rPr>
          <w:color w:val="000000"/>
          <w:sz w:val="28"/>
          <w:szCs w:val="28"/>
          <w:lang w:eastAsia="uk-UA"/>
        </w:rPr>
        <w:t xml:space="preserve"> травматизму серед учнів за 2023/2024</w:t>
      </w:r>
      <w:r w:rsidRPr="00671953">
        <w:rPr>
          <w:color w:val="000000"/>
          <w:sz w:val="28"/>
          <w:szCs w:val="28"/>
          <w:lang w:eastAsia="uk-UA"/>
        </w:rPr>
        <w:t xml:space="preserve"> навчальни</w:t>
      </w:r>
      <w:r>
        <w:rPr>
          <w:color w:val="000000"/>
          <w:sz w:val="28"/>
          <w:szCs w:val="28"/>
          <w:lang w:eastAsia="uk-UA"/>
        </w:rPr>
        <w:t>й рік з вересня 2023</w:t>
      </w:r>
      <w:r w:rsidRPr="00671953">
        <w:rPr>
          <w:color w:val="000000"/>
          <w:sz w:val="28"/>
          <w:szCs w:val="28"/>
          <w:lang w:eastAsia="uk-UA"/>
        </w:rPr>
        <w:t xml:space="preserve"> по </w:t>
      </w:r>
      <w:r>
        <w:rPr>
          <w:color w:val="000000"/>
          <w:sz w:val="28"/>
          <w:szCs w:val="28"/>
          <w:lang w:eastAsia="uk-UA"/>
        </w:rPr>
        <w:t>червень 2024</w:t>
      </w:r>
      <w:r w:rsidRPr="00671953">
        <w:rPr>
          <w:color w:val="000000"/>
          <w:sz w:val="28"/>
          <w:szCs w:val="28"/>
          <w:lang w:eastAsia="uk-UA"/>
        </w:rPr>
        <w:t xml:space="preserve"> року </w:t>
      </w:r>
      <w:r>
        <w:rPr>
          <w:color w:val="000000"/>
          <w:sz w:val="28"/>
          <w:szCs w:val="28"/>
          <w:lang w:eastAsia="uk-UA"/>
        </w:rPr>
        <w:t xml:space="preserve">випадків травм під час освітнього процесу не зафіксовано. </w:t>
      </w:r>
    </w:p>
    <w:p w14:paraId="3BD36DED" w14:textId="77777777" w:rsidR="00621A99" w:rsidRPr="00671953" w:rsidRDefault="00621A99" w:rsidP="00621A99">
      <w:pPr>
        <w:shd w:val="clear" w:color="auto" w:fill="FFFFFF"/>
        <w:ind w:firstLine="680"/>
        <w:jc w:val="both"/>
        <w:rPr>
          <w:sz w:val="24"/>
          <w:szCs w:val="24"/>
          <w:lang w:eastAsia="uk-UA"/>
        </w:rPr>
      </w:pPr>
      <w:r>
        <w:rPr>
          <w:color w:val="000000"/>
          <w:sz w:val="28"/>
          <w:szCs w:val="28"/>
          <w:lang w:eastAsia="uk-UA"/>
        </w:rPr>
        <w:t>У 2024/2025</w:t>
      </w:r>
      <w:r w:rsidRPr="00671953">
        <w:rPr>
          <w:color w:val="000000"/>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392CDF7C" w14:textId="77777777" w:rsidR="00621A99" w:rsidRPr="00AC2001" w:rsidRDefault="00621A99" w:rsidP="00621A99">
      <w:pPr>
        <w:shd w:val="clear" w:color="auto" w:fill="FFFFFF"/>
        <w:ind w:firstLine="709"/>
        <w:rPr>
          <w:b/>
          <w:sz w:val="24"/>
          <w:szCs w:val="24"/>
          <w:lang w:eastAsia="uk-UA"/>
        </w:rPr>
      </w:pPr>
      <w:r w:rsidRPr="00AC2001">
        <w:rPr>
          <w:b/>
          <w:bCs/>
          <w:sz w:val="28"/>
          <w:szCs w:val="28"/>
          <w:lang w:eastAsia="uk-UA"/>
        </w:rPr>
        <w:t>РОЗДІЛ ІІ. СИСТЕМА ОЦІНЮВАННЯ ЗДОБУВАЧІВ ОСВІТИ</w:t>
      </w:r>
    </w:p>
    <w:p w14:paraId="09866F58" w14:textId="77777777" w:rsidR="00621A99" w:rsidRPr="00AC2001" w:rsidRDefault="00621A99" w:rsidP="00621A99">
      <w:pPr>
        <w:ind w:firstLine="709"/>
        <w:jc w:val="both"/>
        <w:rPr>
          <w:b/>
          <w:sz w:val="24"/>
          <w:szCs w:val="24"/>
          <w:lang w:eastAsia="uk-UA"/>
        </w:rPr>
      </w:pPr>
      <w:r w:rsidRPr="00AC2001">
        <w:rPr>
          <w:b/>
          <w:bCs/>
          <w:sz w:val="28"/>
          <w:szCs w:val="28"/>
          <w:lang w:eastAsia="uk-UA"/>
        </w:rPr>
        <w:t>Стратегічна ціль:</w:t>
      </w:r>
      <w:r w:rsidRPr="00AC2001">
        <w:rPr>
          <w:b/>
          <w:sz w:val="28"/>
          <w:szCs w:val="28"/>
          <w:lang w:eastAsia="uk-UA"/>
        </w:rPr>
        <w:t xml:space="preserve"> </w:t>
      </w:r>
      <w:r w:rsidRPr="00AC2001">
        <w:rPr>
          <w:b/>
          <w:bCs/>
          <w:sz w:val="28"/>
          <w:szCs w:val="28"/>
          <w:lang w:eastAsia="uk-UA"/>
        </w:rPr>
        <w:t>СПРАВЕДЛИВЕ І ОБ’ЄКТИВНЕ ОЦІНЮВАННЯ</w:t>
      </w:r>
    </w:p>
    <w:p w14:paraId="056A278A" w14:textId="77777777" w:rsidR="00621A99" w:rsidRDefault="00621A99" w:rsidP="00621A99">
      <w:pPr>
        <w:pStyle w:val="2f3"/>
        <w:shd w:val="clear" w:color="auto" w:fill="auto"/>
        <w:spacing w:before="0"/>
        <w:ind w:firstLine="600"/>
        <w:rPr>
          <w:color w:val="000000"/>
          <w:sz w:val="28"/>
          <w:szCs w:val="28"/>
          <w:lang w:eastAsia="uk-UA" w:bidi="uk-UA"/>
        </w:rPr>
      </w:pPr>
      <w:r w:rsidRPr="00671953">
        <w:rPr>
          <w:color w:val="000000"/>
          <w:sz w:val="28"/>
          <w:szCs w:val="28"/>
          <w:lang w:eastAsia="uk-UA"/>
        </w:rPr>
        <w:t>Прагнемо, щоб здобувачі освіти та їхні батьки вважали, що оцінювання результатів навчання учнів у закладі освіти є справедливим і об’єктивним.</w:t>
      </w:r>
      <w:r>
        <w:rPr>
          <w:color w:val="000000"/>
          <w:sz w:val="28"/>
          <w:szCs w:val="28"/>
          <w:lang w:eastAsia="uk-UA"/>
        </w:rPr>
        <w:t xml:space="preserve"> З цією метою з жовтня по листопад 2023 року було </w:t>
      </w:r>
      <w:r>
        <w:rPr>
          <w:color w:val="000000"/>
          <w:sz w:val="28"/>
          <w:szCs w:val="28"/>
          <w:lang w:eastAsia="uk-UA" w:bidi="uk-UA"/>
        </w:rPr>
        <w:t>здійснено моніторингове дослідження  напрямку</w:t>
      </w:r>
      <w:r w:rsidRPr="00BC747D">
        <w:rPr>
          <w:color w:val="000000"/>
          <w:sz w:val="28"/>
          <w:szCs w:val="28"/>
          <w:lang w:eastAsia="uk-UA" w:bidi="uk-UA"/>
        </w:rPr>
        <w:t xml:space="preserve"> освітньої діяльності закладу</w:t>
      </w:r>
      <w:r>
        <w:rPr>
          <w:color w:val="000000"/>
          <w:sz w:val="28"/>
          <w:szCs w:val="28"/>
          <w:lang w:eastAsia="uk-UA" w:bidi="uk-UA"/>
        </w:rPr>
        <w:t xml:space="preserve"> освіти за напрямом </w:t>
      </w:r>
      <w:r w:rsidRPr="00BC747D">
        <w:rPr>
          <w:color w:val="000000"/>
          <w:sz w:val="28"/>
          <w:szCs w:val="28"/>
          <w:lang w:eastAsia="uk-UA" w:bidi="uk-UA"/>
        </w:rPr>
        <w:t>«Система оцінювання здобувачів освіти»</w:t>
      </w:r>
      <w:r>
        <w:rPr>
          <w:color w:val="000000"/>
          <w:sz w:val="28"/>
          <w:szCs w:val="28"/>
          <w:lang w:eastAsia="uk-UA" w:bidi="uk-UA"/>
        </w:rPr>
        <w:t>.</w:t>
      </w:r>
    </w:p>
    <w:p w14:paraId="547B7ED2" w14:textId="77777777" w:rsidR="00621A99" w:rsidRPr="009568EB" w:rsidRDefault="00621A99" w:rsidP="00621A99">
      <w:pPr>
        <w:pStyle w:val="2f3"/>
        <w:shd w:val="clear" w:color="auto" w:fill="auto"/>
        <w:spacing w:before="0"/>
        <w:ind w:firstLine="600"/>
        <w:rPr>
          <w:sz w:val="28"/>
          <w:szCs w:val="28"/>
        </w:rPr>
      </w:pPr>
      <w:r w:rsidRPr="00BC747D">
        <w:rPr>
          <w:color w:val="000000"/>
          <w:sz w:val="28"/>
          <w:szCs w:val="28"/>
          <w:lang w:eastAsia="uk-UA" w:bidi="uk-UA"/>
        </w:rPr>
        <w:t xml:space="preserve"> </w:t>
      </w:r>
      <w:r w:rsidRPr="00671953">
        <w:rPr>
          <w:color w:val="000000"/>
          <w:sz w:val="28"/>
          <w:szCs w:val="28"/>
          <w:lang w:eastAsia="uk-UA"/>
        </w:rPr>
        <w:t xml:space="preserve"> Педагогічні працівники в усній формі знайомили учасників освітнього процесу з критеріями оцінювання. Система оцінювання в закладі освіти ґрунтується на компетентнісному підході. Учителі  розробляють компетентнісні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 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надають учням ефективний зворотний зв’язок щодо їхньої роботи. </w:t>
      </w:r>
    </w:p>
    <w:p w14:paraId="20BD2624" w14:textId="77777777" w:rsidR="00621A99" w:rsidRPr="00671953" w:rsidRDefault="00621A99" w:rsidP="00621A99">
      <w:pPr>
        <w:ind w:firstLine="680"/>
        <w:jc w:val="both"/>
        <w:rPr>
          <w:sz w:val="24"/>
          <w:szCs w:val="24"/>
          <w:lang w:eastAsia="uk-UA"/>
        </w:rPr>
      </w:pPr>
      <w:r w:rsidRPr="00671953">
        <w:rPr>
          <w:color w:val="000000"/>
          <w:sz w:val="28"/>
          <w:szCs w:val="28"/>
          <w:lang w:eastAsia="uk-UA"/>
        </w:rPr>
        <w:t>Упровадження педагогіки партнерства, компетентнісного й інтегративного підходів в освітній процес передбачає активне включення дітей в організацію навчання. Компетентнісне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14:paraId="136D037B" w14:textId="77777777" w:rsidR="00621A99" w:rsidRPr="00671953" w:rsidRDefault="00621A99" w:rsidP="00621A99">
      <w:pPr>
        <w:ind w:firstLine="680"/>
        <w:jc w:val="both"/>
        <w:rPr>
          <w:sz w:val="24"/>
          <w:szCs w:val="24"/>
          <w:lang w:eastAsia="uk-UA"/>
        </w:rPr>
      </w:pPr>
      <w:r w:rsidRPr="00671953">
        <w:rPr>
          <w:color w:val="000000"/>
          <w:sz w:val="28"/>
          <w:szCs w:val="28"/>
          <w:lang w:eastAsia="uk-UA"/>
        </w:rPr>
        <w:lastRenderedPageBreak/>
        <w:t>Навчальні досягнення здобувачів у 1-4 класах підлягають вербальному, формувальному оцінюванню та у 3-4 класах рівневому оцінюванню.</w:t>
      </w:r>
    </w:p>
    <w:p w14:paraId="582B3556" w14:textId="77777777" w:rsidR="00621A99" w:rsidRPr="00671953" w:rsidRDefault="00621A99" w:rsidP="00621A99">
      <w:pPr>
        <w:ind w:firstLine="680"/>
        <w:jc w:val="both"/>
        <w:rPr>
          <w:sz w:val="24"/>
          <w:szCs w:val="24"/>
          <w:lang w:eastAsia="uk-UA"/>
        </w:rPr>
      </w:pPr>
      <w:r w:rsidRPr="00671953">
        <w:rPr>
          <w:color w:val="000000"/>
          <w:sz w:val="28"/>
          <w:szCs w:val="28"/>
          <w:lang w:eastAsia="uk-UA"/>
        </w:rPr>
        <w:t>Основними видами оцінювання здобувачів освіти є вхідний контроль (проведено у вересні), поточне та підсумкове (тематичне, семестрове, річне). В цьому навчальному році в зв’язку з воєнним часом всі здобувачі освіти були звільнені від проходження  ДПА.</w:t>
      </w:r>
    </w:p>
    <w:p w14:paraId="0CAA122A" w14:textId="77777777" w:rsidR="00621A99" w:rsidRPr="00671953" w:rsidRDefault="00621A99" w:rsidP="00621A99">
      <w:pPr>
        <w:ind w:firstLine="680"/>
        <w:jc w:val="both"/>
        <w:rPr>
          <w:sz w:val="24"/>
          <w:szCs w:val="24"/>
          <w:lang w:eastAsia="uk-UA"/>
        </w:rPr>
      </w:pPr>
      <w:r w:rsidRPr="00671953">
        <w:rPr>
          <w:color w:val="000000"/>
          <w:sz w:val="28"/>
          <w:szCs w:val="28"/>
          <w:lang w:eastAsia="uk-UA"/>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14:paraId="73879AA3" w14:textId="77777777" w:rsidR="00621A99" w:rsidRPr="00671953" w:rsidRDefault="00621A99" w:rsidP="00621A99">
      <w:pPr>
        <w:shd w:val="clear" w:color="auto" w:fill="FFFFFF"/>
        <w:ind w:firstLine="426"/>
        <w:jc w:val="both"/>
        <w:rPr>
          <w:sz w:val="24"/>
          <w:szCs w:val="24"/>
          <w:lang w:eastAsia="uk-UA"/>
        </w:rPr>
      </w:pPr>
      <w:r w:rsidRPr="00671953">
        <w:rPr>
          <w:color w:val="000000"/>
          <w:sz w:val="28"/>
          <w:szCs w:val="28"/>
          <w:lang w:eastAsia="uk-UA"/>
        </w:rPr>
        <w:t>Згідно з річним планом роб</w:t>
      </w:r>
      <w:r>
        <w:rPr>
          <w:color w:val="000000"/>
          <w:sz w:val="28"/>
          <w:szCs w:val="28"/>
          <w:lang w:eastAsia="uk-UA"/>
        </w:rPr>
        <w:t>оти  освітнього закладу  на 2023</w:t>
      </w:r>
      <w:r w:rsidRPr="00671953">
        <w:rPr>
          <w:color w:val="000000"/>
          <w:sz w:val="28"/>
          <w:szCs w:val="28"/>
          <w:lang w:eastAsia="uk-UA"/>
        </w:rPr>
        <w:t>/20</w:t>
      </w:r>
      <w:r>
        <w:rPr>
          <w:color w:val="000000"/>
          <w:sz w:val="28"/>
          <w:szCs w:val="28"/>
          <w:lang w:eastAsia="uk-UA"/>
        </w:rPr>
        <w:t>24</w:t>
      </w:r>
      <w:r w:rsidRPr="00671953">
        <w:rPr>
          <w:color w:val="000000"/>
          <w:sz w:val="28"/>
          <w:szCs w:val="28"/>
          <w:lang w:eastAsia="uk-UA"/>
        </w:rPr>
        <w:t xml:space="preserve"> навчальний </w:t>
      </w:r>
      <w:r>
        <w:rPr>
          <w:color w:val="000000"/>
          <w:sz w:val="28"/>
          <w:szCs w:val="28"/>
          <w:lang w:eastAsia="uk-UA"/>
        </w:rPr>
        <w:t xml:space="preserve">адміністрацією гімназії </w:t>
      </w:r>
      <w:r w:rsidRPr="00671953">
        <w:rPr>
          <w:color w:val="000000"/>
          <w:sz w:val="28"/>
          <w:szCs w:val="28"/>
          <w:lang w:eastAsia="uk-UA"/>
        </w:rPr>
        <w:t>було проведено аналіз досягнень</w:t>
      </w:r>
      <w:r>
        <w:rPr>
          <w:color w:val="000000"/>
          <w:sz w:val="28"/>
          <w:szCs w:val="28"/>
          <w:lang w:eastAsia="uk-UA"/>
        </w:rPr>
        <w:t xml:space="preserve"> учнів 1-4, 5-9-х класів за 2023/2024</w:t>
      </w:r>
      <w:r w:rsidRPr="00671953">
        <w:rPr>
          <w:color w:val="000000"/>
          <w:sz w:val="28"/>
          <w:szCs w:val="28"/>
          <w:lang w:eastAsia="uk-UA"/>
        </w:rPr>
        <w:t xml:space="preserve"> навчальний рік.</w:t>
      </w:r>
    </w:p>
    <w:p w14:paraId="34446710" w14:textId="77777777" w:rsidR="00621A99" w:rsidRPr="00671953" w:rsidRDefault="00621A99" w:rsidP="00621A99">
      <w:pPr>
        <w:shd w:val="clear" w:color="auto" w:fill="FFFFFF"/>
        <w:ind w:firstLine="426"/>
        <w:jc w:val="both"/>
        <w:rPr>
          <w:sz w:val="24"/>
          <w:szCs w:val="24"/>
          <w:lang w:eastAsia="uk-UA"/>
        </w:rPr>
      </w:pPr>
      <w:r w:rsidRPr="00671953">
        <w:rPr>
          <w:color w:val="000000"/>
          <w:sz w:val="28"/>
          <w:szCs w:val="28"/>
          <w:lang w:eastAsia="uk-UA"/>
        </w:rPr>
        <w:t>У</w:t>
      </w:r>
      <w:r>
        <w:rPr>
          <w:color w:val="000000"/>
          <w:sz w:val="28"/>
          <w:szCs w:val="28"/>
          <w:lang w:eastAsia="uk-UA"/>
        </w:rPr>
        <w:t xml:space="preserve"> початкових класах навчається 43 учнів,  у 5-9 класах -  60</w:t>
      </w:r>
      <w:r w:rsidRPr="00671953">
        <w:rPr>
          <w:color w:val="000000"/>
          <w:sz w:val="28"/>
          <w:szCs w:val="28"/>
          <w:lang w:eastAsia="uk-UA"/>
        </w:rPr>
        <w:t xml:space="preserve"> учні</w:t>
      </w:r>
      <w:r>
        <w:rPr>
          <w:color w:val="000000"/>
          <w:sz w:val="28"/>
          <w:szCs w:val="28"/>
          <w:lang w:eastAsia="uk-UA"/>
        </w:rPr>
        <w:t>в.</w:t>
      </w:r>
    </w:p>
    <w:p w14:paraId="3F32906D" w14:textId="77777777" w:rsidR="00621A99" w:rsidRPr="00671953" w:rsidRDefault="00621A99" w:rsidP="00621A99">
      <w:pPr>
        <w:shd w:val="clear" w:color="auto" w:fill="FFFFFF"/>
        <w:ind w:firstLine="426"/>
        <w:jc w:val="both"/>
        <w:rPr>
          <w:sz w:val="24"/>
          <w:szCs w:val="24"/>
          <w:lang w:eastAsia="uk-UA"/>
        </w:rPr>
      </w:pPr>
      <w:r w:rsidRPr="00671953">
        <w:rPr>
          <w:color w:val="000000"/>
          <w:sz w:val="28"/>
          <w:szCs w:val="28"/>
          <w:lang w:eastAsia="uk-UA"/>
        </w:rPr>
        <w:t>За підсумками а</w:t>
      </w:r>
      <w:r>
        <w:rPr>
          <w:color w:val="000000"/>
          <w:sz w:val="28"/>
          <w:szCs w:val="28"/>
          <w:lang w:eastAsia="uk-UA"/>
        </w:rPr>
        <w:t>налізу навчальних досягнень 2023/2024 навчального року із 103</w:t>
      </w:r>
      <w:r w:rsidRPr="00671953">
        <w:rPr>
          <w:color w:val="000000"/>
          <w:sz w:val="28"/>
          <w:szCs w:val="28"/>
          <w:lang w:eastAsia="uk-UA"/>
        </w:rPr>
        <w:t>  учнів 1- 9 класів:</w:t>
      </w:r>
    </w:p>
    <w:p w14:paraId="11DB879B" w14:textId="77777777" w:rsidR="00621A99" w:rsidRPr="00671953" w:rsidRDefault="00621A99" w:rsidP="00621A99">
      <w:pPr>
        <w:shd w:val="clear" w:color="auto" w:fill="FFFFFF"/>
        <w:ind w:firstLine="426"/>
        <w:jc w:val="both"/>
        <w:rPr>
          <w:sz w:val="24"/>
          <w:szCs w:val="24"/>
          <w:lang w:eastAsia="uk-UA"/>
        </w:rPr>
      </w:pPr>
      <w:r>
        <w:rPr>
          <w:color w:val="000000"/>
          <w:sz w:val="28"/>
          <w:szCs w:val="28"/>
          <w:lang w:eastAsia="uk-UA"/>
        </w:rPr>
        <w:t>-   43 учні</w:t>
      </w:r>
      <w:r w:rsidRPr="00671953">
        <w:rPr>
          <w:color w:val="000000"/>
          <w:sz w:val="28"/>
          <w:szCs w:val="28"/>
          <w:lang w:eastAsia="uk-UA"/>
        </w:rPr>
        <w:t xml:space="preserve"> 1-4 </w:t>
      </w:r>
      <w:r>
        <w:rPr>
          <w:color w:val="000000"/>
          <w:sz w:val="28"/>
          <w:szCs w:val="28"/>
          <w:lang w:eastAsia="uk-UA"/>
        </w:rPr>
        <w:t xml:space="preserve"> класів  оцінені (1-2 класи – 14</w:t>
      </w:r>
      <w:r w:rsidRPr="00671953">
        <w:rPr>
          <w:color w:val="000000"/>
          <w:sz w:val="28"/>
          <w:szCs w:val="28"/>
          <w:lang w:eastAsia="uk-UA"/>
        </w:rPr>
        <w:t xml:space="preserve"> учні</w:t>
      </w:r>
      <w:r>
        <w:rPr>
          <w:color w:val="000000"/>
          <w:sz w:val="28"/>
          <w:szCs w:val="28"/>
          <w:lang w:eastAsia="uk-UA"/>
        </w:rPr>
        <w:t>в вербально, 3-4 класи – 29</w:t>
      </w:r>
      <w:r w:rsidRPr="00671953">
        <w:rPr>
          <w:color w:val="000000"/>
          <w:sz w:val="28"/>
          <w:szCs w:val="28"/>
          <w:lang w:eastAsia="uk-UA"/>
        </w:rPr>
        <w:t xml:space="preserve"> учні</w:t>
      </w:r>
      <w:r>
        <w:rPr>
          <w:color w:val="000000"/>
          <w:sz w:val="28"/>
          <w:szCs w:val="28"/>
          <w:lang w:eastAsia="uk-UA"/>
        </w:rPr>
        <w:t>в</w:t>
      </w:r>
      <w:r w:rsidRPr="00671953">
        <w:rPr>
          <w:color w:val="000000"/>
          <w:sz w:val="28"/>
          <w:szCs w:val="28"/>
          <w:lang w:eastAsia="uk-UA"/>
        </w:rPr>
        <w:t xml:space="preserve"> рівнево) і оформлені свідоцтва досягнень;</w:t>
      </w:r>
    </w:p>
    <w:p w14:paraId="2DEE0F44" w14:textId="77777777" w:rsidR="00621A99" w:rsidRPr="00671953" w:rsidRDefault="00621A99" w:rsidP="00621A99">
      <w:pPr>
        <w:shd w:val="clear" w:color="auto" w:fill="FFFFFF"/>
        <w:ind w:firstLine="426"/>
        <w:jc w:val="both"/>
        <w:rPr>
          <w:sz w:val="24"/>
          <w:szCs w:val="24"/>
          <w:lang w:eastAsia="uk-UA"/>
        </w:rPr>
      </w:pPr>
      <w:r>
        <w:rPr>
          <w:color w:val="000000"/>
          <w:sz w:val="28"/>
          <w:szCs w:val="28"/>
          <w:lang w:eastAsia="uk-UA"/>
        </w:rPr>
        <w:t xml:space="preserve">-  94 </w:t>
      </w:r>
      <w:r w:rsidRPr="00671953">
        <w:rPr>
          <w:color w:val="000000"/>
          <w:sz w:val="28"/>
          <w:szCs w:val="28"/>
          <w:lang w:eastAsia="uk-UA"/>
        </w:rPr>
        <w:t>учні переведено на наступний рік навчання;</w:t>
      </w:r>
    </w:p>
    <w:p w14:paraId="20CC61E5" w14:textId="77777777" w:rsidR="00621A99" w:rsidRPr="00671953" w:rsidRDefault="00621A99" w:rsidP="00621A99">
      <w:pPr>
        <w:shd w:val="clear" w:color="auto" w:fill="FFFFFF"/>
        <w:ind w:firstLine="426"/>
        <w:jc w:val="both"/>
        <w:rPr>
          <w:sz w:val="24"/>
          <w:szCs w:val="24"/>
          <w:lang w:eastAsia="uk-UA"/>
        </w:rPr>
      </w:pPr>
      <w:r>
        <w:rPr>
          <w:color w:val="000000"/>
          <w:sz w:val="28"/>
          <w:szCs w:val="28"/>
          <w:lang w:eastAsia="uk-UA"/>
        </w:rPr>
        <w:t>- 9</w:t>
      </w:r>
      <w:r w:rsidRPr="00671953">
        <w:rPr>
          <w:color w:val="000000"/>
          <w:sz w:val="28"/>
          <w:szCs w:val="28"/>
          <w:lang w:eastAsia="uk-UA"/>
        </w:rPr>
        <w:t xml:space="preserve"> учням буде видано свідоцтво про</w:t>
      </w:r>
      <w:r>
        <w:rPr>
          <w:color w:val="000000"/>
          <w:sz w:val="28"/>
          <w:szCs w:val="28"/>
          <w:lang w:eastAsia="uk-UA"/>
        </w:rPr>
        <w:t xml:space="preserve"> базову загальну середню освіту;</w:t>
      </w:r>
    </w:p>
    <w:p w14:paraId="5BD45EE3" w14:textId="77777777" w:rsidR="00621A99" w:rsidRPr="00671953" w:rsidRDefault="00621A99" w:rsidP="00621A99">
      <w:pPr>
        <w:shd w:val="clear" w:color="auto" w:fill="FFFFFF"/>
        <w:ind w:firstLine="426"/>
        <w:jc w:val="both"/>
        <w:rPr>
          <w:sz w:val="24"/>
          <w:szCs w:val="24"/>
          <w:lang w:eastAsia="uk-UA"/>
        </w:rPr>
      </w:pPr>
      <w:r w:rsidRPr="00671953">
        <w:rPr>
          <w:color w:val="000000"/>
          <w:sz w:val="28"/>
          <w:szCs w:val="28"/>
          <w:lang w:eastAsia="uk-UA"/>
        </w:rPr>
        <w:t>- не атестованих учнів немає.</w:t>
      </w:r>
    </w:p>
    <w:p w14:paraId="7D491C5A" w14:textId="77777777" w:rsidR="00621A99" w:rsidRPr="00421EB5" w:rsidRDefault="00621A99" w:rsidP="00621A99">
      <w:pPr>
        <w:shd w:val="clear" w:color="auto" w:fill="FFFFFF"/>
        <w:ind w:firstLine="426"/>
        <w:jc w:val="both"/>
        <w:rPr>
          <w:sz w:val="28"/>
          <w:szCs w:val="24"/>
          <w:lang w:eastAsia="uk-UA"/>
        </w:rPr>
      </w:pPr>
      <w:r w:rsidRPr="00CC43AC">
        <w:rPr>
          <w:sz w:val="28"/>
          <w:szCs w:val="24"/>
          <w:lang w:eastAsia="uk-UA"/>
        </w:rPr>
        <w:t xml:space="preserve">Якісна успішність учнів гімназії становить – 64,4 %, середній бал успішності учнів 5 – 9 класів – 8,7%. </w:t>
      </w:r>
    </w:p>
    <w:p w14:paraId="78D1AC7E" w14:textId="77777777" w:rsidR="00621A99" w:rsidRPr="009568EB" w:rsidRDefault="00621A99" w:rsidP="00621A99">
      <w:pPr>
        <w:ind w:firstLine="567"/>
        <w:jc w:val="both"/>
        <w:rPr>
          <w:color w:val="000000" w:themeColor="text1"/>
          <w:sz w:val="24"/>
          <w:szCs w:val="24"/>
          <w:lang w:eastAsia="uk-UA"/>
        </w:rPr>
      </w:pPr>
      <w:r w:rsidRPr="009568EB">
        <w:rPr>
          <w:b/>
          <w:bCs/>
          <w:color w:val="000000" w:themeColor="text1"/>
          <w:sz w:val="28"/>
          <w:szCs w:val="28"/>
          <w:lang w:eastAsia="uk-UA"/>
        </w:rPr>
        <w:t>Стратегічна ціль: ВІДПОВІДАЛЬНЕ СТАВЛЕННЯ ДО НАВЧАННЯ</w:t>
      </w:r>
    </w:p>
    <w:p w14:paraId="1ED34B19" w14:textId="77777777" w:rsidR="00621A99" w:rsidRPr="00671953" w:rsidRDefault="00621A99" w:rsidP="00621A99">
      <w:pPr>
        <w:ind w:firstLine="567"/>
        <w:jc w:val="both"/>
        <w:rPr>
          <w:sz w:val="24"/>
          <w:szCs w:val="24"/>
          <w:lang w:eastAsia="uk-UA"/>
        </w:rPr>
      </w:pPr>
      <w:r w:rsidRPr="00671953">
        <w:rPr>
          <w:color w:val="000000"/>
          <w:sz w:val="28"/>
          <w:szCs w:val="28"/>
          <w:lang w:eastAsia="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молоді – формування нового українця, що діє на основі національних та європейських цінностей:</w:t>
      </w:r>
    </w:p>
    <w:p w14:paraId="2AF4B229"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повага до національних символів (Герба, Прапора, Гімну України);</w:t>
      </w:r>
    </w:p>
    <w:p w14:paraId="08638B97"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участь у громадсько-політичному житті країни;</w:t>
      </w:r>
    </w:p>
    <w:p w14:paraId="6DEED846"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повага до прав людини;</w:t>
      </w:r>
    </w:p>
    <w:p w14:paraId="7EEBED03"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верховенство права;</w:t>
      </w:r>
    </w:p>
    <w:p w14:paraId="3BF08865" w14:textId="77777777" w:rsidR="00621A99" w:rsidRPr="00671953" w:rsidRDefault="00621A99" w:rsidP="00621A99">
      <w:pPr>
        <w:numPr>
          <w:ilvl w:val="0"/>
          <w:numId w:val="28"/>
        </w:numPr>
        <w:ind w:left="0" w:firstLine="567"/>
        <w:jc w:val="both"/>
        <w:textAlignment w:val="baseline"/>
        <w:rPr>
          <w:color w:val="000000"/>
          <w:sz w:val="28"/>
          <w:szCs w:val="28"/>
          <w:lang w:eastAsia="uk-UA"/>
        </w:rPr>
      </w:pPr>
      <w:r w:rsidRPr="00671953">
        <w:rPr>
          <w:color w:val="000000"/>
          <w:sz w:val="28"/>
          <w:szCs w:val="28"/>
          <w:lang w:eastAsia="uk-UA"/>
        </w:rPr>
        <w:t>толерантне  ставлення  до  цінностей  і  переконань  представників  іншої культури, а також до регіональних та національно-мовних особливостей;</w:t>
      </w:r>
    </w:p>
    <w:p w14:paraId="15AD71B9"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рівність усіх перед законом;</w:t>
      </w:r>
    </w:p>
    <w:p w14:paraId="39F07051" w14:textId="77777777" w:rsidR="00621A99" w:rsidRPr="00671953" w:rsidRDefault="00621A99" w:rsidP="00621A99">
      <w:pPr>
        <w:numPr>
          <w:ilvl w:val="0"/>
          <w:numId w:val="28"/>
        </w:numPr>
        <w:ind w:left="1211"/>
        <w:jc w:val="both"/>
        <w:textAlignment w:val="baseline"/>
        <w:rPr>
          <w:color w:val="000000"/>
          <w:sz w:val="28"/>
          <w:szCs w:val="28"/>
          <w:lang w:eastAsia="uk-UA"/>
        </w:rPr>
      </w:pPr>
      <w:r w:rsidRPr="00671953">
        <w:rPr>
          <w:color w:val="000000"/>
          <w:sz w:val="28"/>
          <w:szCs w:val="28"/>
          <w:lang w:eastAsia="uk-UA"/>
        </w:rPr>
        <w:t>готовність захищати суверенітет і територіальну цілісність України.</w:t>
      </w:r>
    </w:p>
    <w:p w14:paraId="5811B069" w14:textId="77777777" w:rsidR="00621A99" w:rsidRPr="00671953" w:rsidRDefault="00621A99" w:rsidP="00621A99">
      <w:pPr>
        <w:ind w:firstLine="709"/>
        <w:jc w:val="both"/>
        <w:rPr>
          <w:sz w:val="24"/>
          <w:szCs w:val="24"/>
          <w:lang w:eastAsia="uk-UA"/>
        </w:rPr>
      </w:pPr>
      <w:r w:rsidRPr="00671953">
        <w:rPr>
          <w:color w:val="000000"/>
          <w:sz w:val="28"/>
          <w:szCs w:val="28"/>
          <w:lang w:eastAsia="uk-UA"/>
        </w:rPr>
        <w:t>Тобто провідне місце у виховання сучасної молоді займає саме громадянська освіта та патріотичне виховання.</w:t>
      </w:r>
    </w:p>
    <w:p w14:paraId="39A995F2" w14:textId="77777777" w:rsidR="00621A99" w:rsidRPr="00671953" w:rsidRDefault="00621A99" w:rsidP="00621A99">
      <w:pPr>
        <w:ind w:firstLine="708"/>
        <w:jc w:val="both"/>
        <w:rPr>
          <w:sz w:val="24"/>
          <w:szCs w:val="24"/>
          <w:lang w:eastAsia="uk-UA"/>
        </w:rPr>
      </w:pPr>
      <w:r w:rsidRPr="00671953">
        <w:rPr>
          <w:color w:val="000000"/>
          <w:sz w:val="28"/>
          <w:szCs w:val="28"/>
          <w:lang w:eastAsia="uk-UA"/>
        </w:rPr>
        <w:t>На виконання Основних орієнтирів виховання учнів 1-11 класів загальноосвітніх навчальних закладів України (наказ МОНМСУ від 31.10.2011 № 1243), згідно з річним планом роботи закладу осв</w:t>
      </w:r>
      <w:r>
        <w:rPr>
          <w:color w:val="000000"/>
          <w:sz w:val="28"/>
          <w:szCs w:val="28"/>
          <w:lang w:eastAsia="uk-UA"/>
        </w:rPr>
        <w:t xml:space="preserve">іти педагогічний колектив у </w:t>
      </w:r>
      <w:r>
        <w:rPr>
          <w:color w:val="000000"/>
          <w:sz w:val="28"/>
          <w:szCs w:val="28"/>
          <w:lang w:eastAsia="uk-UA"/>
        </w:rPr>
        <w:lastRenderedPageBreak/>
        <w:t>2023/2024</w:t>
      </w:r>
      <w:r w:rsidRPr="00671953">
        <w:rPr>
          <w:color w:val="000000"/>
          <w:sz w:val="28"/>
          <w:szCs w:val="28"/>
          <w:lang w:eastAsia="uk-UA"/>
        </w:rPr>
        <w:t xml:space="preserve"> навчальному році створював сприятливі умови пол</w:t>
      </w:r>
      <w:r>
        <w:rPr>
          <w:color w:val="000000"/>
          <w:sz w:val="28"/>
          <w:szCs w:val="28"/>
          <w:lang w:eastAsia="uk-UA"/>
        </w:rPr>
        <w:t>іпшення рівня виховного процесу, формування у здобувачів освіти</w:t>
      </w:r>
      <w:r w:rsidRPr="00671953">
        <w:rPr>
          <w:color w:val="000000"/>
          <w:sz w:val="28"/>
          <w:szCs w:val="28"/>
          <w:lang w:eastAsia="uk-UA"/>
        </w:rPr>
        <w:t xml:space="preserve"> патріотичних та громадянських якостей, морально-етичних принципів особистості</w:t>
      </w:r>
      <w:r>
        <w:rPr>
          <w:color w:val="000000"/>
          <w:sz w:val="28"/>
          <w:szCs w:val="28"/>
          <w:lang w:eastAsia="uk-UA"/>
        </w:rPr>
        <w:t>.</w:t>
      </w:r>
    </w:p>
    <w:p w14:paraId="39EA2AAC" w14:textId="77777777" w:rsidR="00621A99" w:rsidRPr="00671953" w:rsidRDefault="00621A99" w:rsidP="00621A99">
      <w:pPr>
        <w:jc w:val="both"/>
        <w:rPr>
          <w:sz w:val="24"/>
          <w:szCs w:val="24"/>
          <w:lang w:eastAsia="uk-UA"/>
        </w:rPr>
      </w:pPr>
      <w:r w:rsidRPr="00671953">
        <w:rPr>
          <w:b/>
          <w:bCs/>
          <w:color w:val="000000"/>
          <w:sz w:val="28"/>
          <w:szCs w:val="28"/>
          <w:lang w:eastAsia="uk-UA"/>
        </w:rPr>
        <w:t>       </w:t>
      </w:r>
      <w:r w:rsidRPr="00671953">
        <w:rPr>
          <w:color w:val="000000"/>
          <w:sz w:val="28"/>
          <w:szCs w:val="28"/>
          <w:lang w:eastAsia="uk-UA"/>
        </w:rPr>
        <w:t xml:space="preserve">   Над реалізацією мети і завдань виховної роботи в гімназії  працювало </w:t>
      </w:r>
      <w:r>
        <w:rPr>
          <w:color w:val="000000"/>
          <w:sz w:val="28"/>
          <w:szCs w:val="28"/>
          <w:lang w:eastAsia="uk-UA"/>
        </w:rPr>
        <w:t xml:space="preserve">9 класних керівників гімназії,  </w:t>
      </w:r>
      <w:r w:rsidRPr="00671953">
        <w:rPr>
          <w:color w:val="000000"/>
          <w:sz w:val="28"/>
          <w:szCs w:val="28"/>
          <w:lang w:eastAsia="uk-UA"/>
        </w:rPr>
        <w:t>педагог-організатор, практичний психолог, бібліотекар, заступник директора з навчально-виховної роботи.</w:t>
      </w:r>
    </w:p>
    <w:p w14:paraId="6773E671" w14:textId="77777777" w:rsidR="00621A99" w:rsidRPr="00671953" w:rsidRDefault="00621A99" w:rsidP="00621A99">
      <w:pPr>
        <w:ind w:firstLine="709"/>
        <w:jc w:val="both"/>
        <w:rPr>
          <w:sz w:val="24"/>
          <w:szCs w:val="24"/>
          <w:lang w:eastAsia="uk-UA"/>
        </w:rPr>
      </w:pPr>
      <w:r w:rsidRPr="00671953">
        <w:rPr>
          <w:color w:val="000000"/>
          <w:sz w:val="28"/>
          <w:szCs w:val="28"/>
          <w:lang w:eastAsia="uk-UA"/>
        </w:rPr>
        <w:t>Виховна робота з учнями була проведена за такими орієнтирами:</w:t>
      </w:r>
    </w:p>
    <w:p w14:paraId="645C74B6" w14:textId="77777777" w:rsidR="00621A99" w:rsidRPr="00671953" w:rsidRDefault="00621A99" w:rsidP="00621A99">
      <w:pPr>
        <w:ind w:firstLine="709"/>
        <w:jc w:val="both"/>
        <w:rPr>
          <w:sz w:val="24"/>
          <w:szCs w:val="24"/>
          <w:lang w:eastAsia="uk-UA"/>
        </w:rPr>
      </w:pPr>
      <w:r w:rsidRPr="00671953">
        <w:rPr>
          <w:color w:val="000000"/>
          <w:sz w:val="28"/>
          <w:szCs w:val="28"/>
          <w:lang w:eastAsia="uk-UA"/>
        </w:rPr>
        <w:t>-  фізичне здоров’я дитини – здоров’я нації; </w:t>
      </w:r>
    </w:p>
    <w:p w14:paraId="49F64707" w14:textId="77777777" w:rsidR="00621A99" w:rsidRPr="00671953" w:rsidRDefault="00621A99" w:rsidP="00621A99">
      <w:pPr>
        <w:ind w:firstLine="709"/>
        <w:jc w:val="both"/>
        <w:rPr>
          <w:sz w:val="24"/>
          <w:szCs w:val="24"/>
          <w:lang w:eastAsia="uk-UA"/>
        </w:rPr>
      </w:pPr>
      <w:r w:rsidRPr="00671953">
        <w:rPr>
          <w:color w:val="000000"/>
          <w:sz w:val="28"/>
          <w:szCs w:val="28"/>
          <w:lang w:eastAsia="uk-UA"/>
        </w:rPr>
        <w:t>-  виховання та розвиток особистості дитини; </w:t>
      </w:r>
    </w:p>
    <w:p w14:paraId="080FBA61" w14:textId="77777777" w:rsidR="00621A99" w:rsidRPr="00671953" w:rsidRDefault="00621A99" w:rsidP="00621A99">
      <w:pPr>
        <w:ind w:firstLine="709"/>
        <w:jc w:val="both"/>
        <w:rPr>
          <w:sz w:val="24"/>
          <w:szCs w:val="24"/>
          <w:lang w:eastAsia="uk-UA"/>
        </w:rPr>
      </w:pPr>
      <w:r w:rsidRPr="00671953">
        <w:rPr>
          <w:color w:val="000000"/>
          <w:sz w:val="28"/>
          <w:szCs w:val="28"/>
          <w:lang w:eastAsia="uk-UA"/>
        </w:rPr>
        <w:t>-  громадянське виховання; </w:t>
      </w:r>
    </w:p>
    <w:p w14:paraId="5E6DBEC1" w14:textId="77777777" w:rsidR="00621A99" w:rsidRPr="00671953" w:rsidRDefault="00621A99" w:rsidP="00621A99">
      <w:pPr>
        <w:ind w:firstLine="709"/>
        <w:jc w:val="both"/>
        <w:rPr>
          <w:sz w:val="24"/>
          <w:szCs w:val="24"/>
          <w:lang w:eastAsia="uk-UA"/>
        </w:rPr>
      </w:pPr>
      <w:r w:rsidRPr="00671953">
        <w:rPr>
          <w:color w:val="000000"/>
          <w:sz w:val="28"/>
          <w:szCs w:val="28"/>
          <w:lang w:eastAsia="uk-UA"/>
        </w:rPr>
        <w:t>- родинно-сімейне виховання; </w:t>
      </w:r>
    </w:p>
    <w:p w14:paraId="333BCFB3" w14:textId="77777777" w:rsidR="00621A99" w:rsidRPr="00671953" w:rsidRDefault="00621A99" w:rsidP="00621A99">
      <w:pPr>
        <w:ind w:firstLine="709"/>
        <w:jc w:val="both"/>
        <w:rPr>
          <w:sz w:val="24"/>
          <w:szCs w:val="24"/>
          <w:lang w:eastAsia="uk-UA"/>
        </w:rPr>
      </w:pPr>
      <w:r w:rsidRPr="00671953">
        <w:rPr>
          <w:color w:val="000000"/>
          <w:sz w:val="28"/>
          <w:szCs w:val="28"/>
          <w:lang w:eastAsia="uk-UA"/>
        </w:rPr>
        <w:t>- трудове виховання; </w:t>
      </w:r>
    </w:p>
    <w:p w14:paraId="189BDAD9" w14:textId="77777777" w:rsidR="00621A99" w:rsidRPr="00671953" w:rsidRDefault="00621A99" w:rsidP="00621A99">
      <w:pPr>
        <w:ind w:firstLine="709"/>
        <w:jc w:val="both"/>
        <w:rPr>
          <w:sz w:val="24"/>
          <w:szCs w:val="24"/>
          <w:lang w:eastAsia="uk-UA"/>
        </w:rPr>
      </w:pPr>
      <w:r w:rsidRPr="00671953">
        <w:rPr>
          <w:color w:val="000000"/>
          <w:sz w:val="28"/>
          <w:szCs w:val="28"/>
          <w:lang w:eastAsia="uk-UA"/>
        </w:rPr>
        <w:t>- художньо-естетичне виховання; </w:t>
      </w:r>
    </w:p>
    <w:p w14:paraId="2E2781FD" w14:textId="77777777" w:rsidR="00621A99" w:rsidRPr="00671953" w:rsidRDefault="00621A99" w:rsidP="00621A99">
      <w:pPr>
        <w:ind w:firstLine="709"/>
        <w:jc w:val="both"/>
        <w:rPr>
          <w:sz w:val="24"/>
          <w:szCs w:val="24"/>
          <w:lang w:eastAsia="uk-UA"/>
        </w:rPr>
      </w:pPr>
      <w:r w:rsidRPr="00671953">
        <w:rPr>
          <w:color w:val="000000"/>
          <w:sz w:val="28"/>
          <w:szCs w:val="28"/>
          <w:lang w:eastAsia="uk-UA"/>
        </w:rPr>
        <w:t>- морально-правове виховання; </w:t>
      </w:r>
    </w:p>
    <w:p w14:paraId="3CB28181" w14:textId="77777777" w:rsidR="00621A99" w:rsidRPr="00671953" w:rsidRDefault="00621A99" w:rsidP="00621A99">
      <w:pPr>
        <w:ind w:firstLine="709"/>
        <w:jc w:val="both"/>
        <w:rPr>
          <w:sz w:val="24"/>
          <w:szCs w:val="24"/>
          <w:lang w:eastAsia="uk-UA"/>
        </w:rPr>
      </w:pPr>
      <w:r w:rsidRPr="00671953">
        <w:rPr>
          <w:color w:val="000000"/>
          <w:sz w:val="28"/>
          <w:szCs w:val="28"/>
          <w:lang w:eastAsia="uk-UA"/>
        </w:rPr>
        <w:t>- екологічне виховання; </w:t>
      </w:r>
    </w:p>
    <w:p w14:paraId="271F0D5A" w14:textId="77777777" w:rsidR="00621A99" w:rsidRPr="00671953" w:rsidRDefault="00621A99" w:rsidP="00621A99">
      <w:pPr>
        <w:ind w:firstLine="709"/>
        <w:jc w:val="both"/>
        <w:rPr>
          <w:sz w:val="24"/>
          <w:szCs w:val="24"/>
          <w:lang w:eastAsia="uk-UA"/>
        </w:rPr>
      </w:pPr>
      <w:r w:rsidRPr="00671953">
        <w:rPr>
          <w:color w:val="000000"/>
          <w:sz w:val="28"/>
          <w:szCs w:val="28"/>
          <w:lang w:eastAsia="uk-UA"/>
        </w:rPr>
        <w:t>- формування здорового способу життя; </w:t>
      </w:r>
    </w:p>
    <w:p w14:paraId="6D500737" w14:textId="77777777" w:rsidR="00621A99" w:rsidRPr="00671953" w:rsidRDefault="00621A99" w:rsidP="00621A99">
      <w:pPr>
        <w:ind w:firstLine="709"/>
        <w:jc w:val="both"/>
        <w:rPr>
          <w:sz w:val="24"/>
          <w:szCs w:val="24"/>
          <w:lang w:eastAsia="uk-UA"/>
        </w:rPr>
      </w:pPr>
      <w:r w:rsidRPr="00671953">
        <w:rPr>
          <w:color w:val="000000"/>
          <w:sz w:val="28"/>
          <w:szCs w:val="28"/>
          <w:lang w:eastAsia="uk-UA"/>
        </w:rPr>
        <w:t>- превентивне виховання. </w:t>
      </w:r>
    </w:p>
    <w:p w14:paraId="3231BACC" w14:textId="77777777" w:rsidR="00621A99" w:rsidRPr="00671953" w:rsidRDefault="00621A99" w:rsidP="00621A99">
      <w:pPr>
        <w:ind w:firstLine="709"/>
        <w:jc w:val="both"/>
        <w:rPr>
          <w:sz w:val="24"/>
          <w:szCs w:val="24"/>
          <w:lang w:eastAsia="uk-UA"/>
        </w:rPr>
      </w:pPr>
      <w:r w:rsidRPr="00671953">
        <w:rPr>
          <w:color w:val="000000"/>
          <w:sz w:val="28"/>
          <w:szCs w:val="28"/>
          <w:lang w:eastAsia="uk-UA"/>
        </w:rPr>
        <w:t>Пріоритетними напрямками виховної роботи були національно-патріотичне виховання та духовний розвиток дитини.</w:t>
      </w:r>
    </w:p>
    <w:p w14:paraId="38D7FAA7" w14:textId="77777777" w:rsidR="00621A99" w:rsidRPr="00671953" w:rsidRDefault="00621A99" w:rsidP="00621A99">
      <w:pPr>
        <w:ind w:firstLine="709"/>
        <w:jc w:val="both"/>
        <w:rPr>
          <w:sz w:val="24"/>
          <w:szCs w:val="24"/>
          <w:lang w:eastAsia="uk-UA"/>
        </w:rPr>
      </w:pPr>
      <w:r w:rsidRPr="00671953">
        <w:rPr>
          <w:b/>
          <w:bCs/>
          <w:color w:val="000000"/>
          <w:sz w:val="28"/>
          <w:szCs w:val="28"/>
          <w:shd w:val="clear" w:color="auto" w:fill="FFFFFF"/>
          <w:lang w:eastAsia="uk-UA"/>
        </w:rPr>
        <w:t>Проблеми, над вирішенням яких працює педагогічний колектив закладу освіти:</w:t>
      </w:r>
    </w:p>
    <w:p w14:paraId="50B7AAA4" w14:textId="77777777" w:rsidR="00621A99" w:rsidRPr="00671953" w:rsidRDefault="00621A99" w:rsidP="00621A99">
      <w:pPr>
        <w:numPr>
          <w:ilvl w:val="0"/>
          <w:numId w:val="29"/>
        </w:numPr>
        <w:tabs>
          <w:tab w:val="left" w:pos="567"/>
        </w:tabs>
        <w:ind w:left="0" w:firstLine="567"/>
        <w:jc w:val="both"/>
        <w:textAlignment w:val="baseline"/>
        <w:rPr>
          <w:color w:val="000000"/>
          <w:sz w:val="28"/>
          <w:szCs w:val="28"/>
          <w:lang w:eastAsia="uk-UA"/>
        </w:rPr>
      </w:pPr>
      <w:r w:rsidRPr="00671953">
        <w:rPr>
          <w:color w:val="000000"/>
          <w:sz w:val="28"/>
          <w:szCs w:val="28"/>
          <w:shd w:val="clear" w:color="auto" w:fill="FFFFFF"/>
          <w:lang w:eastAsia="uk-UA"/>
        </w:rPr>
        <w:t>формування здоров'язбережувальної компетентності учнів;</w:t>
      </w:r>
    </w:p>
    <w:p w14:paraId="311A247B" w14:textId="77777777" w:rsidR="00621A99" w:rsidRPr="00671953" w:rsidRDefault="00621A99" w:rsidP="00621A99">
      <w:pPr>
        <w:numPr>
          <w:ilvl w:val="0"/>
          <w:numId w:val="29"/>
        </w:numPr>
        <w:tabs>
          <w:tab w:val="left" w:pos="567"/>
        </w:tabs>
        <w:ind w:left="0" w:firstLine="567"/>
        <w:jc w:val="both"/>
        <w:textAlignment w:val="baseline"/>
        <w:rPr>
          <w:color w:val="000000"/>
          <w:sz w:val="28"/>
          <w:szCs w:val="28"/>
          <w:lang w:eastAsia="uk-UA"/>
        </w:rPr>
      </w:pPr>
      <w:r w:rsidRPr="00671953">
        <w:rPr>
          <w:color w:val="000000"/>
          <w:sz w:val="28"/>
          <w:szCs w:val="28"/>
          <w:shd w:val="clear" w:color="auto" w:fill="FFFFFF"/>
          <w:lang w:eastAsia="uk-UA"/>
        </w:rPr>
        <w:t>розвиток дієвого учнівського самоврядування;</w:t>
      </w:r>
    </w:p>
    <w:p w14:paraId="52F6406C" w14:textId="77777777" w:rsidR="00621A99" w:rsidRPr="00671953" w:rsidRDefault="00621A99" w:rsidP="00621A99">
      <w:pPr>
        <w:numPr>
          <w:ilvl w:val="0"/>
          <w:numId w:val="29"/>
        </w:numPr>
        <w:tabs>
          <w:tab w:val="left" w:pos="567"/>
        </w:tabs>
        <w:ind w:left="0" w:right="40" w:firstLine="567"/>
        <w:jc w:val="both"/>
        <w:textAlignment w:val="baseline"/>
        <w:rPr>
          <w:color w:val="000000"/>
          <w:sz w:val="28"/>
          <w:szCs w:val="28"/>
          <w:lang w:eastAsia="uk-UA"/>
        </w:rPr>
      </w:pPr>
      <w:r>
        <w:rPr>
          <w:color w:val="000000"/>
          <w:sz w:val="28"/>
          <w:szCs w:val="28"/>
          <w:shd w:val="clear" w:color="auto" w:fill="FFFFFF"/>
          <w:lang w:eastAsia="uk-UA"/>
        </w:rPr>
        <w:t>використання</w:t>
      </w:r>
      <w:r w:rsidRPr="00671953">
        <w:rPr>
          <w:color w:val="000000"/>
          <w:sz w:val="28"/>
          <w:szCs w:val="28"/>
          <w:shd w:val="clear" w:color="auto" w:fill="FFFFFF"/>
          <w:lang w:eastAsia="uk-UA"/>
        </w:rPr>
        <w:t xml:space="preserve"> інноваційних технологій в організації виховного процесу;</w:t>
      </w:r>
    </w:p>
    <w:p w14:paraId="4C1262D9" w14:textId="77777777" w:rsidR="00621A99" w:rsidRPr="00671953" w:rsidRDefault="00621A99" w:rsidP="00621A99">
      <w:pPr>
        <w:numPr>
          <w:ilvl w:val="0"/>
          <w:numId w:val="29"/>
        </w:numPr>
        <w:ind w:left="0" w:right="40" w:firstLine="567"/>
        <w:jc w:val="both"/>
        <w:textAlignment w:val="baseline"/>
        <w:rPr>
          <w:color w:val="000000"/>
          <w:sz w:val="28"/>
          <w:szCs w:val="28"/>
          <w:lang w:eastAsia="uk-UA"/>
        </w:rPr>
      </w:pPr>
      <w:r w:rsidRPr="00671953">
        <w:rPr>
          <w:color w:val="000000"/>
          <w:sz w:val="28"/>
          <w:szCs w:val="28"/>
          <w:shd w:val="clear" w:color="auto" w:fill="FFFFFF"/>
          <w:lang w:eastAsia="uk-UA"/>
        </w:rPr>
        <w:t>стимулювання лідерства поряд із формуванням умінь колективної праці;</w:t>
      </w:r>
    </w:p>
    <w:p w14:paraId="78670315" w14:textId="77777777" w:rsidR="00621A99" w:rsidRPr="00671953" w:rsidRDefault="00621A99" w:rsidP="00621A99">
      <w:pPr>
        <w:numPr>
          <w:ilvl w:val="0"/>
          <w:numId w:val="29"/>
        </w:numPr>
        <w:ind w:left="0" w:firstLine="567"/>
        <w:jc w:val="both"/>
        <w:textAlignment w:val="baseline"/>
        <w:rPr>
          <w:color w:val="000000"/>
          <w:sz w:val="28"/>
          <w:szCs w:val="28"/>
          <w:lang w:eastAsia="uk-UA"/>
        </w:rPr>
      </w:pPr>
      <w:r w:rsidRPr="00671953">
        <w:rPr>
          <w:color w:val="000000"/>
          <w:sz w:val="28"/>
          <w:szCs w:val="28"/>
          <w:shd w:val="clear" w:color="auto" w:fill="FFFFFF"/>
          <w:lang w:eastAsia="uk-UA"/>
        </w:rPr>
        <w:t>створення ситуації успіху;</w:t>
      </w:r>
    </w:p>
    <w:p w14:paraId="22EE3E2F" w14:textId="77777777" w:rsidR="00621A99" w:rsidRPr="00671953" w:rsidRDefault="00621A99" w:rsidP="00621A99">
      <w:pPr>
        <w:numPr>
          <w:ilvl w:val="0"/>
          <w:numId w:val="29"/>
        </w:numPr>
        <w:ind w:left="0" w:right="40" w:firstLine="567"/>
        <w:jc w:val="both"/>
        <w:textAlignment w:val="baseline"/>
        <w:rPr>
          <w:color w:val="000000"/>
          <w:sz w:val="28"/>
          <w:szCs w:val="28"/>
          <w:lang w:eastAsia="uk-UA"/>
        </w:rPr>
      </w:pPr>
      <w:r w:rsidRPr="00671953">
        <w:rPr>
          <w:color w:val="000000"/>
          <w:sz w:val="28"/>
          <w:szCs w:val="28"/>
          <w:shd w:val="clear" w:color="auto" w:fill="FFFFFF"/>
          <w:lang w:eastAsia="uk-UA"/>
        </w:rPr>
        <w:t>поліпшення матеріально-технічної бази для реалізації освітніх та виховних завдань.</w:t>
      </w:r>
    </w:p>
    <w:p w14:paraId="28D446CD" w14:textId="77777777" w:rsidR="00621A99" w:rsidRPr="00671953" w:rsidRDefault="00621A99" w:rsidP="00621A99">
      <w:pPr>
        <w:ind w:firstLine="708"/>
        <w:jc w:val="both"/>
        <w:rPr>
          <w:sz w:val="24"/>
          <w:szCs w:val="24"/>
          <w:lang w:eastAsia="uk-UA"/>
        </w:rPr>
      </w:pPr>
      <w:r w:rsidRPr="00671953">
        <w:rPr>
          <w:color w:val="000000"/>
          <w:sz w:val="28"/>
          <w:szCs w:val="28"/>
          <w:lang w:eastAsia="uk-UA"/>
        </w:rPr>
        <w:t>Для</w:t>
      </w:r>
      <w:r w:rsidRPr="00671953">
        <w:rPr>
          <w:b/>
          <w:bCs/>
          <w:i/>
          <w:iCs/>
          <w:color w:val="000000"/>
          <w:sz w:val="28"/>
          <w:szCs w:val="28"/>
          <w:shd w:val="clear" w:color="auto" w:fill="FFFFFF"/>
          <w:lang w:eastAsia="uk-UA"/>
        </w:rPr>
        <w:t xml:space="preserve"> </w:t>
      </w:r>
      <w:r w:rsidRPr="00671953">
        <w:rPr>
          <w:b/>
          <w:bCs/>
          <w:color w:val="000000"/>
          <w:sz w:val="28"/>
          <w:szCs w:val="28"/>
          <w:shd w:val="clear" w:color="auto" w:fill="FFFFFF"/>
          <w:lang w:eastAsia="uk-UA"/>
        </w:rPr>
        <w:t>узагальнення різних видів контролю за станом виховної роботи</w:t>
      </w:r>
      <w:r w:rsidRPr="00671953">
        <w:rPr>
          <w:color w:val="000000"/>
          <w:sz w:val="28"/>
          <w:szCs w:val="28"/>
          <w:lang w:eastAsia="uk-UA"/>
        </w:rPr>
        <w:t xml:space="preserve"> використовуються такі </w:t>
      </w:r>
      <w:r w:rsidRPr="00671953">
        <w:rPr>
          <w:i/>
          <w:iCs/>
          <w:color w:val="000000"/>
          <w:sz w:val="28"/>
          <w:szCs w:val="28"/>
          <w:shd w:val="clear" w:color="auto" w:fill="FFFFFF"/>
          <w:lang w:eastAsia="uk-UA"/>
        </w:rPr>
        <w:t>форми:</w:t>
      </w:r>
      <w:r w:rsidRPr="00671953">
        <w:rPr>
          <w:color w:val="000000"/>
          <w:sz w:val="28"/>
          <w:szCs w:val="28"/>
          <w:lang w:eastAsia="uk-UA"/>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керівників. Питання виховної діяльності заслуховувалися на засіданнях педагогічної ради.</w:t>
      </w:r>
    </w:p>
    <w:p w14:paraId="72ACE303" w14:textId="77777777" w:rsidR="00621A99" w:rsidRPr="00C25B5A" w:rsidRDefault="00621A99" w:rsidP="00621A99">
      <w:pPr>
        <w:numPr>
          <w:ilvl w:val="0"/>
          <w:numId w:val="11"/>
        </w:numPr>
        <w:shd w:val="clear" w:color="auto" w:fill="FFFFFF"/>
        <w:tabs>
          <w:tab w:val="clear" w:pos="720"/>
          <w:tab w:val="num" w:pos="0"/>
        </w:tabs>
        <w:ind w:left="0" w:firstLine="567"/>
        <w:contextualSpacing/>
        <w:jc w:val="both"/>
        <w:rPr>
          <w:sz w:val="28"/>
          <w:szCs w:val="28"/>
        </w:rPr>
      </w:pPr>
      <w:r w:rsidRPr="00671953">
        <w:rPr>
          <w:color w:val="000000"/>
          <w:sz w:val="28"/>
          <w:szCs w:val="28"/>
          <w:lang w:eastAsia="uk-UA"/>
        </w:rPr>
        <w:t>Підвищення професійного, методичного рівня класних керівників здійснювалося через різні форми методичної роботи, зокрема в межа</w:t>
      </w:r>
      <w:r>
        <w:rPr>
          <w:color w:val="000000"/>
          <w:sz w:val="28"/>
          <w:szCs w:val="28"/>
          <w:lang w:eastAsia="uk-UA"/>
        </w:rPr>
        <w:t>х роботи методичної спільноти</w:t>
      </w:r>
      <w:r w:rsidRPr="00671953">
        <w:rPr>
          <w:color w:val="000000"/>
          <w:sz w:val="28"/>
          <w:szCs w:val="28"/>
          <w:lang w:eastAsia="uk-UA"/>
        </w:rPr>
        <w:t xml:space="preserve"> класних кер</w:t>
      </w:r>
      <w:r>
        <w:rPr>
          <w:color w:val="000000"/>
          <w:sz w:val="28"/>
          <w:szCs w:val="28"/>
          <w:lang w:eastAsia="uk-UA"/>
        </w:rPr>
        <w:t>івників (керівник Олена ШІЯНЕНКО). Методична спільнота</w:t>
      </w:r>
      <w:r w:rsidRPr="00671953">
        <w:rPr>
          <w:color w:val="000000"/>
          <w:sz w:val="28"/>
          <w:szCs w:val="28"/>
          <w:lang w:eastAsia="uk-UA"/>
        </w:rPr>
        <w:t xml:space="preserve"> працює над проблемною темою «</w:t>
      </w:r>
      <w:r w:rsidRPr="00DE2A57">
        <w:rPr>
          <w:sz w:val="28"/>
          <w:szCs w:val="28"/>
        </w:rPr>
        <w:t>«</w:t>
      </w:r>
      <w:r w:rsidRPr="00DE2A57">
        <w:rPr>
          <w:i/>
          <w:iCs/>
          <w:sz w:val="28"/>
          <w:szCs w:val="28"/>
        </w:rPr>
        <w:t>Роль класних керівників у формуванні компетентної особистості учня сучасними засобами навчання і виховання».</w:t>
      </w:r>
      <w:r w:rsidRPr="00DE2A57">
        <w:rPr>
          <w:i/>
          <w:iCs/>
          <w:sz w:val="28"/>
          <w:szCs w:val="28"/>
        </w:rPr>
        <w:tab/>
      </w:r>
      <w:r w:rsidRPr="00DE2A57">
        <w:rPr>
          <w:i/>
          <w:iCs/>
          <w:sz w:val="28"/>
          <w:szCs w:val="28"/>
        </w:rPr>
        <w:tab/>
      </w:r>
    </w:p>
    <w:p w14:paraId="6D8DE14C" w14:textId="77777777" w:rsidR="00621A99" w:rsidRPr="00671953" w:rsidRDefault="00621A99" w:rsidP="00621A99">
      <w:pPr>
        <w:ind w:firstLine="709"/>
        <w:jc w:val="both"/>
        <w:rPr>
          <w:sz w:val="24"/>
          <w:szCs w:val="24"/>
          <w:lang w:eastAsia="uk-UA"/>
        </w:rPr>
      </w:pPr>
      <w:r>
        <w:rPr>
          <w:color w:val="000000"/>
          <w:sz w:val="28"/>
          <w:szCs w:val="28"/>
          <w:lang w:eastAsia="uk-UA"/>
        </w:rPr>
        <w:t>Робота методичної спільноти</w:t>
      </w:r>
      <w:r w:rsidRPr="00671953">
        <w:rPr>
          <w:color w:val="000000"/>
          <w:sz w:val="28"/>
          <w:szCs w:val="28"/>
          <w:lang w:eastAsia="uk-UA"/>
        </w:rPr>
        <w:t xml:space="preserve"> включає в себе питання організації освітнього та виховного процесу, практичні заняття, ознайомлення з нормативними документами, взаємовідвідування виховних заходів</w:t>
      </w:r>
    </w:p>
    <w:p w14:paraId="77092082" w14:textId="77777777" w:rsidR="00621A99" w:rsidRPr="00671953" w:rsidRDefault="00621A99" w:rsidP="00621A99">
      <w:pPr>
        <w:ind w:firstLine="709"/>
        <w:jc w:val="both"/>
        <w:rPr>
          <w:sz w:val="24"/>
          <w:szCs w:val="24"/>
          <w:lang w:eastAsia="uk-UA"/>
        </w:rPr>
      </w:pPr>
      <w:r>
        <w:rPr>
          <w:color w:val="000000"/>
          <w:sz w:val="28"/>
          <w:szCs w:val="28"/>
          <w:lang w:eastAsia="uk-UA"/>
        </w:rPr>
        <w:t>Діяльність методичної спільноти</w:t>
      </w:r>
      <w:r w:rsidRPr="00671953">
        <w:rPr>
          <w:color w:val="000000"/>
          <w:sz w:val="28"/>
          <w:szCs w:val="28"/>
          <w:lang w:eastAsia="uk-UA"/>
        </w:rPr>
        <w:t xml:space="preserve"> класних керівників 1-9 класів була спрямована на реалізацію головної мети: створення соціально-культурного освітнього середовища, яке сприяє розвитку інтелектуальних здібностей, зміцненню </w:t>
      </w:r>
      <w:r w:rsidRPr="00671953">
        <w:rPr>
          <w:color w:val="000000"/>
          <w:sz w:val="28"/>
          <w:szCs w:val="28"/>
          <w:lang w:eastAsia="uk-UA"/>
        </w:rPr>
        <w:lastRenderedPageBreak/>
        <w:t>фізичного та духовного здоров’я, формуванню навичок здорового способу життя у вихованців.</w:t>
      </w:r>
    </w:p>
    <w:p w14:paraId="34311DD4" w14:textId="77777777" w:rsidR="00621A99" w:rsidRDefault="00621A99" w:rsidP="00621A99">
      <w:pPr>
        <w:ind w:firstLine="709"/>
        <w:jc w:val="both"/>
        <w:rPr>
          <w:sz w:val="24"/>
          <w:szCs w:val="24"/>
          <w:lang w:eastAsia="uk-UA"/>
        </w:rPr>
      </w:pPr>
      <w:r w:rsidRPr="00671953">
        <w:rPr>
          <w:color w:val="000000"/>
          <w:sz w:val="28"/>
          <w:szCs w:val="28"/>
          <w:lang w:eastAsia="uk-UA"/>
        </w:rPr>
        <w:t>Класн</w:t>
      </w:r>
      <w:r>
        <w:rPr>
          <w:color w:val="000000"/>
          <w:sz w:val="28"/>
          <w:szCs w:val="28"/>
          <w:lang w:eastAsia="uk-UA"/>
        </w:rPr>
        <w:t>і керівники працювали за програмами виховної роботи</w:t>
      </w:r>
      <w:r w:rsidRPr="00671953">
        <w:rPr>
          <w:color w:val="000000"/>
          <w:sz w:val="28"/>
          <w:szCs w:val="28"/>
          <w:lang w:eastAsia="uk-UA"/>
        </w:rPr>
        <w:t>, змістовна наповнюваність яких відповідала віковим особливостям учнів і була спрямована на  виховання у них ціннісного ставлення до себе, родини, людей, до праці, до природи, до культури і мистецтва, ставлення до держави.</w:t>
      </w:r>
    </w:p>
    <w:p w14:paraId="5B521891" w14:textId="77777777" w:rsidR="00621A99" w:rsidRDefault="00621A99" w:rsidP="00621A99">
      <w:pPr>
        <w:ind w:firstLine="709"/>
        <w:jc w:val="both"/>
        <w:rPr>
          <w:color w:val="000000"/>
          <w:sz w:val="28"/>
          <w:szCs w:val="28"/>
          <w:lang w:eastAsia="uk-UA"/>
        </w:rPr>
      </w:pPr>
      <w:r>
        <w:rPr>
          <w:color w:val="000000"/>
          <w:sz w:val="28"/>
          <w:szCs w:val="28"/>
          <w:lang w:eastAsia="uk-UA"/>
        </w:rPr>
        <w:t>Освітній процес</w:t>
      </w:r>
      <w:r w:rsidRPr="0010645E">
        <w:rPr>
          <w:color w:val="000000"/>
          <w:sz w:val="28"/>
          <w:szCs w:val="28"/>
          <w:lang w:eastAsia="uk-UA"/>
        </w:rPr>
        <w:t xml:space="preserve"> </w:t>
      </w:r>
      <w:r w:rsidRPr="00671953">
        <w:rPr>
          <w:color w:val="000000"/>
          <w:sz w:val="28"/>
          <w:szCs w:val="28"/>
          <w:lang w:eastAsia="uk-UA"/>
        </w:rPr>
        <w:t>процес   організовано відповідно   до  навчального  </w:t>
      </w:r>
    </w:p>
    <w:p w14:paraId="7785689C" w14:textId="77777777" w:rsidR="00621A99" w:rsidRPr="00671953" w:rsidRDefault="00621A99" w:rsidP="00621A99">
      <w:pPr>
        <w:jc w:val="both"/>
        <w:rPr>
          <w:sz w:val="24"/>
          <w:szCs w:val="24"/>
          <w:lang w:eastAsia="uk-UA"/>
        </w:rPr>
      </w:pPr>
      <w:r w:rsidRPr="00671953">
        <w:rPr>
          <w:color w:val="000000"/>
          <w:sz w:val="28"/>
          <w:szCs w:val="28"/>
          <w:lang w:eastAsia="uk-UA"/>
        </w:rPr>
        <w:t>плану  на  202</w:t>
      </w:r>
      <w:r>
        <w:rPr>
          <w:color w:val="000000"/>
          <w:sz w:val="28"/>
          <w:szCs w:val="28"/>
          <w:lang w:eastAsia="uk-UA"/>
        </w:rPr>
        <w:t>3</w:t>
      </w:r>
      <w:r w:rsidRPr="00671953">
        <w:rPr>
          <w:color w:val="000000"/>
          <w:sz w:val="28"/>
          <w:szCs w:val="28"/>
          <w:lang w:eastAsia="uk-UA"/>
        </w:rPr>
        <w:t>/202</w:t>
      </w:r>
      <w:r>
        <w:rPr>
          <w:color w:val="000000"/>
          <w:sz w:val="28"/>
          <w:szCs w:val="28"/>
          <w:lang w:eastAsia="uk-UA"/>
        </w:rPr>
        <w:t>4</w:t>
      </w:r>
      <w:r w:rsidRPr="00671953">
        <w:rPr>
          <w:color w:val="000000"/>
          <w:sz w:val="28"/>
          <w:szCs w:val="28"/>
          <w:lang w:eastAsia="uk-UA"/>
        </w:rPr>
        <w:t xml:space="preserve"> навчальний  рік  та    плану  роботи  гімназії.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 - правових умов соціального захисту дітей - сиріт та дітей,  позбавлених ба</w:t>
      </w:r>
      <w:r>
        <w:rPr>
          <w:color w:val="000000"/>
          <w:sz w:val="28"/>
          <w:szCs w:val="28"/>
          <w:lang w:eastAsia="uk-UA"/>
        </w:rPr>
        <w:t>тьківського піклування».</w:t>
      </w:r>
    </w:p>
    <w:p w14:paraId="540B2520" w14:textId="77777777" w:rsidR="00621A99" w:rsidRPr="00671953" w:rsidRDefault="00621A99" w:rsidP="00621A99">
      <w:pPr>
        <w:ind w:firstLine="465"/>
        <w:jc w:val="both"/>
        <w:rPr>
          <w:sz w:val="24"/>
          <w:szCs w:val="24"/>
          <w:lang w:eastAsia="uk-UA"/>
        </w:rPr>
      </w:pPr>
      <w:r w:rsidRPr="00671953">
        <w:rPr>
          <w:color w:val="000000"/>
          <w:sz w:val="28"/>
          <w:szCs w:val="28"/>
          <w:lang w:eastAsia="uk-UA"/>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 – корисної   діяльності, зокрема: пізнавальної, оздоровчої, трудової, художньо – естетичної, спортивної, пропагандистської, ігрової, культурної, екологічної, що організовуються у позакласний час та онлайн.</w:t>
      </w:r>
    </w:p>
    <w:p w14:paraId="4A9C3196" w14:textId="77777777" w:rsidR="00621A99" w:rsidRPr="00671953" w:rsidRDefault="00621A99" w:rsidP="00621A99">
      <w:pPr>
        <w:ind w:firstLine="709"/>
        <w:rPr>
          <w:sz w:val="24"/>
          <w:szCs w:val="24"/>
          <w:lang w:eastAsia="uk-UA"/>
        </w:rPr>
      </w:pPr>
      <w:r w:rsidRPr="00671953">
        <w:rPr>
          <w:color w:val="000000"/>
          <w:sz w:val="28"/>
          <w:szCs w:val="28"/>
          <w:shd w:val="clear" w:color="auto" w:fill="FFFFFF"/>
          <w:lang w:eastAsia="uk-UA"/>
        </w:rPr>
        <w:t>Здійснюється моніторингова діяльність за такими напрямами:</w:t>
      </w:r>
    </w:p>
    <w:p w14:paraId="65273616"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відвідування учнями закладу освіти;</w:t>
      </w:r>
    </w:p>
    <w:p w14:paraId="2C52C7BB"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участь у загальношкільних заходах;</w:t>
      </w:r>
    </w:p>
    <w:p w14:paraId="7EC50D53"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рівень вихованості здобувачів освіти, які належать до «групи</w:t>
      </w:r>
      <w:r>
        <w:rPr>
          <w:color w:val="000000"/>
          <w:sz w:val="28"/>
          <w:szCs w:val="28"/>
          <w:shd w:val="clear" w:color="auto" w:fill="FFFFFF"/>
          <w:lang w:eastAsia="uk-UA"/>
        </w:rPr>
        <w:t xml:space="preserve"> </w:t>
      </w:r>
      <w:r w:rsidRPr="00671953">
        <w:rPr>
          <w:color w:val="000000"/>
          <w:sz w:val="28"/>
          <w:szCs w:val="28"/>
          <w:shd w:val="clear" w:color="auto" w:fill="FFFFFF"/>
          <w:lang w:eastAsia="uk-UA"/>
        </w:rPr>
        <w:t>ризику»;</w:t>
      </w:r>
    </w:p>
    <w:p w14:paraId="689D126D"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соціальний паспорт закладу освіти;</w:t>
      </w:r>
    </w:p>
    <w:p w14:paraId="6CD8C160"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діяльність класних керівників;</w:t>
      </w:r>
    </w:p>
    <w:p w14:paraId="527F81A6"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стан здоров'я учнів за медичними картами;</w:t>
      </w:r>
    </w:p>
    <w:p w14:paraId="009DAE3A"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рівень фізичної підготовки учнів;</w:t>
      </w:r>
    </w:p>
    <w:p w14:paraId="3C319048" w14:textId="77777777" w:rsidR="00621A99" w:rsidRPr="00671953" w:rsidRDefault="00621A99" w:rsidP="00621A99">
      <w:pPr>
        <w:numPr>
          <w:ilvl w:val="0"/>
          <w:numId w:val="30"/>
        </w:numPr>
        <w:ind w:left="1211"/>
        <w:jc w:val="both"/>
        <w:textAlignment w:val="baseline"/>
        <w:rPr>
          <w:color w:val="000000"/>
          <w:sz w:val="28"/>
          <w:szCs w:val="28"/>
          <w:lang w:eastAsia="uk-UA"/>
        </w:rPr>
      </w:pPr>
      <w:r w:rsidRPr="00671953">
        <w:rPr>
          <w:color w:val="000000"/>
          <w:sz w:val="28"/>
          <w:szCs w:val="28"/>
          <w:shd w:val="clear" w:color="auto" w:fill="FFFFFF"/>
          <w:lang w:eastAsia="uk-UA"/>
        </w:rPr>
        <w:t>реалізація заходів, спрямованих на збереження здоров'я школярів;</w:t>
      </w:r>
    </w:p>
    <w:p w14:paraId="5478F040" w14:textId="77777777" w:rsidR="00621A99" w:rsidRPr="00671953" w:rsidRDefault="00621A99" w:rsidP="00621A99">
      <w:pPr>
        <w:numPr>
          <w:ilvl w:val="0"/>
          <w:numId w:val="30"/>
        </w:numPr>
        <w:ind w:left="1211"/>
        <w:jc w:val="both"/>
        <w:textAlignment w:val="baseline"/>
        <w:rPr>
          <w:color w:val="000000"/>
          <w:sz w:val="28"/>
          <w:szCs w:val="28"/>
          <w:lang w:eastAsia="uk-UA"/>
        </w:rPr>
      </w:pPr>
      <w:r w:rsidRPr="00671953">
        <w:rPr>
          <w:color w:val="000000"/>
          <w:sz w:val="28"/>
          <w:szCs w:val="28"/>
          <w:shd w:val="clear" w:color="auto" w:fill="FFFFFF"/>
          <w:lang w:eastAsia="uk-UA"/>
        </w:rPr>
        <w:t>стан психічного здоров'я та розвитку можливостей кожної дитини;</w:t>
      </w:r>
    </w:p>
    <w:p w14:paraId="3EA5A13D"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виявлення учнями турботи про своє здоров'я;</w:t>
      </w:r>
    </w:p>
    <w:p w14:paraId="732780C4" w14:textId="77777777" w:rsidR="00621A99" w:rsidRPr="00671953"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ефективність організації виховних заходів;</w:t>
      </w:r>
    </w:p>
    <w:p w14:paraId="4D83D6B7" w14:textId="77777777" w:rsidR="00621A99" w:rsidRPr="00CC43AC" w:rsidRDefault="00621A99" w:rsidP="00621A99">
      <w:pPr>
        <w:numPr>
          <w:ilvl w:val="0"/>
          <w:numId w:val="30"/>
        </w:numPr>
        <w:ind w:left="1211"/>
        <w:textAlignment w:val="baseline"/>
        <w:rPr>
          <w:color w:val="000000"/>
          <w:sz w:val="28"/>
          <w:szCs w:val="28"/>
          <w:lang w:eastAsia="uk-UA"/>
        </w:rPr>
      </w:pPr>
      <w:r w:rsidRPr="00671953">
        <w:rPr>
          <w:color w:val="000000"/>
          <w:sz w:val="28"/>
          <w:szCs w:val="28"/>
          <w:shd w:val="clear" w:color="auto" w:fill="FFFFFF"/>
          <w:lang w:eastAsia="uk-UA"/>
        </w:rPr>
        <w:t>реалізація заходів, спрямованих на формування системи цінностей.</w:t>
      </w:r>
    </w:p>
    <w:p w14:paraId="55D0F987" w14:textId="77777777" w:rsidR="00621A99" w:rsidRPr="00421EFB" w:rsidRDefault="00621A99" w:rsidP="00621A99">
      <w:pPr>
        <w:ind w:firstLine="708"/>
        <w:rPr>
          <w:color w:val="000000" w:themeColor="text1"/>
          <w:sz w:val="24"/>
          <w:szCs w:val="24"/>
          <w:lang w:eastAsia="uk-UA"/>
        </w:rPr>
      </w:pPr>
      <w:r w:rsidRPr="00421EFB">
        <w:rPr>
          <w:b/>
          <w:bCs/>
          <w:color w:val="000000" w:themeColor="text1"/>
          <w:sz w:val="28"/>
          <w:szCs w:val="28"/>
          <w:lang w:eastAsia="uk-UA"/>
        </w:rPr>
        <w:t>       </w:t>
      </w:r>
      <w:r w:rsidRPr="00421EFB">
        <w:rPr>
          <w:color w:val="000000" w:themeColor="text1"/>
          <w:sz w:val="28"/>
          <w:szCs w:val="28"/>
          <w:lang w:eastAsia="uk-UA"/>
        </w:rPr>
        <w:t>Вся виховна система поділяється на окремі  центри:</w:t>
      </w:r>
    </w:p>
    <w:p w14:paraId="4D01A215" w14:textId="77777777" w:rsidR="00621A99" w:rsidRPr="00421EFB" w:rsidRDefault="00621A99" w:rsidP="00621A99">
      <w:pPr>
        <w:ind w:firstLine="708"/>
        <w:rPr>
          <w:color w:val="000000" w:themeColor="text1"/>
          <w:sz w:val="28"/>
          <w:szCs w:val="28"/>
          <w:lang w:eastAsia="uk-UA"/>
        </w:rPr>
      </w:pPr>
      <w:r w:rsidRPr="00421EFB">
        <w:rPr>
          <w:color w:val="000000" w:themeColor="text1"/>
          <w:sz w:val="28"/>
          <w:szCs w:val="28"/>
          <w:lang w:eastAsia="uk-UA"/>
        </w:rPr>
        <w:t>«Центр добрих і корисних справ»</w:t>
      </w:r>
    </w:p>
    <w:p w14:paraId="52B3EB00" w14:textId="77777777" w:rsidR="00621A99" w:rsidRPr="00421EFB" w:rsidRDefault="00621A99" w:rsidP="00621A99">
      <w:pPr>
        <w:ind w:firstLine="708"/>
        <w:rPr>
          <w:color w:val="000000" w:themeColor="text1"/>
          <w:sz w:val="28"/>
          <w:szCs w:val="28"/>
          <w:lang w:eastAsia="uk-UA"/>
        </w:rPr>
      </w:pPr>
      <w:r w:rsidRPr="00421EFB">
        <w:rPr>
          <w:color w:val="000000" w:themeColor="text1"/>
          <w:sz w:val="28"/>
          <w:szCs w:val="28"/>
          <w:lang w:eastAsia="uk-UA"/>
        </w:rPr>
        <w:t>«Центр дозвілля»</w:t>
      </w:r>
    </w:p>
    <w:p w14:paraId="5B4B4401" w14:textId="77777777" w:rsidR="00621A99" w:rsidRDefault="00621A99" w:rsidP="00621A99">
      <w:pPr>
        <w:ind w:firstLine="708"/>
        <w:rPr>
          <w:color w:val="000000" w:themeColor="text1"/>
          <w:sz w:val="28"/>
          <w:szCs w:val="28"/>
          <w:lang w:eastAsia="uk-UA"/>
        </w:rPr>
      </w:pPr>
      <w:r w:rsidRPr="00421EFB">
        <w:rPr>
          <w:color w:val="000000" w:themeColor="text1"/>
          <w:sz w:val="28"/>
          <w:szCs w:val="28"/>
          <w:lang w:eastAsia="uk-UA"/>
        </w:rPr>
        <w:t>«Центр освіта»</w:t>
      </w:r>
    </w:p>
    <w:p w14:paraId="717CAE81" w14:textId="77777777" w:rsidR="00621A99" w:rsidRDefault="00621A99" w:rsidP="00621A99">
      <w:pPr>
        <w:ind w:firstLine="708"/>
        <w:rPr>
          <w:color w:val="000000" w:themeColor="text1"/>
          <w:sz w:val="28"/>
          <w:szCs w:val="28"/>
          <w:lang w:eastAsia="uk-UA"/>
        </w:rPr>
      </w:pPr>
      <w:r>
        <w:rPr>
          <w:color w:val="000000" w:themeColor="text1"/>
          <w:sz w:val="28"/>
          <w:szCs w:val="28"/>
          <w:lang w:eastAsia="uk-UA"/>
        </w:rPr>
        <w:t>«Центр здоров’я»</w:t>
      </w:r>
    </w:p>
    <w:p w14:paraId="573F8A64" w14:textId="77777777" w:rsidR="00621A99" w:rsidRDefault="00621A99" w:rsidP="00621A99">
      <w:pPr>
        <w:ind w:firstLine="708"/>
        <w:rPr>
          <w:color w:val="000000" w:themeColor="text1"/>
          <w:sz w:val="28"/>
          <w:szCs w:val="28"/>
          <w:lang w:eastAsia="uk-UA"/>
        </w:rPr>
      </w:pPr>
      <w:r>
        <w:rPr>
          <w:color w:val="000000" w:themeColor="text1"/>
          <w:sz w:val="28"/>
          <w:szCs w:val="28"/>
          <w:lang w:eastAsia="uk-UA"/>
        </w:rPr>
        <w:t>«Центр інформації»</w:t>
      </w:r>
    </w:p>
    <w:p w14:paraId="3BACFE29" w14:textId="77777777" w:rsidR="00621A99" w:rsidRPr="00421EFB" w:rsidRDefault="00621A99" w:rsidP="00621A99">
      <w:pPr>
        <w:ind w:firstLine="708"/>
        <w:rPr>
          <w:color w:val="000000" w:themeColor="text1"/>
          <w:sz w:val="28"/>
          <w:szCs w:val="28"/>
          <w:lang w:eastAsia="uk-UA"/>
        </w:rPr>
      </w:pPr>
      <w:r>
        <w:rPr>
          <w:color w:val="000000" w:themeColor="text1"/>
          <w:sz w:val="28"/>
          <w:szCs w:val="28"/>
          <w:lang w:eastAsia="uk-UA"/>
        </w:rPr>
        <w:t xml:space="preserve">«Центр дисципліни і порядку </w:t>
      </w:r>
    </w:p>
    <w:p w14:paraId="769F50F2" w14:textId="77777777" w:rsidR="00621A99" w:rsidRPr="00671953" w:rsidRDefault="00621A99" w:rsidP="00621A99">
      <w:pPr>
        <w:ind w:firstLine="708"/>
        <w:jc w:val="both"/>
        <w:rPr>
          <w:sz w:val="24"/>
          <w:szCs w:val="24"/>
          <w:lang w:eastAsia="uk-UA"/>
        </w:rPr>
      </w:pPr>
      <w:r w:rsidRPr="00671953">
        <w:rPr>
          <w:color w:val="000000"/>
          <w:sz w:val="28"/>
          <w:szCs w:val="28"/>
          <w:lang w:eastAsia="uk-UA"/>
        </w:rPr>
        <w:t>Із метою формування почуття патріотизму у підростаючого покоління, поглиблення знань дітей з історії рідного краю, залучення учнівської молоді до краєзнавчої та пошуково-дослідницької роботи, у гімназії склалася і діє система національно-патріотичного виховання учнів. </w:t>
      </w:r>
    </w:p>
    <w:p w14:paraId="58F13CE3" w14:textId="77777777" w:rsidR="00621A99" w:rsidRDefault="00621A99" w:rsidP="00621A99">
      <w:pPr>
        <w:jc w:val="both"/>
        <w:rPr>
          <w:color w:val="000000"/>
          <w:sz w:val="28"/>
          <w:szCs w:val="28"/>
          <w:lang w:eastAsia="uk-UA"/>
        </w:rPr>
      </w:pPr>
      <w:r w:rsidRPr="00671953">
        <w:rPr>
          <w:color w:val="000000"/>
          <w:sz w:val="28"/>
          <w:szCs w:val="28"/>
          <w:lang w:eastAsia="uk-UA"/>
        </w:rPr>
        <w:t>          До Всесвітнього дня Миру, здобувачі освіти  приєдналися до Всес</w:t>
      </w:r>
      <w:r>
        <w:rPr>
          <w:color w:val="000000"/>
          <w:sz w:val="28"/>
          <w:szCs w:val="28"/>
          <w:lang w:eastAsia="uk-UA"/>
        </w:rPr>
        <w:t>вітньої акції «Голуб миру».</w:t>
      </w:r>
    </w:p>
    <w:p w14:paraId="39B9BCBD" w14:textId="77777777" w:rsidR="00621A99" w:rsidRDefault="00621A99" w:rsidP="00621A99">
      <w:pPr>
        <w:jc w:val="both"/>
        <w:rPr>
          <w:color w:val="000000"/>
          <w:sz w:val="28"/>
          <w:szCs w:val="28"/>
          <w:lang w:eastAsia="uk-UA"/>
        </w:rPr>
      </w:pPr>
      <w:r w:rsidRPr="00671953">
        <w:rPr>
          <w:color w:val="000000"/>
          <w:sz w:val="28"/>
          <w:szCs w:val="28"/>
          <w:lang w:eastAsia="uk-UA"/>
        </w:rPr>
        <w:lastRenderedPageBreak/>
        <w:t>          Напередодні Дня українського козацтва та Дня Захисника України,  з метою популяризації українських традицій, любові до рідної землі   у закладі було проведено  ряд заходів. В</w:t>
      </w:r>
      <w:r>
        <w:rPr>
          <w:color w:val="000000"/>
          <w:sz w:val="28"/>
          <w:szCs w:val="28"/>
          <w:lang w:eastAsia="uk-UA"/>
        </w:rPr>
        <w:t xml:space="preserve"> рамках тижня </w:t>
      </w:r>
      <w:r w:rsidRPr="00671953">
        <w:rPr>
          <w:color w:val="000000"/>
          <w:sz w:val="28"/>
          <w:szCs w:val="28"/>
          <w:lang w:eastAsia="uk-UA"/>
        </w:rPr>
        <w:t xml:space="preserve"> було проведено  веселі старти, вікторини, виставка малюнків,   перегляд мультфільмів про козаків,   бесіди про відважних козаків</w:t>
      </w:r>
      <w:r>
        <w:rPr>
          <w:color w:val="000000"/>
          <w:sz w:val="28"/>
          <w:szCs w:val="28"/>
          <w:lang w:eastAsia="uk-UA"/>
        </w:rPr>
        <w:t>, конкурс кашоварів, в</w:t>
      </w:r>
      <w:r w:rsidRPr="00671953">
        <w:rPr>
          <w:color w:val="000000"/>
          <w:sz w:val="28"/>
          <w:szCs w:val="28"/>
          <w:lang w:eastAsia="uk-UA"/>
        </w:rPr>
        <w:t>иховні заходи</w:t>
      </w:r>
      <w:r>
        <w:rPr>
          <w:color w:val="000000"/>
          <w:sz w:val="28"/>
          <w:szCs w:val="28"/>
          <w:lang w:eastAsia="uk-UA"/>
        </w:rPr>
        <w:t>.</w:t>
      </w:r>
    </w:p>
    <w:p w14:paraId="258A6432" w14:textId="77777777" w:rsidR="00621A99" w:rsidRPr="005B3EE6" w:rsidRDefault="00621A99" w:rsidP="00621A99">
      <w:pPr>
        <w:ind w:firstLine="567"/>
        <w:jc w:val="both"/>
        <w:rPr>
          <w:b/>
          <w:color w:val="FF0000"/>
          <w:sz w:val="24"/>
          <w:szCs w:val="24"/>
          <w:lang w:eastAsia="uk-UA"/>
        </w:rPr>
      </w:pPr>
      <w:r w:rsidRPr="00671953">
        <w:rPr>
          <w:color w:val="000000"/>
          <w:sz w:val="28"/>
          <w:szCs w:val="28"/>
          <w:lang w:eastAsia="uk-UA"/>
        </w:rPr>
        <w:t xml:space="preserve">  </w:t>
      </w:r>
      <w:r>
        <w:rPr>
          <w:color w:val="000000"/>
          <w:sz w:val="28"/>
          <w:szCs w:val="28"/>
          <w:lang w:eastAsia="uk-UA"/>
        </w:rPr>
        <w:t>У  гімназії проходить   благодійна акція «Донат замість квітів» (вересень, травень),  в якій беруть</w:t>
      </w:r>
      <w:r w:rsidRPr="00671953">
        <w:rPr>
          <w:color w:val="000000"/>
          <w:sz w:val="28"/>
          <w:szCs w:val="28"/>
          <w:lang w:eastAsia="uk-UA"/>
        </w:rPr>
        <w:t xml:space="preserve"> участь уч</w:t>
      </w:r>
      <w:r>
        <w:rPr>
          <w:color w:val="000000"/>
          <w:sz w:val="28"/>
          <w:szCs w:val="28"/>
          <w:lang w:eastAsia="uk-UA"/>
        </w:rPr>
        <w:t>ні 1-9 класів, вихованці дитячого садка, батьки, гості та працівники гімназії</w:t>
      </w:r>
      <w:r w:rsidRPr="00CC43AC">
        <w:rPr>
          <w:sz w:val="28"/>
          <w:szCs w:val="28"/>
          <w:lang w:eastAsia="uk-UA"/>
        </w:rPr>
        <w:t xml:space="preserve">.  Зібрані кошти  передано </w:t>
      </w:r>
      <w:r>
        <w:rPr>
          <w:sz w:val="28"/>
          <w:szCs w:val="28"/>
          <w:lang w:eastAsia="uk-UA"/>
        </w:rPr>
        <w:t xml:space="preserve">на потреби </w:t>
      </w:r>
      <w:r w:rsidRPr="00CC43AC">
        <w:rPr>
          <w:sz w:val="28"/>
          <w:szCs w:val="28"/>
          <w:lang w:eastAsia="uk-UA"/>
        </w:rPr>
        <w:t xml:space="preserve"> ЗСУ.</w:t>
      </w:r>
    </w:p>
    <w:p w14:paraId="49329B38" w14:textId="77777777" w:rsidR="00621A99" w:rsidRDefault="00621A99" w:rsidP="00621A99">
      <w:pPr>
        <w:jc w:val="both"/>
        <w:rPr>
          <w:color w:val="000000"/>
          <w:sz w:val="28"/>
          <w:szCs w:val="28"/>
          <w:lang w:eastAsia="uk-UA"/>
        </w:rPr>
      </w:pPr>
      <w:r w:rsidRPr="00671953">
        <w:rPr>
          <w:color w:val="000000"/>
          <w:sz w:val="28"/>
          <w:szCs w:val="28"/>
          <w:lang w:eastAsia="uk-UA"/>
        </w:rPr>
        <w:t>         До Дня української п</w:t>
      </w:r>
      <w:r>
        <w:rPr>
          <w:color w:val="000000"/>
          <w:sz w:val="28"/>
          <w:szCs w:val="28"/>
          <w:lang w:eastAsia="uk-UA"/>
        </w:rPr>
        <w:t>исемності та мови, учні школи до</w:t>
      </w:r>
      <w:r w:rsidRPr="00671953">
        <w:rPr>
          <w:color w:val="000000"/>
          <w:sz w:val="28"/>
          <w:szCs w:val="28"/>
          <w:lang w:eastAsia="uk-UA"/>
        </w:rPr>
        <w:t>лучилися до активної участі в написанні рад</w:t>
      </w:r>
      <w:r>
        <w:rPr>
          <w:color w:val="000000"/>
          <w:sz w:val="28"/>
          <w:szCs w:val="28"/>
          <w:lang w:eastAsia="uk-UA"/>
        </w:rPr>
        <w:t>іодиктанту національної єдності. «Мова- це важливо!»</w:t>
      </w:r>
      <w:r w:rsidRPr="00671953">
        <w:rPr>
          <w:color w:val="000000"/>
          <w:sz w:val="28"/>
          <w:szCs w:val="28"/>
          <w:lang w:eastAsia="uk-UA"/>
        </w:rPr>
        <w:t xml:space="preserve"> </w:t>
      </w:r>
      <w:r>
        <w:rPr>
          <w:color w:val="000000"/>
          <w:sz w:val="28"/>
          <w:szCs w:val="28"/>
          <w:lang w:eastAsia="uk-UA"/>
        </w:rPr>
        <w:t xml:space="preserve"> під таким гаслом відзначили День рідної мови  учні школи. </w:t>
      </w:r>
    </w:p>
    <w:p w14:paraId="35799101" w14:textId="77777777" w:rsidR="00621A99" w:rsidRPr="00671953" w:rsidRDefault="00621A99" w:rsidP="00621A99">
      <w:pPr>
        <w:ind w:firstLine="567"/>
        <w:jc w:val="both"/>
        <w:rPr>
          <w:sz w:val="24"/>
          <w:szCs w:val="24"/>
          <w:lang w:eastAsia="uk-UA"/>
        </w:rPr>
      </w:pPr>
      <w:r>
        <w:rPr>
          <w:color w:val="000000"/>
          <w:sz w:val="28"/>
          <w:szCs w:val="28"/>
          <w:lang w:eastAsia="uk-UA"/>
        </w:rPr>
        <w:t>Учні 7-9 класів взяли участь у всеукраїнській  інформаційно-просвітницькій онлайн-акції «Національний тиждень читання. Тиждень поезії», тема тижня поезії – «Дім».</w:t>
      </w:r>
    </w:p>
    <w:p w14:paraId="13BCAF27" w14:textId="77777777" w:rsidR="00621A99" w:rsidRDefault="00621A99" w:rsidP="00621A99">
      <w:pPr>
        <w:jc w:val="both"/>
        <w:rPr>
          <w:color w:val="000000"/>
          <w:sz w:val="28"/>
          <w:szCs w:val="28"/>
          <w:lang w:eastAsia="uk-UA"/>
        </w:rPr>
      </w:pPr>
      <w:r w:rsidRPr="00671953">
        <w:rPr>
          <w:color w:val="000000"/>
          <w:sz w:val="28"/>
          <w:szCs w:val="28"/>
          <w:lang w:eastAsia="uk-UA"/>
        </w:rPr>
        <w:t>         З метою вшанування   под</w:t>
      </w:r>
      <w:r>
        <w:rPr>
          <w:color w:val="000000"/>
          <w:sz w:val="28"/>
          <w:szCs w:val="28"/>
          <w:lang w:eastAsia="uk-UA"/>
        </w:rPr>
        <w:t>вигу, патріотизму  і мужно</w:t>
      </w:r>
      <w:r w:rsidRPr="00671953">
        <w:rPr>
          <w:color w:val="000000"/>
          <w:sz w:val="28"/>
          <w:szCs w:val="28"/>
          <w:lang w:eastAsia="uk-UA"/>
        </w:rPr>
        <w:t xml:space="preserve">сті  людей, що виступили на захист демократичних цінностей, прав і свобод людини і громадянина, національних інтересів нашої держави та її європейського вибору під час подій Помаранчевої революції 2014 року та Революції Гідності 2013-2014 років в освітньому  закладі до Дня  Гідності та Свободи  проведено ряд заходів: </w:t>
      </w:r>
      <w:r>
        <w:rPr>
          <w:color w:val="000000"/>
          <w:sz w:val="28"/>
          <w:szCs w:val="28"/>
          <w:lang w:eastAsia="uk-UA"/>
        </w:rPr>
        <w:t xml:space="preserve">виховна година «Герої не вмирають… Просто йдуть», </w:t>
      </w:r>
      <w:r w:rsidRPr="00671953">
        <w:rPr>
          <w:color w:val="000000"/>
          <w:sz w:val="28"/>
          <w:szCs w:val="28"/>
          <w:lang w:eastAsia="uk-UA"/>
        </w:rPr>
        <w:t>Бесіда</w:t>
      </w:r>
      <w:r>
        <w:rPr>
          <w:color w:val="000000"/>
          <w:sz w:val="28"/>
          <w:szCs w:val="28"/>
          <w:lang w:eastAsia="uk-UA"/>
        </w:rPr>
        <w:t xml:space="preserve"> «Герої сьогодення» </w:t>
      </w:r>
      <w:r w:rsidRPr="00671953">
        <w:rPr>
          <w:color w:val="000000"/>
          <w:sz w:val="28"/>
          <w:szCs w:val="28"/>
          <w:lang w:eastAsia="uk-UA"/>
        </w:rPr>
        <w:t>, Гра «Гідні вчин</w:t>
      </w:r>
      <w:r>
        <w:rPr>
          <w:color w:val="000000"/>
          <w:sz w:val="28"/>
          <w:szCs w:val="28"/>
          <w:lang w:eastAsia="uk-UA"/>
        </w:rPr>
        <w:t>ки»</w:t>
      </w:r>
      <w:r w:rsidRPr="00671953">
        <w:rPr>
          <w:color w:val="000000"/>
          <w:sz w:val="28"/>
          <w:szCs w:val="28"/>
          <w:lang w:eastAsia="uk-UA"/>
        </w:rPr>
        <w:t>, виховна година «Бути українцем- звучить г</w:t>
      </w:r>
      <w:r>
        <w:rPr>
          <w:color w:val="000000"/>
          <w:sz w:val="28"/>
          <w:szCs w:val="28"/>
          <w:lang w:eastAsia="uk-UA"/>
        </w:rPr>
        <w:t>ордо»</w:t>
      </w:r>
      <w:r w:rsidRPr="00671953">
        <w:rPr>
          <w:color w:val="000000"/>
          <w:sz w:val="28"/>
          <w:szCs w:val="28"/>
          <w:lang w:eastAsia="uk-UA"/>
        </w:rPr>
        <w:t>.  Година спілкування  «В єд</w:t>
      </w:r>
      <w:r>
        <w:rPr>
          <w:color w:val="000000"/>
          <w:sz w:val="28"/>
          <w:szCs w:val="28"/>
          <w:lang w:eastAsia="uk-UA"/>
        </w:rPr>
        <w:t>ності  сила народу»</w:t>
      </w:r>
      <w:r w:rsidRPr="00671953">
        <w:rPr>
          <w:color w:val="000000"/>
          <w:sz w:val="28"/>
          <w:szCs w:val="28"/>
          <w:lang w:eastAsia="uk-UA"/>
        </w:rPr>
        <w:t>, перегляд  відеоролика  «Револ</w:t>
      </w:r>
      <w:r>
        <w:rPr>
          <w:color w:val="000000"/>
          <w:sz w:val="28"/>
          <w:szCs w:val="28"/>
          <w:lang w:eastAsia="uk-UA"/>
        </w:rPr>
        <w:t xml:space="preserve">юція Гідності.  Пишемо історію», </w:t>
      </w:r>
      <w:r w:rsidRPr="00671953">
        <w:rPr>
          <w:color w:val="000000"/>
          <w:sz w:val="28"/>
          <w:szCs w:val="28"/>
          <w:lang w:eastAsia="uk-UA"/>
        </w:rPr>
        <w:t>перегляд  документаль</w:t>
      </w:r>
      <w:r>
        <w:rPr>
          <w:color w:val="000000"/>
          <w:sz w:val="28"/>
          <w:szCs w:val="28"/>
          <w:lang w:eastAsia="uk-UA"/>
        </w:rPr>
        <w:t xml:space="preserve">ного фільму  «Майдан  Гідності». </w:t>
      </w:r>
    </w:p>
    <w:p w14:paraId="48983233" w14:textId="77777777" w:rsidR="00621A99" w:rsidRDefault="00621A99" w:rsidP="00621A99">
      <w:pPr>
        <w:ind w:firstLine="567"/>
        <w:jc w:val="both"/>
        <w:rPr>
          <w:sz w:val="28"/>
          <w:szCs w:val="28"/>
        </w:rPr>
      </w:pPr>
      <w:r>
        <w:rPr>
          <w:color w:val="000000"/>
          <w:sz w:val="28"/>
          <w:szCs w:val="28"/>
          <w:lang w:eastAsia="uk-UA"/>
        </w:rPr>
        <w:t xml:space="preserve">У річницю визволення Київщини від російських окупантів </w:t>
      </w:r>
      <w:r w:rsidRPr="007B74E4">
        <w:rPr>
          <w:sz w:val="28"/>
          <w:szCs w:val="28"/>
        </w:rPr>
        <w:t xml:space="preserve"> в закладі  освіти для учнів </w:t>
      </w:r>
      <w:r>
        <w:rPr>
          <w:sz w:val="28"/>
          <w:szCs w:val="28"/>
        </w:rPr>
        <w:t>проведено цикл уроків «Міста Герої</w:t>
      </w:r>
      <w:r w:rsidRPr="007B74E4">
        <w:rPr>
          <w:sz w:val="28"/>
          <w:szCs w:val="28"/>
        </w:rPr>
        <w:t xml:space="preserve">. Перемоги України у війні», присвячених звільненню населених пунктів різних регіонів нашої </w:t>
      </w:r>
      <w:r>
        <w:rPr>
          <w:sz w:val="28"/>
          <w:szCs w:val="28"/>
        </w:rPr>
        <w:t>держави від російської окупації та вшанування пам’яті полеглих у війні.</w:t>
      </w:r>
    </w:p>
    <w:p w14:paraId="11CAAFDD" w14:textId="77777777" w:rsidR="00621A99" w:rsidRDefault="00621A99" w:rsidP="00621A99">
      <w:pPr>
        <w:ind w:firstLine="567"/>
        <w:jc w:val="both"/>
        <w:rPr>
          <w:color w:val="000000"/>
          <w:sz w:val="28"/>
          <w:szCs w:val="28"/>
          <w:lang w:eastAsia="uk-UA"/>
        </w:rPr>
      </w:pPr>
      <w:r>
        <w:rPr>
          <w:sz w:val="28"/>
          <w:szCs w:val="28"/>
        </w:rPr>
        <w:t xml:space="preserve">З нагоди 210 річчя від дня народження Т.Шевченка учні старших класів вшанували Великого Кобзаря, взявши участь у квест-грі «Лине пісня Кобзаря». Діти створили асоціативний кущ про поета, згадали віхи життя та творчості, розгадували анаграми, ребуси. В дитячому садку пройшли тематичні заняття, літературні читання, знайомство з творами живопису видатного поета. Дошкільнята декламували поезії.  </w:t>
      </w:r>
    </w:p>
    <w:p w14:paraId="27C962E4" w14:textId="77777777" w:rsidR="00621A99" w:rsidRPr="00671953" w:rsidRDefault="00621A99" w:rsidP="00621A99">
      <w:pPr>
        <w:jc w:val="both"/>
        <w:rPr>
          <w:sz w:val="24"/>
          <w:szCs w:val="24"/>
          <w:lang w:eastAsia="uk-UA"/>
        </w:rPr>
      </w:pPr>
      <w:r w:rsidRPr="00671953">
        <w:rPr>
          <w:color w:val="000000"/>
          <w:sz w:val="28"/>
          <w:szCs w:val="28"/>
          <w:lang w:eastAsia="uk-UA"/>
        </w:rPr>
        <w:t xml:space="preserve">         З метою гідного вшанування пам’яті жертв геноциду українського народу в роки голодомору 1932-1933 р.р. </w:t>
      </w:r>
      <w:r>
        <w:rPr>
          <w:color w:val="000000"/>
          <w:sz w:val="28"/>
          <w:szCs w:val="28"/>
          <w:lang w:eastAsia="uk-UA"/>
        </w:rPr>
        <w:t>к</w:t>
      </w:r>
      <w:r w:rsidRPr="00671953">
        <w:rPr>
          <w:color w:val="000000"/>
          <w:sz w:val="28"/>
          <w:szCs w:val="28"/>
          <w:lang w:eastAsia="uk-UA"/>
        </w:rPr>
        <w:t>ласними керівниками проведе</w:t>
      </w:r>
      <w:r>
        <w:rPr>
          <w:color w:val="000000"/>
          <w:sz w:val="28"/>
          <w:szCs w:val="28"/>
          <w:lang w:eastAsia="uk-UA"/>
        </w:rPr>
        <w:t>но виховні години  «Ціна хліба», «Були колись страшні  часи»,</w:t>
      </w:r>
      <w:r w:rsidRPr="00671953">
        <w:rPr>
          <w:color w:val="000000"/>
          <w:sz w:val="28"/>
          <w:szCs w:val="28"/>
          <w:lang w:eastAsia="uk-UA"/>
        </w:rPr>
        <w:t xml:space="preserve"> бесіда  "Без минулого нема майбутнього"</w:t>
      </w:r>
      <w:r>
        <w:rPr>
          <w:color w:val="000000"/>
          <w:sz w:val="28"/>
          <w:szCs w:val="28"/>
          <w:lang w:eastAsia="uk-UA"/>
        </w:rPr>
        <w:t xml:space="preserve">, «1932-1933. Пам’ятаємо», </w:t>
      </w:r>
      <w:r w:rsidRPr="00671953">
        <w:rPr>
          <w:color w:val="000000"/>
          <w:sz w:val="28"/>
          <w:szCs w:val="28"/>
          <w:lang w:eastAsia="uk-UA"/>
        </w:rPr>
        <w:t>«Чорна</w:t>
      </w:r>
      <w:r>
        <w:rPr>
          <w:color w:val="000000"/>
          <w:sz w:val="28"/>
          <w:szCs w:val="28"/>
          <w:lang w:eastAsia="uk-UA"/>
        </w:rPr>
        <w:t xml:space="preserve"> тінь голодомору»</w:t>
      </w:r>
      <w:r w:rsidRPr="00671953">
        <w:rPr>
          <w:color w:val="000000"/>
          <w:sz w:val="28"/>
          <w:szCs w:val="28"/>
          <w:lang w:eastAsia="uk-UA"/>
        </w:rPr>
        <w:t>. Онлайн екскурсія Національним  музеєм «Меморіал жертв Голодомору». Бібліотекарем гімназії підготовлено книжково-ілюстративну тематичну полицю «Свічка пам`яті бринить сльозами». Учителем образотворчого мистецтва орган</w:t>
      </w:r>
      <w:r>
        <w:rPr>
          <w:color w:val="000000"/>
          <w:sz w:val="28"/>
          <w:szCs w:val="28"/>
          <w:lang w:eastAsia="uk-UA"/>
        </w:rPr>
        <w:t>і</w:t>
      </w:r>
      <w:r w:rsidRPr="00671953">
        <w:rPr>
          <w:color w:val="000000"/>
          <w:sz w:val="28"/>
          <w:szCs w:val="28"/>
          <w:lang w:eastAsia="uk-UA"/>
        </w:rPr>
        <w:t>зовано виставкау дитячих малюнків «Вічні дзвони голодомору». Педагогом-організатором 26 листопада організовано та проведено  акцію «Засвіти  свічку  Пам’яті». </w:t>
      </w:r>
    </w:p>
    <w:p w14:paraId="73E381BE" w14:textId="77777777" w:rsidR="00621A99" w:rsidRDefault="00621A99" w:rsidP="00621A99">
      <w:pPr>
        <w:jc w:val="both"/>
        <w:rPr>
          <w:color w:val="000000"/>
          <w:sz w:val="28"/>
          <w:szCs w:val="28"/>
          <w:lang w:eastAsia="uk-UA"/>
        </w:rPr>
      </w:pPr>
      <w:r w:rsidRPr="00671953">
        <w:rPr>
          <w:color w:val="000000"/>
          <w:sz w:val="28"/>
          <w:szCs w:val="28"/>
          <w:lang w:eastAsia="uk-UA"/>
        </w:rPr>
        <w:t>         До Дня Збройних Сил України здобувачі освіти прийняли активну участь у акції «Малюнки вдячності захисникам» (Здобувачами освіт</w:t>
      </w:r>
      <w:r>
        <w:rPr>
          <w:color w:val="000000"/>
          <w:sz w:val="28"/>
          <w:szCs w:val="28"/>
          <w:lang w:eastAsia="uk-UA"/>
        </w:rPr>
        <w:t>и гімназії  були підготовлені  малюнки нашим воїнам</w:t>
      </w:r>
      <w:r w:rsidRPr="00671953">
        <w:rPr>
          <w:color w:val="000000"/>
          <w:sz w:val="28"/>
          <w:szCs w:val="28"/>
          <w:lang w:eastAsia="uk-UA"/>
        </w:rPr>
        <w:t>, виготовлено сувеніри-обереги</w:t>
      </w:r>
      <w:r>
        <w:rPr>
          <w:color w:val="000000"/>
          <w:sz w:val="28"/>
          <w:szCs w:val="28"/>
          <w:lang w:eastAsia="uk-UA"/>
        </w:rPr>
        <w:t>)</w:t>
      </w:r>
      <w:r w:rsidRPr="00671953">
        <w:rPr>
          <w:color w:val="000000"/>
          <w:sz w:val="28"/>
          <w:szCs w:val="28"/>
          <w:lang w:eastAsia="uk-UA"/>
        </w:rPr>
        <w:t>.</w:t>
      </w:r>
    </w:p>
    <w:p w14:paraId="79F549B6" w14:textId="77777777" w:rsidR="00621A99" w:rsidRPr="00671953" w:rsidRDefault="00621A99" w:rsidP="00621A99">
      <w:pPr>
        <w:ind w:firstLine="567"/>
        <w:jc w:val="both"/>
        <w:rPr>
          <w:sz w:val="24"/>
          <w:szCs w:val="24"/>
          <w:lang w:eastAsia="uk-UA"/>
        </w:rPr>
      </w:pPr>
      <w:r w:rsidRPr="00671953">
        <w:rPr>
          <w:color w:val="000000"/>
          <w:sz w:val="28"/>
          <w:szCs w:val="28"/>
          <w:lang w:eastAsia="uk-UA"/>
        </w:rPr>
        <w:lastRenderedPageBreak/>
        <w:t xml:space="preserve"> </w:t>
      </w:r>
      <w:r>
        <w:rPr>
          <w:color w:val="000000"/>
          <w:sz w:val="28"/>
          <w:szCs w:val="28"/>
          <w:lang w:eastAsia="uk-UA"/>
        </w:rPr>
        <w:t>Учні 4 класу, маленькі волонтери, вже два роки поспіль допомагають нашим захисникам: розпис медово-імбирних пряників, виготовлення меду з горіхами,</w:t>
      </w:r>
      <w:r w:rsidRPr="00671953">
        <w:rPr>
          <w:color w:val="000000"/>
          <w:sz w:val="28"/>
          <w:szCs w:val="28"/>
          <w:lang w:eastAsia="uk-UA"/>
        </w:rPr>
        <w:t xml:space="preserve"> </w:t>
      </w:r>
      <w:r>
        <w:rPr>
          <w:color w:val="000000"/>
          <w:sz w:val="28"/>
          <w:szCs w:val="28"/>
          <w:lang w:eastAsia="uk-UA"/>
        </w:rPr>
        <w:t>енергетичних батончинчиків, парафінових сірників, дисків для розпалювання, оберегів,</w:t>
      </w:r>
      <w:r w:rsidRPr="00671953">
        <w:rPr>
          <w:color w:val="000000"/>
          <w:sz w:val="28"/>
          <w:szCs w:val="28"/>
          <w:lang w:eastAsia="uk-UA"/>
        </w:rPr>
        <w:t xml:space="preserve"> патріоти</w:t>
      </w:r>
      <w:r>
        <w:rPr>
          <w:color w:val="000000"/>
          <w:sz w:val="28"/>
          <w:szCs w:val="28"/>
          <w:lang w:eastAsia="uk-UA"/>
        </w:rPr>
        <w:t xml:space="preserve">чних листівок "Подяка солдату» для воїнів. </w:t>
      </w:r>
    </w:p>
    <w:p w14:paraId="5219B657" w14:textId="77777777" w:rsidR="00621A99" w:rsidRPr="00671953" w:rsidRDefault="00621A99" w:rsidP="00621A99">
      <w:pPr>
        <w:ind w:firstLine="709"/>
        <w:jc w:val="both"/>
        <w:rPr>
          <w:sz w:val="24"/>
          <w:szCs w:val="24"/>
          <w:lang w:eastAsia="uk-UA"/>
        </w:rPr>
      </w:pPr>
      <w:r w:rsidRPr="00671953">
        <w:rPr>
          <w:color w:val="000000"/>
          <w:sz w:val="28"/>
          <w:szCs w:val="28"/>
          <w:lang w:eastAsia="uk-UA"/>
        </w:rPr>
        <w:t>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3F74FEBF" w14:textId="77777777" w:rsidR="00621A99" w:rsidRPr="00671953" w:rsidRDefault="00621A99" w:rsidP="00621A99">
      <w:pPr>
        <w:ind w:firstLine="708"/>
        <w:jc w:val="both"/>
        <w:rPr>
          <w:sz w:val="24"/>
          <w:szCs w:val="24"/>
          <w:lang w:eastAsia="uk-UA"/>
        </w:rPr>
      </w:pPr>
      <w:r w:rsidRPr="00671953">
        <w:rPr>
          <w:color w:val="000000"/>
          <w:sz w:val="28"/>
          <w:szCs w:val="28"/>
          <w:lang w:eastAsia="uk-UA"/>
        </w:rPr>
        <w:t>Педагогічний колектив гімназії проводить значну роботу по правовому та моральному вихованню. Учителі на уроках і виховних годинах прищеплюють повагу до Конституції України, державних символів, прав і свобод громадян. Класними керівниками проведено годину спілкування «Права людини починаються з прав дитини».</w:t>
      </w:r>
      <w:r>
        <w:rPr>
          <w:color w:val="000000"/>
          <w:sz w:val="28"/>
          <w:szCs w:val="28"/>
          <w:lang w:eastAsia="uk-UA"/>
        </w:rPr>
        <w:t xml:space="preserve"> Участь у конурсі «Право-очима дитини». У біліотеці гімназії функціонує постійно діюча </w:t>
      </w:r>
      <w:r w:rsidRPr="00671953">
        <w:rPr>
          <w:color w:val="000000"/>
          <w:sz w:val="28"/>
          <w:szCs w:val="28"/>
          <w:lang w:eastAsia="uk-UA"/>
        </w:rPr>
        <w:t>книжкова виста</w:t>
      </w:r>
      <w:r>
        <w:rPr>
          <w:color w:val="000000"/>
          <w:sz w:val="28"/>
          <w:szCs w:val="28"/>
          <w:lang w:eastAsia="uk-UA"/>
        </w:rPr>
        <w:t>вка  «Закон про мене, мені про закон</w:t>
      </w:r>
      <w:r w:rsidRPr="00671953">
        <w:rPr>
          <w:color w:val="000000"/>
          <w:sz w:val="28"/>
          <w:szCs w:val="28"/>
          <w:lang w:eastAsia="uk-UA"/>
        </w:rPr>
        <w:t>».</w:t>
      </w:r>
    </w:p>
    <w:p w14:paraId="065DC8BF" w14:textId="77777777" w:rsidR="00621A99" w:rsidRPr="00671953" w:rsidRDefault="00621A99" w:rsidP="00621A99">
      <w:pPr>
        <w:ind w:firstLine="708"/>
        <w:jc w:val="both"/>
        <w:rPr>
          <w:sz w:val="24"/>
          <w:szCs w:val="24"/>
          <w:lang w:eastAsia="uk-UA"/>
        </w:rPr>
      </w:pPr>
      <w:r w:rsidRPr="00671953">
        <w:rPr>
          <w:color w:val="000000"/>
          <w:sz w:val="28"/>
          <w:szCs w:val="28"/>
          <w:lang w:eastAsia="uk-UA"/>
        </w:rPr>
        <w:t xml:space="preserve">На виконання річного плану роботи школи, планів виховної роботи класних керівників  із здобучами освіти та з метою виховання в учнівської молоді патріотизму, любові до України, поваги до народних звичаїв, традицій, національних цінностей,  успадкування духовних надбань українського народу, </w:t>
      </w:r>
      <w:r>
        <w:rPr>
          <w:color w:val="000000"/>
          <w:sz w:val="28"/>
          <w:szCs w:val="28"/>
          <w:lang w:eastAsia="uk-UA"/>
        </w:rPr>
        <w:t xml:space="preserve"> </w:t>
      </w:r>
      <w:r w:rsidRPr="00671953">
        <w:rPr>
          <w:color w:val="000000"/>
          <w:sz w:val="28"/>
          <w:szCs w:val="28"/>
          <w:lang w:eastAsia="uk-UA"/>
        </w:rPr>
        <w:t>незалежно від національної приналежності, рис громадянина Української держави протягом навчального року було проведено цикл виховних заходів з національно-патріотичного виховання. </w:t>
      </w:r>
    </w:p>
    <w:p w14:paraId="56EAF551" w14:textId="77777777" w:rsidR="00621A99" w:rsidRDefault="00621A99" w:rsidP="00621A99">
      <w:pPr>
        <w:ind w:firstLine="708"/>
        <w:jc w:val="both"/>
        <w:rPr>
          <w:color w:val="000000"/>
          <w:sz w:val="28"/>
          <w:szCs w:val="28"/>
          <w:lang w:eastAsia="uk-UA"/>
        </w:rPr>
      </w:pPr>
      <w:r w:rsidRPr="00671953">
        <w:rPr>
          <w:color w:val="000000"/>
          <w:sz w:val="28"/>
          <w:szCs w:val="28"/>
          <w:lang w:eastAsia="uk-UA"/>
        </w:rPr>
        <w:t xml:space="preserve">Гімназисти  прийняли участь у  волонтерських акціях для українських військових, </w:t>
      </w:r>
      <w:r>
        <w:rPr>
          <w:color w:val="000000"/>
          <w:sz w:val="28"/>
          <w:szCs w:val="28"/>
          <w:lang w:eastAsia="uk-UA"/>
        </w:rPr>
        <w:t xml:space="preserve">взявши участь у благодійній акції  на підтримку нескорених Збройних сил України «Російську книгу здай – перемогу наближай». Зібрані кошти за макулатуру були передані на закупівлю дрона для військових. </w:t>
      </w:r>
    </w:p>
    <w:p w14:paraId="0ED20B88" w14:textId="77777777" w:rsidR="00621A99" w:rsidRPr="004002DE" w:rsidRDefault="00621A99" w:rsidP="00621A99">
      <w:pPr>
        <w:ind w:firstLine="567"/>
        <w:jc w:val="both"/>
        <w:rPr>
          <w:sz w:val="28"/>
          <w:szCs w:val="28"/>
        </w:rPr>
      </w:pPr>
      <w:r>
        <w:rPr>
          <w:color w:val="000000"/>
          <w:sz w:val="28"/>
          <w:szCs w:val="28"/>
          <w:lang w:eastAsia="uk-UA"/>
        </w:rPr>
        <w:t>Гарно пройшла</w:t>
      </w:r>
      <w:r w:rsidRPr="00671953">
        <w:rPr>
          <w:color w:val="000000"/>
          <w:sz w:val="28"/>
          <w:szCs w:val="28"/>
          <w:lang w:eastAsia="uk-UA"/>
        </w:rPr>
        <w:t xml:space="preserve"> в гімназії</w:t>
      </w:r>
      <w:r>
        <w:rPr>
          <w:color w:val="000000"/>
          <w:sz w:val="28"/>
          <w:szCs w:val="28"/>
          <w:lang w:eastAsia="uk-UA"/>
        </w:rPr>
        <w:t xml:space="preserve"> виховна година </w:t>
      </w:r>
      <w:r>
        <w:rPr>
          <w:sz w:val="28"/>
          <w:szCs w:val="28"/>
        </w:rPr>
        <w:t xml:space="preserve">до  Дня українського добровольця.  </w:t>
      </w:r>
      <w:r w:rsidRPr="00671953">
        <w:rPr>
          <w:color w:val="000000"/>
          <w:sz w:val="28"/>
          <w:szCs w:val="28"/>
          <w:lang w:eastAsia="uk-UA"/>
        </w:rPr>
        <w:t>В гості до школярів завітали українські воїни, бійці які сьогодні бороня</w:t>
      </w:r>
      <w:r>
        <w:rPr>
          <w:color w:val="000000"/>
          <w:sz w:val="28"/>
          <w:szCs w:val="28"/>
          <w:lang w:eastAsia="uk-UA"/>
        </w:rPr>
        <w:t>ть рідну державу -   С.Наруцький, С.Гутніченко, А.Наруцький.  Захід пройшов</w:t>
      </w:r>
      <w:r w:rsidRPr="00671953">
        <w:rPr>
          <w:color w:val="000000"/>
          <w:sz w:val="28"/>
          <w:szCs w:val="28"/>
          <w:lang w:eastAsia="uk-UA"/>
        </w:rPr>
        <w:t xml:space="preserve"> у формі щирого невимушеного спілкування дітей і українських патріотів. Гості звернулися до школярів зі словами подяки за підтримку, розуміння важливості випробування, яке випало на долю України та допомогу. Учні дарували гостям слова вдячності, вірші та українські патріотичні пісні, які лунають на всіх шкільних заходах. З особливим хвилюванням військові приймали від дітей подарунки - малюнки, листівки, вироби з найкращими побажаннями швидкої перемоги, миру і добра. Такі уроки патріотизму мають неперевершене значення для свідомості учнів як приклад справжнього непідробного патріотизму та відданого служіння своєму народу.</w:t>
      </w:r>
    </w:p>
    <w:p w14:paraId="2B11117C" w14:textId="77777777" w:rsidR="00621A99" w:rsidRPr="00671953" w:rsidRDefault="00621A99" w:rsidP="00621A99">
      <w:pPr>
        <w:ind w:firstLine="708"/>
        <w:jc w:val="both"/>
        <w:rPr>
          <w:sz w:val="24"/>
          <w:szCs w:val="24"/>
          <w:lang w:eastAsia="uk-UA"/>
        </w:rPr>
      </w:pPr>
      <w:r w:rsidRPr="00671953">
        <w:rPr>
          <w:color w:val="000000"/>
          <w:sz w:val="28"/>
          <w:szCs w:val="28"/>
          <w:lang w:eastAsia="uk-UA"/>
        </w:rPr>
        <w:t>До Дня Європи організовано виставку малюнків, виховні години «Відкрий Європу для себе», тематичні бесіди «Україна - це Європа».</w:t>
      </w:r>
    </w:p>
    <w:p w14:paraId="48D89AE9" w14:textId="77777777" w:rsidR="00621A99" w:rsidRPr="00EE6A67" w:rsidRDefault="00621A99" w:rsidP="00621A99">
      <w:pPr>
        <w:ind w:firstLine="708"/>
        <w:jc w:val="both"/>
        <w:rPr>
          <w:color w:val="000000"/>
          <w:sz w:val="28"/>
          <w:szCs w:val="28"/>
          <w:lang w:eastAsia="uk-UA"/>
        </w:rPr>
      </w:pPr>
      <w:r>
        <w:rPr>
          <w:color w:val="000000"/>
          <w:sz w:val="28"/>
          <w:szCs w:val="28"/>
          <w:lang w:eastAsia="uk-UA"/>
        </w:rPr>
        <w:t xml:space="preserve">Учні школи є активними учасниками   територіальних конкурсів </w:t>
      </w:r>
      <w:r w:rsidRPr="00671953">
        <w:rPr>
          <w:color w:val="000000"/>
          <w:sz w:val="28"/>
          <w:szCs w:val="28"/>
          <w:lang w:eastAsia="uk-UA"/>
        </w:rPr>
        <w:t xml:space="preserve"> та виставок  з декоративно-ужиткового та образотворчого мистецтва</w:t>
      </w:r>
      <w:r>
        <w:rPr>
          <w:color w:val="000000"/>
          <w:sz w:val="28"/>
          <w:szCs w:val="28"/>
          <w:lang w:eastAsia="uk-UA"/>
        </w:rPr>
        <w:t>.</w:t>
      </w:r>
    </w:p>
    <w:p w14:paraId="38BBC6D2" w14:textId="77777777" w:rsidR="00621A99" w:rsidRPr="00C56665" w:rsidRDefault="00621A99" w:rsidP="00621A99">
      <w:pPr>
        <w:ind w:firstLine="708"/>
        <w:jc w:val="both"/>
        <w:rPr>
          <w:color w:val="000000" w:themeColor="text1"/>
          <w:sz w:val="24"/>
          <w:szCs w:val="24"/>
          <w:lang w:eastAsia="uk-UA"/>
        </w:rPr>
      </w:pPr>
      <w:r w:rsidRPr="00671953">
        <w:rPr>
          <w:color w:val="000000"/>
          <w:sz w:val="28"/>
          <w:szCs w:val="28"/>
          <w:lang w:eastAsia="uk-UA"/>
        </w:rPr>
        <w:t xml:space="preserve">Враховуючи, що патріотичне виховання має здійснюватися не лише в позаурочній діяльності, але й на кожному уроці, вчителями  практикуються вивчення віршів та пісень українських авторів, вікторини - бесіди «Україна – єдина країна». </w:t>
      </w:r>
      <w:r w:rsidRPr="00C56665">
        <w:rPr>
          <w:color w:val="000000" w:themeColor="text1"/>
          <w:sz w:val="28"/>
          <w:szCs w:val="28"/>
          <w:lang w:eastAsia="uk-UA"/>
        </w:rPr>
        <w:t>На уроках історії, географії, правознавства використовуються інформаційні матеріали з сьогодення України, краєзнавчі матеріали. Учнями готовилися проєкти-</w:t>
      </w:r>
      <w:r w:rsidRPr="00C56665">
        <w:rPr>
          <w:color w:val="000000" w:themeColor="text1"/>
          <w:sz w:val="28"/>
          <w:szCs w:val="28"/>
          <w:lang w:eastAsia="uk-UA"/>
        </w:rPr>
        <w:lastRenderedPageBreak/>
        <w:t>дослідження «Київщина – мій заповітний край». Пропаганда багатої культурної спадщини українського народу, знайомство учнів з найкращими зразками театрального, музичного мистецтва, творчістю українських письменників відбувається на уроках літератури та мистецтва. Для учнів початкових класів вчителями обираються найбільш ефективні форми роботи з урахуванням віку дітей:  вірші, прислів’я та малюнки, перегляд тематичних презентацій, ігри - подорожі «Символи України», екскурсії рідним селом, спортивні змагання юних козачат, а також години спілкування, ігри, уроки пам’яті та уроки мужності.</w:t>
      </w:r>
    </w:p>
    <w:p w14:paraId="16C72887" w14:textId="77777777" w:rsidR="00621A99" w:rsidRPr="00671953" w:rsidRDefault="00621A99" w:rsidP="00621A99">
      <w:pPr>
        <w:ind w:firstLine="708"/>
        <w:jc w:val="both"/>
        <w:rPr>
          <w:sz w:val="24"/>
          <w:szCs w:val="24"/>
          <w:lang w:eastAsia="uk-UA"/>
        </w:rPr>
      </w:pPr>
      <w:r w:rsidRPr="00671953">
        <w:rPr>
          <w:color w:val="000000"/>
          <w:sz w:val="28"/>
          <w:szCs w:val="28"/>
          <w:lang w:eastAsia="uk-UA"/>
        </w:rPr>
        <w:t>У кожній класній кімнаті, коридорі гімназії змістовно   оформлено куточки національного виховання.</w:t>
      </w:r>
    </w:p>
    <w:p w14:paraId="716A8C65" w14:textId="77777777" w:rsidR="00621A99" w:rsidRPr="00671953" w:rsidRDefault="00621A99" w:rsidP="00621A99">
      <w:pPr>
        <w:ind w:firstLine="708"/>
        <w:jc w:val="both"/>
        <w:rPr>
          <w:sz w:val="24"/>
          <w:szCs w:val="24"/>
          <w:lang w:eastAsia="uk-UA"/>
        </w:rPr>
      </w:pPr>
      <w:r w:rsidRPr="00671953">
        <w:rPr>
          <w:color w:val="000000"/>
          <w:sz w:val="28"/>
          <w:szCs w:val="28"/>
          <w:lang w:eastAsia="uk-UA"/>
        </w:rPr>
        <w:t>На достатньому рівні приділяється увага естетичному вихованню здобувачів освіти. Організовувалися різноманітні заходи, які формували в учнів естетичні погляди, смаки, почуття прекрасного, розкривали нові таланти: свято до Дня  учителя, свято</w:t>
      </w:r>
      <w:r>
        <w:rPr>
          <w:color w:val="000000"/>
          <w:sz w:val="28"/>
          <w:szCs w:val="28"/>
          <w:lang w:eastAsia="uk-UA"/>
        </w:rPr>
        <w:t xml:space="preserve"> «Золота осінь» (дитячий садок).  День Святого Миколая, День української хустки, День вишиванки, «Стильний тиждень», «Весна прийшла» (дитячий садок).</w:t>
      </w:r>
    </w:p>
    <w:p w14:paraId="1F98F83A" w14:textId="77777777" w:rsidR="00621A99" w:rsidRPr="00671953" w:rsidRDefault="00621A99" w:rsidP="00621A99">
      <w:pPr>
        <w:jc w:val="both"/>
        <w:rPr>
          <w:sz w:val="24"/>
          <w:szCs w:val="24"/>
          <w:lang w:eastAsia="uk-UA"/>
        </w:rPr>
      </w:pPr>
      <w:r w:rsidRPr="00671953">
        <w:rPr>
          <w:color w:val="000000"/>
          <w:sz w:val="28"/>
          <w:szCs w:val="28"/>
          <w:lang w:eastAsia="uk-UA"/>
        </w:rPr>
        <w:t>          З метою пропаганди серед молоді бережливого ставлення до природи   здобувач</w:t>
      </w:r>
      <w:r>
        <w:rPr>
          <w:color w:val="000000"/>
          <w:sz w:val="28"/>
          <w:szCs w:val="28"/>
          <w:lang w:eastAsia="uk-UA"/>
        </w:rPr>
        <w:t>і освіти взяли участь у територіальному</w:t>
      </w:r>
      <w:r w:rsidRPr="00671953">
        <w:rPr>
          <w:color w:val="000000"/>
          <w:sz w:val="28"/>
          <w:szCs w:val="28"/>
          <w:lang w:eastAsia="uk-UA"/>
        </w:rPr>
        <w:t xml:space="preserve"> конкурсі «Новорічна композиція» та «Український сувенір», активно долучились до</w:t>
      </w:r>
      <w:r>
        <w:rPr>
          <w:color w:val="000000"/>
          <w:sz w:val="28"/>
          <w:szCs w:val="28"/>
          <w:lang w:eastAsia="uk-UA"/>
        </w:rPr>
        <w:t xml:space="preserve"> виготовлення ялинкових іграшок</w:t>
      </w:r>
      <w:r w:rsidRPr="00671953">
        <w:rPr>
          <w:color w:val="000000"/>
          <w:sz w:val="28"/>
          <w:szCs w:val="28"/>
          <w:lang w:eastAsia="uk-UA"/>
        </w:rPr>
        <w:t>. </w:t>
      </w:r>
    </w:p>
    <w:p w14:paraId="4A779486" w14:textId="77777777" w:rsidR="00621A99" w:rsidRPr="00671953" w:rsidRDefault="00621A99" w:rsidP="00621A99">
      <w:pPr>
        <w:jc w:val="both"/>
        <w:rPr>
          <w:sz w:val="24"/>
          <w:szCs w:val="24"/>
          <w:lang w:eastAsia="uk-UA"/>
        </w:rPr>
      </w:pPr>
      <w:r w:rsidRPr="00671953">
        <w:rPr>
          <w:color w:val="000000"/>
          <w:sz w:val="28"/>
          <w:szCs w:val="28"/>
          <w:lang w:eastAsia="uk-UA"/>
        </w:rPr>
        <w:t>      </w:t>
      </w:r>
      <w:r>
        <w:rPr>
          <w:color w:val="000000"/>
          <w:sz w:val="28"/>
          <w:szCs w:val="28"/>
          <w:lang w:eastAsia="uk-UA"/>
        </w:rPr>
        <w:t xml:space="preserve"> У гімназії </w:t>
      </w:r>
      <w:r w:rsidRPr="00671953">
        <w:rPr>
          <w:color w:val="000000"/>
          <w:sz w:val="28"/>
          <w:szCs w:val="28"/>
          <w:lang w:eastAsia="uk-UA"/>
        </w:rPr>
        <w:t xml:space="preserve"> активно діють батьківські комітети. Педагогічні колективи тісно співпрацюють з батьками. Проводяться  батьківські збори з питань навчання, поведінки учнів, планування  виховних заходів, господарських питань, пов’язаних з ремонтом та обладнанням приміщень.</w:t>
      </w:r>
    </w:p>
    <w:p w14:paraId="6889AF25" w14:textId="77777777" w:rsidR="00621A99" w:rsidRPr="00671953" w:rsidRDefault="00621A99" w:rsidP="00621A99">
      <w:pPr>
        <w:ind w:firstLine="709"/>
        <w:jc w:val="both"/>
        <w:rPr>
          <w:sz w:val="24"/>
          <w:szCs w:val="24"/>
          <w:lang w:eastAsia="uk-UA"/>
        </w:rPr>
      </w:pPr>
      <w:r w:rsidRPr="00671953">
        <w:rPr>
          <w:color w:val="000000"/>
          <w:sz w:val="28"/>
          <w:szCs w:val="28"/>
          <w:shd w:val="clear" w:color="auto" w:fill="FFFFFF"/>
          <w:lang w:eastAsia="uk-UA"/>
        </w:rPr>
        <w:t>На сайті закладу освіти розміщено корисні послання щодо теми антибулінгу.</w:t>
      </w:r>
    </w:p>
    <w:p w14:paraId="05110FD0" w14:textId="77777777" w:rsidR="00621A99" w:rsidRPr="00671953" w:rsidRDefault="00621A99" w:rsidP="00621A99">
      <w:pPr>
        <w:ind w:firstLine="708"/>
        <w:jc w:val="both"/>
        <w:rPr>
          <w:sz w:val="24"/>
          <w:szCs w:val="24"/>
          <w:lang w:eastAsia="uk-UA"/>
        </w:rPr>
      </w:pPr>
      <w:r w:rsidRPr="00671953">
        <w:rPr>
          <w:color w:val="000000"/>
          <w:sz w:val="28"/>
          <w:szCs w:val="28"/>
          <w:lang w:eastAsia="uk-UA"/>
        </w:rPr>
        <w:t>Педагогічним колективом проводилася системна робота з організації контролю за відвідуванням учнями навчальних занять, а саме: класні керівники щоденно вели облік відвід</w:t>
      </w:r>
      <w:r>
        <w:rPr>
          <w:color w:val="000000"/>
          <w:sz w:val="28"/>
          <w:szCs w:val="28"/>
          <w:lang w:eastAsia="uk-UA"/>
        </w:rPr>
        <w:t xml:space="preserve">ування учнями навчальних занять. </w:t>
      </w:r>
      <w:r w:rsidRPr="00671953">
        <w:rPr>
          <w:color w:val="000000"/>
          <w:sz w:val="28"/>
          <w:szCs w:val="28"/>
          <w:lang w:eastAsia="uk-UA"/>
        </w:rPr>
        <w:t>Інформація про систематичні пропуски окремих учнів використовувалася під час проведення індивідуальних бесід з учнями та батьками. З учнями, які пропускають заняття без поважних причин, систематично проводилася профілактична робота, а також з їхніми батьками.</w:t>
      </w:r>
    </w:p>
    <w:p w14:paraId="7A984B37" w14:textId="77777777" w:rsidR="00621A99" w:rsidRPr="00671953" w:rsidRDefault="00621A99" w:rsidP="00621A99">
      <w:pPr>
        <w:ind w:firstLine="708"/>
        <w:jc w:val="both"/>
        <w:rPr>
          <w:sz w:val="24"/>
          <w:szCs w:val="24"/>
          <w:lang w:eastAsia="uk-UA"/>
        </w:rPr>
      </w:pPr>
      <w:r w:rsidRPr="00671953">
        <w:rPr>
          <w:color w:val="000000"/>
          <w:sz w:val="28"/>
          <w:szCs w:val="28"/>
          <w:lang w:eastAsia="uk-UA"/>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гімназії створено демократичну модель учнівського самоврядування. Його діяльність здійснюється за чітко складеними планами, засідань учнівської ради</w:t>
      </w:r>
      <w:r>
        <w:rPr>
          <w:color w:val="000000"/>
          <w:sz w:val="28"/>
          <w:szCs w:val="28"/>
          <w:lang w:eastAsia="uk-UA"/>
        </w:rPr>
        <w:t>.</w:t>
      </w:r>
      <w:r w:rsidRPr="00671953">
        <w:rPr>
          <w:color w:val="000000"/>
          <w:sz w:val="28"/>
          <w:szCs w:val="28"/>
          <w:lang w:eastAsia="uk-UA"/>
        </w:rPr>
        <w:t xml:space="preserve"> Роботу учнівського самоврядування координує педагог-орг</w:t>
      </w:r>
      <w:r>
        <w:rPr>
          <w:color w:val="000000"/>
          <w:sz w:val="28"/>
          <w:szCs w:val="28"/>
          <w:lang w:eastAsia="uk-UA"/>
        </w:rPr>
        <w:t>анізатор Анна РЯБЧЕНКО</w:t>
      </w:r>
      <w:r w:rsidRPr="00671953">
        <w:rPr>
          <w:color w:val="000000"/>
          <w:sz w:val="28"/>
          <w:szCs w:val="28"/>
          <w:lang w:eastAsia="uk-UA"/>
        </w:rPr>
        <w:t>.</w:t>
      </w:r>
    </w:p>
    <w:p w14:paraId="3F8A8713" w14:textId="77777777" w:rsidR="00621A99" w:rsidRPr="00671953" w:rsidRDefault="00621A99" w:rsidP="00621A99">
      <w:pPr>
        <w:ind w:firstLine="708"/>
        <w:jc w:val="both"/>
        <w:rPr>
          <w:sz w:val="24"/>
          <w:szCs w:val="24"/>
          <w:lang w:eastAsia="uk-UA"/>
        </w:rPr>
      </w:pPr>
      <w:r w:rsidRPr="00671953">
        <w:rPr>
          <w:color w:val="000000"/>
          <w:sz w:val="28"/>
          <w:szCs w:val="28"/>
          <w:lang w:eastAsia="uk-UA"/>
        </w:rPr>
        <w:t>Діяльність учнівсько</w:t>
      </w:r>
      <w:r>
        <w:rPr>
          <w:color w:val="000000"/>
          <w:sz w:val="28"/>
          <w:szCs w:val="28"/>
          <w:lang w:eastAsia="uk-UA"/>
        </w:rPr>
        <w:t>го самоврядування в 2023-2024 н.</w:t>
      </w:r>
      <w:r w:rsidRPr="00671953">
        <w:rPr>
          <w:color w:val="000000"/>
          <w:sz w:val="28"/>
          <w:szCs w:val="28"/>
          <w:lang w:eastAsia="uk-UA"/>
        </w:rPr>
        <w:t>р. була спрямована на виконання основних завдань сучасної освіти, що зумовлені пріоритетними напрямами реформування закладу освіти, визначеними Державною національною програмою «Освіта («Україна ХХІ століття»), Концепцією національно-патріотичного виховання учнівської молоді, Концепцією розвитку загальної середньої освіти, програмою «Основні орієнтири виховання учнів 1-11 класів».</w:t>
      </w:r>
    </w:p>
    <w:p w14:paraId="406CB4C0" w14:textId="77777777" w:rsidR="00621A99" w:rsidRPr="00671953" w:rsidRDefault="00621A99" w:rsidP="00621A99">
      <w:pPr>
        <w:ind w:firstLine="708"/>
        <w:jc w:val="both"/>
        <w:rPr>
          <w:sz w:val="24"/>
          <w:szCs w:val="24"/>
          <w:lang w:eastAsia="uk-UA"/>
        </w:rPr>
      </w:pPr>
      <w:r w:rsidRPr="00671953">
        <w:rPr>
          <w:color w:val="000000"/>
          <w:sz w:val="28"/>
          <w:szCs w:val="28"/>
          <w:lang w:eastAsia="uk-UA"/>
        </w:rPr>
        <w:lastRenderedPageBreak/>
        <w:t>Пріоритетними напрямками</w:t>
      </w:r>
      <w:r>
        <w:rPr>
          <w:color w:val="000000"/>
          <w:sz w:val="28"/>
          <w:szCs w:val="28"/>
          <w:lang w:eastAsia="uk-UA"/>
        </w:rPr>
        <w:t xml:space="preserve"> діяльності учнівського самоврядування</w:t>
      </w:r>
      <w:r w:rsidRPr="00671953">
        <w:rPr>
          <w:color w:val="000000"/>
          <w:sz w:val="28"/>
          <w:szCs w:val="28"/>
          <w:lang w:eastAsia="uk-UA"/>
        </w:rPr>
        <w:t xml:space="preserve"> були: використання потенціалу краєзнавчої роботи щодо патріотичного виховання учнів закладу освіти; виховання в учнів громадянських якостей; профілактика й попередження шкідливих звичок та правопорушень серед учнів; формування соціальної компетентності (відповідальної, вольової поведінки; значення особистості (у шкільному та громадському житті); підвищення ефективності профорієнтаційної роботи через інтеграцію діяльності всіх ланок: навчальної, позакласної та позашкільної роботи, співпраці </w:t>
      </w:r>
      <w:r>
        <w:rPr>
          <w:color w:val="000000"/>
          <w:sz w:val="28"/>
          <w:szCs w:val="28"/>
          <w:lang w:eastAsia="uk-UA"/>
        </w:rPr>
        <w:t xml:space="preserve">з батьківським комітетом, </w:t>
      </w:r>
    </w:p>
    <w:p w14:paraId="255F0337" w14:textId="77777777" w:rsidR="00621A99" w:rsidRPr="00671953" w:rsidRDefault="00621A99" w:rsidP="00621A99">
      <w:pPr>
        <w:ind w:firstLine="708"/>
        <w:jc w:val="both"/>
        <w:rPr>
          <w:sz w:val="24"/>
          <w:szCs w:val="24"/>
          <w:lang w:eastAsia="uk-UA"/>
        </w:rPr>
      </w:pPr>
      <w:r w:rsidRPr="00671953">
        <w:rPr>
          <w:color w:val="000000"/>
          <w:sz w:val="28"/>
          <w:szCs w:val="28"/>
          <w:lang w:eastAsia="uk-UA"/>
        </w:rPr>
        <w:t>Представники учнівського самоврядування були активними учасниками всіх загальношкільних заходів. Члени учнівського самоврядування працювали згідно Статуту</w:t>
      </w:r>
      <w:r>
        <w:rPr>
          <w:color w:val="000000"/>
          <w:sz w:val="28"/>
          <w:szCs w:val="28"/>
          <w:lang w:eastAsia="uk-UA"/>
        </w:rPr>
        <w:t>.</w:t>
      </w:r>
    </w:p>
    <w:p w14:paraId="490B2A2C" w14:textId="77777777" w:rsidR="00621A99" w:rsidRPr="00671953" w:rsidRDefault="00621A99" w:rsidP="00621A99">
      <w:pPr>
        <w:ind w:firstLine="708"/>
        <w:jc w:val="both"/>
        <w:rPr>
          <w:sz w:val="24"/>
          <w:szCs w:val="24"/>
          <w:lang w:eastAsia="uk-UA"/>
        </w:rPr>
      </w:pPr>
      <w:r w:rsidRPr="00671953">
        <w:rPr>
          <w:color w:val="000000"/>
          <w:sz w:val="28"/>
          <w:szCs w:val="28"/>
          <w:lang w:eastAsia="uk-UA"/>
        </w:rPr>
        <w:t xml:space="preserve">Для вивчення професійних нахилів і </w:t>
      </w:r>
      <w:r>
        <w:rPr>
          <w:color w:val="000000"/>
          <w:sz w:val="28"/>
          <w:szCs w:val="28"/>
          <w:lang w:eastAsia="uk-UA"/>
        </w:rPr>
        <w:t>можливостей проведено анкетування учнів  9-го класу</w:t>
      </w:r>
      <w:r w:rsidRPr="00671953">
        <w:rPr>
          <w:color w:val="000000"/>
          <w:sz w:val="28"/>
          <w:szCs w:val="28"/>
          <w:lang w:eastAsia="uk-UA"/>
        </w:rPr>
        <w:t xml:space="preserve"> з метою надання допомоги у їх професійному самовизначенні. Проводилася зустріч учні</w:t>
      </w:r>
      <w:r>
        <w:rPr>
          <w:color w:val="000000"/>
          <w:sz w:val="28"/>
          <w:szCs w:val="28"/>
          <w:lang w:eastAsia="uk-UA"/>
        </w:rPr>
        <w:t>в 9 класу з представниками училищ</w:t>
      </w:r>
      <w:r w:rsidRPr="00671953">
        <w:rPr>
          <w:color w:val="000000"/>
          <w:sz w:val="28"/>
          <w:szCs w:val="28"/>
          <w:lang w:eastAsia="uk-UA"/>
        </w:rPr>
        <w:t xml:space="preserve"> для орієнтування у виборі професії за сучасних умов.</w:t>
      </w:r>
    </w:p>
    <w:p w14:paraId="4C5DC7FB" w14:textId="77777777" w:rsidR="00621A99" w:rsidRPr="00671953" w:rsidRDefault="00621A99" w:rsidP="00621A99">
      <w:pPr>
        <w:ind w:firstLine="708"/>
        <w:jc w:val="both"/>
        <w:rPr>
          <w:sz w:val="24"/>
          <w:szCs w:val="24"/>
          <w:lang w:eastAsia="uk-UA"/>
        </w:rPr>
      </w:pPr>
      <w:r w:rsidRPr="00671953">
        <w:rPr>
          <w:color w:val="000000"/>
          <w:sz w:val="28"/>
          <w:szCs w:val="28"/>
          <w:shd w:val="clear" w:color="auto" w:fill="FFFFFF"/>
          <w:lang w:eastAsia="uk-UA"/>
        </w:rPr>
        <w:t>Класні керівники та вчителі постійно тримають під контролем</w:t>
      </w:r>
      <w:r>
        <w:rPr>
          <w:color w:val="000000"/>
          <w:sz w:val="28"/>
          <w:szCs w:val="28"/>
          <w:shd w:val="clear" w:color="auto" w:fill="FFFFFF"/>
          <w:lang w:eastAsia="uk-UA"/>
        </w:rPr>
        <w:t xml:space="preserve"> своїх учнів. К</w:t>
      </w:r>
      <w:r w:rsidRPr="00671953">
        <w:rPr>
          <w:color w:val="000000"/>
          <w:sz w:val="28"/>
          <w:szCs w:val="28"/>
          <w:shd w:val="clear" w:color="auto" w:fill="FFFFFF"/>
          <w:lang w:eastAsia="uk-UA"/>
        </w:rPr>
        <w:t>ласні керівники  супроводжують та знаходяться разом з дітьми  в їдальні. Володіють інформацією про місце знаходження дітей в позаурочний час, проводять індивідуальні бесіди з батьками та дітьми.</w:t>
      </w:r>
    </w:p>
    <w:p w14:paraId="44CDB489" w14:textId="77777777" w:rsidR="00621A99" w:rsidRPr="00671953" w:rsidRDefault="00621A99" w:rsidP="00621A99">
      <w:pPr>
        <w:ind w:firstLine="708"/>
        <w:jc w:val="both"/>
        <w:rPr>
          <w:sz w:val="24"/>
          <w:szCs w:val="24"/>
          <w:lang w:eastAsia="uk-UA"/>
        </w:rPr>
      </w:pPr>
      <w:r w:rsidRPr="00671953">
        <w:rPr>
          <w:color w:val="000000"/>
          <w:sz w:val="28"/>
          <w:szCs w:val="28"/>
          <w:lang w:eastAsia="uk-UA"/>
        </w:rPr>
        <w:t>З метою запобігання травматизму та підтримання порядку на перервах протягом навчального року організовується чергування по школі вчителів.</w:t>
      </w:r>
    </w:p>
    <w:p w14:paraId="2293C922" w14:textId="77777777" w:rsidR="00621A99" w:rsidRPr="00671953" w:rsidRDefault="00621A99" w:rsidP="00621A99">
      <w:pPr>
        <w:ind w:firstLine="709"/>
        <w:jc w:val="both"/>
        <w:rPr>
          <w:sz w:val="24"/>
          <w:szCs w:val="24"/>
          <w:lang w:eastAsia="uk-UA"/>
        </w:rPr>
      </w:pPr>
      <w:r w:rsidRPr="00671953">
        <w:rPr>
          <w:color w:val="000000"/>
          <w:sz w:val="28"/>
          <w:szCs w:val="28"/>
          <w:lang w:eastAsia="uk-UA"/>
        </w:rPr>
        <w:t>Педагогічний колектив закладу освіти застосовує різноманітні підходи до виховання учня як особистості, комплексно поєднуючи  всі форми виховання у систему для забезпечення досягнення кінцевої мети – конкурентоспроможного випускника та свідомого громадянина.</w:t>
      </w:r>
    </w:p>
    <w:p w14:paraId="1A97DD45" w14:textId="77777777" w:rsidR="00621A99" w:rsidRPr="00671953" w:rsidRDefault="00621A99" w:rsidP="00621A99">
      <w:pPr>
        <w:ind w:firstLine="708"/>
        <w:jc w:val="both"/>
        <w:rPr>
          <w:sz w:val="24"/>
          <w:szCs w:val="24"/>
          <w:lang w:eastAsia="uk-UA"/>
        </w:rPr>
      </w:pPr>
      <w:r w:rsidRPr="00671953">
        <w:rPr>
          <w:color w:val="000000"/>
          <w:sz w:val="28"/>
          <w:szCs w:val="28"/>
          <w:lang w:eastAsia="uk-UA"/>
        </w:rPr>
        <w:t xml:space="preserve">Освітня </w:t>
      </w:r>
      <w:r>
        <w:rPr>
          <w:color w:val="000000"/>
          <w:sz w:val="28"/>
          <w:szCs w:val="28"/>
          <w:lang w:eastAsia="uk-UA"/>
        </w:rPr>
        <w:t>діяльність закладу освіти у 2023-2024</w:t>
      </w:r>
      <w:r w:rsidRPr="00671953">
        <w:rPr>
          <w:color w:val="000000"/>
          <w:sz w:val="28"/>
          <w:szCs w:val="28"/>
          <w:lang w:eastAsia="uk-UA"/>
        </w:rPr>
        <w:t xml:space="preserve"> н. р. спрямована на підготовку учнів до майбутнього, виховання випускників з сучасними навичками, які:</w:t>
      </w:r>
    </w:p>
    <w:p w14:paraId="4F105138" w14:textId="77777777" w:rsidR="00621A99" w:rsidRPr="00671953" w:rsidRDefault="00621A99" w:rsidP="00621A99">
      <w:pPr>
        <w:numPr>
          <w:ilvl w:val="0"/>
          <w:numId w:val="31"/>
        </w:numPr>
        <w:tabs>
          <w:tab w:val="left" w:pos="0"/>
        </w:tabs>
        <w:ind w:left="0" w:firstLine="567"/>
        <w:jc w:val="both"/>
        <w:textAlignment w:val="baseline"/>
        <w:rPr>
          <w:color w:val="000000"/>
          <w:sz w:val="28"/>
          <w:szCs w:val="28"/>
          <w:lang w:eastAsia="uk-UA"/>
        </w:rPr>
      </w:pPr>
      <w:r w:rsidRPr="00671953">
        <w:rPr>
          <w:color w:val="000000"/>
          <w:sz w:val="28"/>
          <w:szCs w:val="28"/>
          <w:lang w:eastAsia="uk-UA"/>
        </w:rPr>
        <w:t>самостійно навчаються протягом всього життя;</w:t>
      </w:r>
    </w:p>
    <w:p w14:paraId="4008B12D" w14:textId="77777777" w:rsidR="00621A99" w:rsidRPr="00671953" w:rsidRDefault="00621A99" w:rsidP="00621A99">
      <w:pPr>
        <w:numPr>
          <w:ilvl w:val="0"/>
          <w:numId w:val="31"/>
        </w:numPr>
        <w:tabs>
          <w:tab w:val="left" w:pos="0"/>
        </w:tabs>
        <w:ind w:left="0" w:firstLine="567"/>
        <w:jc w:val="both"/>
        <w:textAlignment w:val="baseline"/>
        <w:rPr>
          <w:color w:val="000000"/>
          <w:sz w:val="28"/>
          <w:szCs w:val="28"/>
          <w:lang w:eastAsia="uk-UA"/>
        </w:rPr>
      </w:pPr>
      <w:r w:rsidRPr="00671953">
        <w:rPr>
          <w:color w:val="000000"/>
          <w:sz w:val="28"/>
          <w:szCs w:val="28"/>
          <w:lang w:eastAsia="uk-UA"/>
        </w:rPr>
        <w:t>знають свої сильні сторони;</w:t>
      </w:r>
    </w:p>
    <w:p w14:paraId="2881F167" w14:textId="77777777" w:rsidR="00621A99" w:rsidRPr="00671953" w:rsidRDefault="00621A99" w:rsidP="00621A99">
      <w:pPr>
        <w:numPr>
          <w:ilvl w:val="0"/>
          <w:numId w:val="31"/>
        </w:numPr>
        <w:tabs>
          <w:tab w:val="left" w:pos="0"/>
        </w:tabs>
        <w:ind w:left="0" w:firstLine="567"/>
        <w:jc w:val="both"/>
        <w:textAlignment w:val="baseline"/>
        <w:rPr>
          <w:color w:val="000000"/>
          <w:sz w:val="28"/>
          <w:szCs w:val="28"/>
          <w:lang w:eastAsia="uk-UA"/>
        </w:rPr>
      </w:pPr>
      <w:r w:rsidRPr="00671953">
        <w:rPr>
          <w:color w:val="000000"/>
          <w:sz w:val="28"/>
          <w:szCs w:val="28"/>
          <w:lang w:eastAsia="uk-UA"/>
        </w:rPr>
        <w:t>гнучкі та легко адаптуються до змін;</w:t>
      </w:r>
    </w:p>
    <w:p w14:paraId="1C16BF08" w14:textId="77777777" w:rsidR="00621A99" w:rsidRPr="00671953" w:rsidRDefault="00621A99" w:rsidP="00621A99">
      <w:pPr>
        <w:numPr>
          <w:ilvl w:val="0"/>
          <w:numId w:val="31"/>
        </w:numPr>
        <w:tabs>
          <w:tab w:val="clear" w:pos="720"/>
        </w:tabs>
        <w:ind w:left="0" w:firstLine="567"/>
        <w:jc w:val="both"/>
        <w:textAlignment w:val="baseline"/>
        <w:rPr>
          <w:color w:val="000000"/>
          <w:sz w:val="28"/>
          <w:szCs w:val="28"/>
          <w:lang w:eastAsia="uk-UA"/>
        </w:rPr>
      </w:pPr>
      <w:r w:rsidRPr="00671953">
        <w:rPr>
          <w:color w:val="000000"/>
          <w:sz w:val="28"/>
          <w:szCs w:val="28"/>
          <w:lang w:eastAsia="uk-UA"/>
        </w:rPr>
        <w:t>мислять рефлексивно, творчо та цілісно, вміють вирішувати проблеми та приймати відповідальні рішення з чистим сумлінням заради спільного блага;</w:t>
      </w:r>
    </w:p>
    <w:p w14:paraId="2FAB5BBE" w14:textId="77777777" w:rsidR="00621A99" w:rsidRPr="00671953" w:rsidRDefault="00621A99" w:rsidP="00621A99">
      <w:pPr>
        <w:numPr>
          <w:ilvl w:val="0"/>
          <w:numId w:val="31"/>
        </w:numPr>
        <w:ind w:left="0" w:firstLine="567"/>
        <w:jc w:val="both"/>
        <w:textAlignment w:val="baseline"/>
        <w:rPr>
          <w:color w:val="000000"/>
          <w:sz w:val="28"/>
          <w:szCs w:val="28"/>
          <w:lang w:eastAsia="uk-UA"/>
        </w:rPr>
      </w:pPr>
      <w:r w:rsidRPr="00671953">
        <w:rPr>
          <w:color w:val="000000"/>
          <w:sz w:val="28"/>
          <w:szCs w:val="28"/>
          <w:lang w:eastAsia="uk-UA"/>
        </w:rPr>
        <w:t>піклуються про інших;</w:t>
      </w:r>
    </w:p>
    <w:p w14:paraId="5BEB4696" w14:textId="77777777" w:rsidR="00621A99" w:rsidRPr="00671953" w:rsidRDefault="00621A99" w:rsidP="00621A99">
      <w:pPr>
        <w:numPr>
          <w:ilvl w:val="0"/>
          <w:numId w:val="31"/>
        </w:numPr>
        <w:ind w:left="0" w:firstLine="567"/>
        <w:jc w:val="both"/>
        <w:textAlignment w:val="baseline"/>
        <w:rPr>
          <w:color w:val="000000"/>
          <w:sz w:val="28"/>
          <w:szCs w:val="28"/>
          <w:lang w:eastAsia="uk-UA"/>
        </w:rPr>
      </w:pPr>
      <w:r w:rsidRPr="00671953">
        <w:rPr>
          <w:color w:val="000000"/>
          <w:sz w:val="28"/>
          <w:szCs w:val="28"/>
          <w:lang w:eastAsia="uk-UA"/>
        </w:rPr>
        <w:t>відповідальні громадяни, які діють, керуючись морально-етичними чеснотами;</w:t>
      </w:r>
    </w:p>
    <w:p w14:paraId="6BFFDC07" w14:textId="77777777" w:rsidR="00621A99" w:rsidRPr="00671953" w:rsidRDefault="00621A99" w:rsidP="00621A99">
      <w:pPr>
        <w:numPr>
          <w:ilvl w:val="0"/>
          <w:numId w:val="31"/>
        </w:numPr>
        <w:ind w:left="0" w:firstLine="567"/>
        <w:jc w:val="both"/>
        <w:textAlignment w:val="baseline"/>
        <w:rPr>
          <w:color w:val="000000"/>
          <w:sz w:val="28"/>
          <w:szCs w:val="28"/>
          <w:lang w:eastAsia="uk-UA"/>
        </w:rPr>
      </w:pPr>
      <w:r w:rsidRPr="00671953">
        <w:rPr>
          <w:color w:val="000000"/>
          <w:sz w:val="28"/>
          <w:szCs w:val="28"/>
          <w:lang w:eastAsia="uk-UA"/>
        </w:rPr>
        <w:t>бачать у своїй справі сенс, гідність та покликання, поважають права інших та роблять свій внесок у загальне благо.</w:t>
      </w:r>
    </w:p>
    <w:p w14:paraId="51A8FC31" w14:textId="77777777" w:rsidR="00621A99" w:rsidRPr="00C60EB5" w:rsidRDefault="00621A99" w:rsidP="00621A99">
      <w:pPr>
        <w:ind w:firstLine="709"/>
        <w:jc w:val="both"/>
        <w:rPr>
          <w:color w:val="000000"/>
          <w:sz w:val="28"/>
          <w:szCs w:val="28"/>
          <w:lang w:eastAsia="uk-UA"/>
        </w:rPr>
      </w:pPr>
      <w:r w:rsidRPr="00671953">
        <w:rPr>
          <w:color w:val="000000"/>
          <w:sz w:val="28"/>
          <w:szCs w:val="28"/>
          <w:lang w:eastAsia="uk-UA"/>
        </w:rPr>
        <w:t>Отже, вся наша робота спрямована на виховання молодої людини, яка б уміла вчитися, жити, працювати, була соціально зрілою, а головне - патріотом своєї держави. </w:t>
      </w:r>
    </w:p>
    <w:p w14:paraId="5ADFC32F" w14:textId="77777777" w:rsidR="00621A99" w:rsidRPr="00446B7D" w:rsidRDefault="00621A99" w:rsidP="00621A99">
      <w:pPr>
        <w:ind w:firstLine="709"/>
        <w:jc w:val="both"/>
        <w:rPr>
          <w:color w:val="000000" w:themeColor="text1"/>
          <w:sz w:val="24"/>
          <w:szCs w:val="24"/>
          <w:lang w:eastAsia="uk-UA"/>
        </w:rPr>
      </w:pPr>
      <w:r w:rsidRPr="00446B7D">
        <w:rPr>
          <w:b/>
          <w:bCs/>
          <w:color w:val="000000" w:themeColor="text1"/>
          <w:sz w:val="28"/>
          <w:szCs w:val="28"/>
          <w:lang w:eastAsia="uk-UA"/>
        </w:rPr>
        <w:t>РОЗДІЛ ІІІ. ОЦІНКА ПЕДАГОГІЧНОЇ ДІЯЛЬНОСТІ ПЕДАГОГІЧНИХ ПРАЦІВНИКІВ</w:t>
      </w:r>
    </w:p>
    <w:p w14:paraId="554FC4AE" w14:textId="77777777" w:rsidR="00621A99" w:rsidRDefault="00621A99" w:rsidP="00621A99">
      <w:pPr>
        <w:shd w:val="clear" w:color="auto" w:fill="FFFFFF"/>
        <w:ind w:firstLine="680"/>
        <w:jc w:val="both"/>
        <w:rPr>
          <w:b/>
          <w:bCs/>
          <w:color w:val="000000" w:themeColor="text1"/>
          <w:sz w:val="28"/>
          <w:szCs w:val="28"/>
          <w:lang w:eastAsia="uk-UA"/>
        </w:rPr>
      </w:pPr>
      <w:r w:rsidRPr="00446B7D">
        <w:rPr>
          <w:b/>
          <w:bCs/>
          <w:color w:val="000000" w:themeColor="text1"/>
          <w:sz w:val="28"/>
          <w:szCs w:val="28"/>
          <w:lang w:eastAsia="uk-UA"/>
        </w:rPr>
        <w:t>Стратегічна ціль: ЗАБЕЗПЕЧЕННЯ ВИКОНАННЯ ДЕРЖАВНИХ СТАНДАРТІВ – ЯКІСТЬ ОСВІТИ. ЗАДОВОЛЕННЯ ОСВІТНІХ ПОТРЕБ</w:t>
      </w:r>
    </w:p>
    <w:p w14:paraId="7039228C"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lastRenderedPageBreak/>
        <w:t>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учнями школи ми вважаємо: </w:t>
      </w:r>
    </w:p>
    <w:p w14:paraId="5AEF3ECF"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Підвищення ефективності уроку як основної можливості діалогу учня та вчителя; розвиток системи позаурочних форм освітньої діяльності, зорієнтованих на пошуковий, дослідницький, проблемний характер засвоєння змісту освіти;</w:t>
      </w:r>
    </w:p>
    <w:p w14:paraId="27495F0C"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 Ріст професійної майстерності педагогічних кадрів; орієнтацію педагогів на особисті досягнення учнів в освітній взаємодії; </w:t>
      </w:r>
    </w:p>
    <w:p w14:paraId="44D00CA7"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Забезпечення принципів відкритості й комфортності освіти в усіх її аспектах; комплексний супровід педагогами освітнього та професійного вибору здобувачів освіти.</w:t>
      </w:r>
    </w:p>
    <w:p w14:paraId="7C822C78" w14:textId="77777777" w:rsidR="00621A99" w:rsidRPr="00446B7D" w:rsidRDefault="00621A99" w:rsidP="00621A99">
      <w:pPr>
        <w:shd w:val="clear" w:color="auto" w:fill="FFFFFF"/>
        <w:ind w:firstLine="680"/>
        <w:jc w:val="both"/>
        <w:rPr>
          <w:color w:val="000000" w:themeColor="text1"/>
          <w:sz w:val="24"/>
          <w:szCs w:val="24"/>
          <w:lang w:eastAsia="uk-UA"/>
        </w:rPr>
      </w:pPr>
      <w:r w:rsidRPr="00446B7D">
        <w:rPr>
          <w:b/>
          <w:bCs/>
          <w:color w:val="000000" w:themeColor="text1"/>
          <w:sz w:val="28"/>
          <w:szCs w:val="28"/>
          <w:lang w:eastAsia="uk-UA"/>
        </w:rPr>
        <w:t>Стратегічна ціль:  РЕАЛІЗАЦІЯ КОНЦЕПЦІЇ НУШ</w:t>
      </w:r>
    </w:p>
    <w:p w14:paraId="28F0F493"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Робота педагогічного колективу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втілюючи Концепцію нової української школи.</w:t>
      </w:r>
    </w:p>
    <w:p w14:paraId="3EE38458" w14:textId="77777777" w:rsidR="00621A99" w:rsidRPr="00671953" w:rsidRDefault="00621A99" w:rsidP="00621A99">
      <w:pPr>
        <w:shd w:val="clear" w:color="auto" w:fill="FFFFFF"/>
        <w:ind w:firstLine="680"/>
        <w:jc w:val="both"/>
        <w:rPr>
          <w:sz w:val="24"/>
          <w:szCs w:val="24"/>
          <w:lang w:eastAsia="uk-UA"/>
        </w:rPr>
      </w:pPr>
      <w:r w:rsidRPr="00671953">
        <w:rPr>
          <w:b/>
          <w:bCs/>
          <w:color w:val="000000"/>
          <w:sz w:val="28"/>
          <w:szCs w:val="28"/>
          <w:lang w:eastAsia="uk-UA"/>
        </w:rPr>
        <w:t>Забезпечення виконання Державних стандартів – якість освіти. Задоволення освітніх потреб. Реалізація Концепції НУШ</w:t>
      </w:r>
    </w:p>
    <w:p w14:paraId="3958EEBF"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Робота педагогічного колективу була спрямована на забезпечення виконання навчальних програм і вимог Державних стандартів освіти. Заклад на якісному рівні задовольняє запити учасників освітнього процесу, про що свідчать опитування учасників освітнього процесу. Якісний показник визначається за відсотком учнів, які мають достатній та високий </w:t>
      </w:r>
      <w:r>
        <w:rPr>
          <w:color w:val="000000"/>
          <w:sz w:val="28"/>
          <w:szCs w:val="28"/>
          <w:lang w:eastAsia="uk-UA"/>
        </w:rPr>
        <w:t>рівні</w:t>
      </w:r>
    </w:p>
    <w:p w14:paraId="23CBF9DE"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Головний колегіальний орган – педагогічна рада – працювала протягом навчального року над питанням забезпечення внутрішньої системи якості освіти. На засіданнях педради розглядалися питання розбудови внутрішньої системи забезпечення якості освіти, вдосконалення, ефективної діяльності закладу освіти. Освіта це не лише оцінки. Це і створене освітнє середовище, і оцінювання учнів на основі чітких критеріїв, педагогічна діяльність працівників, управлінські процеси.</w:t>
      </w:r>
    </w:p>
    <w:p w14:paraId="633D8360"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Протягом навчального року педагогічний колектив працював над  створенням єдиного інформаційно-освітнього простору, що дозволяє організувати ефективне дистанційне навчання, застосовувати в освітньому процесі нові ІКТ, здійснювати збір та обробку даних. В цей період вчителями і учнями зроблено значний крок вперед щодо дистанційної взаємодії через протиепідемічні обмеження та війну. В умовах воєнного часу  навчання з використанням дистанційних технологій стало найбільш безпечним способом організації навчання.  Педагогічний колектив спрямував зусилля на ефективне дистанційне навчання, підготувався технічно і методично, проведено роботу з батьками та здобувачами</w:t>
      </w:r>
      <w:r>
        <w:rPr>
          <w:color w:val="000000"/>
          <w:sz w:val="28"/>
          <w:szCs w:val="28"/>
          <w:lang w:eastAsia="uk-UA"/>
        </w:rPr>
        <w:t xml:space="preserve"> освіти</w:t>
      </w:r>
      <w:r w:rsidRPr="00671953">
        <w:rPr>
          <w:color w:val="000000"/>
          <w:sz w:val="28"/>
          <w:szCs w:val="28"/>
          <w:lang w:eastAsia="uk-UA"/>
        </w:rPr>
        <w:t xml:space="preserve">. </w:t>
      </w:r>
    </w:p>
    <w:p w14:paraId="49E5EFE3" w14:textId="77777777" w:rsidR="00621A99" w:rsidRDefault="00621A99" w:rsidP="00621A99">
      <w:pPr>
        <w:shd w:val="clear" w:color="auto" w:fill="FFFFFF"/>
        <w:ind w:firstLine="680"/>
        <w:jc w:val="both"/>
        <w:rPr>
          <w:b/>
          <w:bCs/>
          <w:color w:val="000000" w:themeColor="text1"/>
          <w:sz w:val="28"/>
          <w:szCs w:val="28"/>
          <w:lang w:eastAsia="uk-UA"/>
        </w:rPr>
      </w:pPr>
      <w:r w:rsidRPr="00446B7D">
        <w:rPr>
          <w:b/>
          <w:bCs/>
          <w:color w:val="000000" w:themeColor="text1"/>
          <w:sz w:val="28"/>
          <w:szCs w:val="28"/>
          <w:lang w:eastAsia="uk-UA"/>
        </w:rPr>
        <w:t>Стратегічна ціль: МЕТОДИЧНА РОБОТА  І КАДРОВЕ ЗАБЕЗПЕЧЕННЯ</w:t>
      </w:r>
    </w:p>
    <w:p w14:paraId="088A6973" w14:textId="1433F319" w:rsidR="00621A99" w:rsidRPr="00EF0418" w:rsidRDefault="00621A99" w:rsidP="007A20D7">
      <w:pPr>
        <w:shd w:val="clear" w:color="auto" w:fill="FFFFFF"/>
        <w:ind w:firstLine="680"/>
        <w:jc w:val="both"/>
        <w:rPr>
          <w:bCs/>
          <w:color w:val="000000" w:themeColor="text1"/>
          <w:sz w:val="28"/>
          <w:szCs w:val="28"/>
          <w:lang w:eastAsia="uk-UA"/>
        </w:rPr>
      </w:pPr>
      <w:r w:rsidRPr="00EF0418">
        <w:rPr>
          <w:bCs/>
          <w:color w:val="000000" w:themeColor="text1"/>
          <w:sz w:val="28"/>
          <w:szCs w:val="28"/>
          <w:lang w:eastAsia="uk-UA"/>
        </w:rPr>
        <w:t>У закладі створені та працюють 5 методичних спільнот педагогічних працівників.</w:t>
      </w:r>
    </w:p>
    <w:p w14:paraId="40FC226A" w14:textId="77777777" w:rsidR="00621A99" w:rsidRPr="00B62B0C" w:rsidRDefault="00621A99" w:rsidP="00621A99">
      <w:pPr>
        <w:shd w:val="clear" w:color="auto" w:fill="FFFFFF"/>
        <w:ind w:firstLine="567"/>
        <w:contextualSpacing/>
        <w:jc w:val="both"/>
        <w:rPr>
          <w:b/>
          <w:sz w:val="28"/>
          <w:szCs w:val="28"/>
        </w:rPr>
      </w:pPr>
      <w:r w:rsidRPr="00B62B0C">
        <w:rPr>
          <w:b/>
          <w:sz w:val="28"/>
          <w:szCs w:val="28"/>
        </w:rPr>
        <w:t>Методичні спільноти</w:t>
      </w:r>
      <w:r w:rsidRPr="00B62B0C">
        <w:rPr>
          <w:b/>
          <w:sz w:val="28"/>
          <w:szCs w:val="28"/>
          <w:shd w:val="clear" w:color="auto" w:fill="FFFFFF"/>
        </w:rPr>
        <w:t>:</w:t>
      </w:r>
      <w:r w:rsidRPr="00B62B0C">
        <w:rPr>
          <w:b/>
          <w:sz w:val="28"/>
          <w:szCs w:val="28"/>
          <w:shd w:val="clear" w:color="auto" w:fill="FFFFFF"/>
        </w:rPr>
        <w:tab/>
      </w:r>
      <w:r w:rsidRPr="00B62B0C">
        <w:rPr>
          <w:b/>
          <w:sz w:val="28"/>
          <w:szCs w:val="28"/>
          <w:shd w:val="clear" w:color="auto" w:fill="FFFFFF"/>
        </w:rPr>
        <w:tab/>
      </w:r>
      <w:r w:rsidRPr="00B62B0C">
        <w:rPr>
          <w:b/>
          <w:sz w:val="28"/>
          <w:szCs w:val="28"/>
          <w:shd w:val="clear" w:color="auto" w:fill="FFFFFF"/>
        </w:rPr>
        <w:tab/>
      </w:r>
      <w:r w:rsidRPr="00B62B0C">
        <w:rPr>
          <w:b/>
          <w:sz w:val="28"/>
          <w:szCs w:val="28"/>
          <w:shd w:val="clear" w:color="auto" w:fill="FFFFFF"/>
        </w:rPr>
        <w:tab/>
      </w:r>
    </w:p>
    <w:p w14:paraId="23C11AD8" w14:textId="77777777" w:rsidR="00621A99" w:rsidRPr="00DE2A57" w:rsidRDefault="00621A99" w:rsidP="00621A99">
      <w:pPr>
        <w:numPr>
          <w:ilvl w:val="0"/>
          <w:numId w:val="10"/>
        </w:numPr>
        <w:shd w:val="clear" w:color="auto" w:fill="FFFFFF"/>
        <w:ind w:left="0" w:firstLine="567"/>
        <w:contextualSpacing/>
        <w:jc w:val="both"/>
        <w:rPr>
          <w:iCs/>
          <w:sz w:val="28"/>
          <w:szCs w:val="28"/>
        </w:rPr>
      </w:pPr>
      <w:r w:rsidRPr="00DE2A57">
        <w:rPr>
          <w:iCs/>
          <w:sz w:val="28"/>
          <w:szCs w:val="28"/>
        </w:rPr>
        <w:lastRenderedPageBreak/>
        <w:t xml:space="preserve">Вихователі дитячого садка. До </w:t>
      </w:r>
      <w:r>
        <w:rPr>
          <w:iCs/>
          <w:sz w:val="28"/>
          <w:szCs w:val="28"/>
        </w:rPr>
        <w:t>складу методичної</w:t>
      </w:r>
      <w:r w:rsidRPr="00DE2A57">
        <w:rPr>
          <w:iCs/>
          <w:sz w:val="28"/>
          <w:szCs w:val="28"/>
        </w:rPr>
        <w:t xml:space="preserve"> спільноти входять вихователі дитячого садка. Керівник – Т. Мазуренко, вихователь-методист. Спільнота працює над темою </w:t>
      </w:r>
      <w:r w:rsidRPr="00DE2A57">
        <w:rPr>
          <w:i/>
          <w:iCs/>
          <w:sz w:val="28"/>
          <w:szCs w:val="28"/>
        </w:rPr>
        <w:t>«Формування підготовленої до життя особистості, яка чітко орієнтується в сучасних реаліях».</w:t>
      </w:r>
      <w:r w:rsidRPr="00DE2A57">
        <w:rPr>
          <w:i/>
          <w:iCs/>
          <w:sz w:val="28"/>
          <w:szCs w:val="28"/>
        </w:rPr>
        <w:tab/>
        <w:t xml:space="preserve"> </w:t>
      </w:r>
      <w:r w:rsidRPr="00DE2A57">
        <w:rPr>
          <w:sz w:val="28"/>
          <w:szCs w:val="28"/>
        </w:rPr>
        <w:t>Вихователі продовжили роботу за Базовою програмою «Українське дошкілля», яка стала гармонійним доповненням попередніх напрацювань і стимулом до подальшого вдосконалення навчально-виховногопроцесу.</w:t>
      </w:r>
      <w:r w:rsidRPr="00DE2A57">
        <w:rPr>
          <w:i/>
          <w:iCs/>
          <w:sz w:val="28"/>
          <w:szCs w:val="28"/>
        </w:rPr>
        <w:tab/>
      </w:r>
      <w:r w:rsidRPr="00DE2A57">
        <w:rPr>
          <w:i/>
          <w:iCs/>
          <w:sz w:val="28"/>
          <w:szCs w:val="28"/>
        </w:rPr>
        <w:tab/>
      </w:r>
    </w:p>
    <w:p w14:paraId="422F9E3F" w14:textId="77777777" w:rsidR="00621A99" w:rsidRPr="00DE2A57" w:rsidRDefault="00621A99" w:rsidP="00621A99">
      <w:pPr>
        <w:numPr>
          <w:ilvl w:val="0"/>
          <w:numId w:val="11"/>
        </w:numPr>
        <w:shd w:val="clear" w:color="auto" w:fill="FFFFFF"/>
        <w:tabs>
          <w:tab w:val="clear" w:pos="720"/>
          <w:tab w:val="num" w:pos="0"/>
        </w:tabs>
        <w:ind w:left="0" w:firstLine="567"/>
        <w:contextualSpacing/>
        <w:jc w:val="both"/>
        <w:rPr>
          <w:sz w:val="28"/>
          <w:szCs w:val="28"/>
        </w:rPr>
      </w:pPr>
      <w:r w:rsidRPr="00DE2A57">
        <w:rPr>
          <w:sz w:val="28"/>
          <w:szCs w:val="28"/>
        </w:rPr>
        <w:t xml:space="preserve">Вчителі початкових класів. </w:t>
      </w:r>
      <w:r>
        <w:rPr>
          <w:iCs/>
          <w:sz w:val="28"/>
          <w:szCs w:val="28"/>
        </w:rPr>
        <w:t>До складу методичної</w:t>
      </w:r>
      <w:r w:rsidRPr="00DE2A57">
        <w:rPr>
          <w:iCs/>
          <w:sz w:val="28"/>
          <w:szCs w:val="28"/>
        </w:rPr>
        <w:t xml:space="preserve"> спільноти входять вчителі початкових класів. Керівник – Л.Рябченко, старший вчитель. Спільнота працює над темою </w:t>
      </w:r>
      <w:r w:rsidRPr="00DE2A57">
        <w:rPr>
          <w:i/>
          <w:iCs/>
          <w:sz w:val="28"/>
          <w:szCs w:val="28"/>
        </w:rPr>
        <w:t>«Реалізація наскрізних ліній  у початковій школі через інтеграцію інноваційних практик в освітнє середовище</w:t>
      </w:r>
      <w:r w:rsidRPr="00DE2A57">
        <w:rPr>
          <w:sz w:val="28"/>
          <w:szCs w:val="28"/>
          <w:shd w:val="clear" w:color="auto" w:fill="FFFFFF"/>
        </w:rPr>
        <w:t>».</w:t>
      </w:r>
      <w:r w:rsidRPr="00DE2A57">
        <w:rPr>
          <w:sz w:val="28"/>
          <w:szCs w:val="28"/>
          <w:shd w:val="clear" w:color="auto" w:fill="FFFFFF"/>
        </w:rPr>
        <w:tab/>
      </w:r>
      <w:r w:rsidRPr="00DE2A57">
        <w:rPr>
          <w:b/>
          <w:sz w:val="28"/>
          <w:szCs w:val="28"/>
          <w:shd w:val="clear" w:color="auto" w:fill="FFFFFF"/>
        </w:rPr>
        <w:tab/>
      </w:r>
    </w:p>
    <w:p w14:paraId="37D69F31" w14:textId="77777777" w:rsidR="00621A99" w:rsidRPr="00DE2A57" w:rsidRDefault="00621A99" w:rsidP="00621A99">
      <w:pPr>
        <w:numPr>
          <w:ilvl w:val="0"/>
          <w:numId w:val="11"/>
        </w:numPr>
        <w:shd w:val="clear" w:color="auto" w:fill="FFFFFF"/>
        <w:tabs>
          <w:tab w:val="clear" w:pos="720"/>
          <w:tab w:val="num" w:pos="0"/>
        </w:tabs>
        <w:ind w:left="0" w:firstLine="567"/>
        <w:contextualSpacing/>
        <w:jc w:val="both"/>
        <w:rPr>
          <w:sz w:val="28"/>
          <w:szCs w:val="28"/>
        </w:rPr>
      </w:pPr>
      <w:r w:rsidRPr="00DE2A57">
        <w:rPr>
          <w:sz w:val="28"/>
          <w:szCs w:val="28"/>
        </w:rPr>
        <w:t xml:space="preserve">Вчителі суспільно-гуманітарного циклу. </w:t>
      </w:r>
      <w:r>
        <w:rPr>
          <w:iCs/>
          <w:sz w:val="28"/>
          <w:szCs w:val="28"/>
        </w:rPr>
        <w:t xml:space="preserve">До складу методичної </w:t>
      </w:r>
      <w:r w:rsidRPr="00DE2A57">
        <w:rPr>
          <w:iCs/>
          <w:sz w:val="28"/>
          <w:szCs w:val="28"/>
        </w:rPr>
        <w:t xml:space="preserve">спільноти входять вчителі української мови та літератури, зарубіжної літератури, історії, мистецтва. Керівник – М.Середа. Спільнота працює над темою </w:t>
      </w:r>
      <w:r w:rsidRPr="00DE2A57">
        <w:rPr>
          <w:i/>
          <w:iCs/>
          <w:sz w:val="28"/>
          <w:szCs w:val="28"/>
        </w:rPr>
        <w:t>«Формування  компетентостей  у школярів через організацію їх пізнавальної діяльності».</w:t>
      </w:r>
      <w:r>
        <w:rPr>
          <w:b/>
          <w:sz w:val="28"/>
          <w:szCs w:val="28"/>
          <w:shd w:val="clear" w:color="auto" w:fill="FFFFFF"/>
        </w:rPr>
        <w:tab/>
      </w:r>
    </w:p>
    <w:p w14:paraId="3FA5FF81" w14:textId="77777777" w:rsidR="00621A99" w:rsidRPr="00DE2A57" w:rsidRDefault="00621A99" w:rsidP="00621A99">
      <w:pPr>
        <w:numPr>
          <w:ilvl w:val="0"/>
          <w:numId w:val="11"/>
        </w:numPr>
        <w:shd w:val="clear" w:color="auto" w:fill="FFFFFF"/>
        <w:tabs>
          <w:tab w:val="clear" w:pos="720"/>
          <w:tab w:val="num" w:pos="0"/>
        </w:tabs>
        <w:ind w:left="0" w:firstLine="567"/>
        <w:contextualSpacing/>
        <w:jc w:val="both"/>
        <w:rPr>
          <w:sz w:val="28"/>
          <w:szCs w:val="28"/>
        </w:rPr>
      </w:pPr>
      <w:r w:rsidRPr="00DE2A57">
        <w:rPr>
          <w:sz w:val="28"/>
          <w:szCs w:val="28"/>
        </w:rPr>
        <w:t>Вчителі природничо-математичного циклу.</w:t>
      </w:r>
      <w:r>
        <w:rPr>
          <w:iCs/>
          <w:sz w:val="28"/>
          <w:szCs w:val="28"/>
        </w:rPr>
        <w:t xml:space="preserve"> До складу методичної </w:t>
      </w:r>
      <w:r w:rsidRPr="00DE2A57">
        <w:rPr>
          <w:iCs/>
          <w:sz w:val="28"/>
          <w:szCs w:val="28"/>
        </w:rPr>
        <w:t xml:space="preserve">спільноти входять вчителі математики, інформатики,  хімії та біології, географії, фізичної культури. Керівник – В.Морозова, старший вчитель.Спільнота працює над темою </w:t>
      </w:r>
      <w:r w:rsidRPr="00DE2A57">
        <w:rPr>
          <w:i/>
          <w:iCs/>
          <w:sz w:val="28"/>
          <w:szCs w:val="28"/>
        </w:rPr>
        <w:t>«Формування в учнів предметних компетентностей шляхом розвитку самостійності і пізнавальної діяльності  та  створення умов для самореалізації й саморозвитку особистості</w:t>
      </w:r>
      <w:r w:rsidRPr="00DE2A57">
        <w:rPr>
          <w:sz w:val="28"/>
          <w:szCs w:val="28"/>
          <w:shd w:val="clear" w:color="auto" w:fill="FFFFFF"/>
        </w:rPr>
        <w:t>».</w:t>
      </w:r>
      <w:r w:rsidRPr="00DE2A57">
        <w:rPr>
          <w:sz w:val="28"/>
          <w:szCs w:val="28"/>
          <w:shd w:val="clear" w:color="auto" w:fill="FFFFFF"/>
        </w:rPr>
        <w:tab/>
      </w:r>
      <w:r w:rsidRPr="00DE2A57">
        <w:rPr>
          <w:sz w:val="28"/>
          <w:szCs w:val="28"/>
          <w:shd w:val="clear" w:color="auto" w:fill="FFFFFF"/>
        </w:rPr>
        <w:tab/>
      </w:r>
    </w:p>
    <w:p w14:paraId="5E47D67F" w14:textId="79B8CB00" w:rsidR="00621A99" w:rsidRPr="00DE2A57" w:rsidRDefault="00621A99" w:rsidP="00621A99">
      <w:pPr>
        <w:numPr>
          <w:ilvl w:val="0"/>
          <w:numId w:val="11"/>
        </w:numPr>
        <w:shd w:val="clear" w:color="auto" w:fill="FFFFFF"/>
        <w:tabs>
          <w:tab w:val="clear" w:pos="720"/>
          <w:tab w:val="num" w:pos="0"/>
        </w:tabs>
        <w:ind w:left="0" w:firstLine="567"/>
        <w:contextualSpacing/>
        <w:jc w:val="both"/>
        <w:rPr>
          <w:sz w:val="28"/>
          <w:szCs w:val="28"/>
        </w:rPr>
      </w:pPr>
      <w:r w:rsidRPr="00DE2A57">
        <w:rPr>
          <w:sz w:val="28"/>
          <w:szCs w:val="28"/>
        </w:rPr>
        <w:t xml:space="preserve">Класних керівників. </w:t>
      </w:r>
      <w:r>
        <w:rPr>
          <w:iCs/>
          <w:sz w:val="28"/>
          <w:szCs w:val="28"/>
        </w:rPr>
        <w:t>До складу методичної</w:t>
      </w:r>
      <w:r w:rsidRPr="00DE2A57">
        <w:rPr>
          <w:iCs/>
          <w:sz w:val="28"/>
          <w:szCs w:val="28"/>
        </w:rPr>
        <w:t xml:space="preserve"> спільноти входять класоводи, класні керівники,  1-9 класів, соціальний педагог. Керівник – О.Шіяненко, вчитель вищої категорії. Спільнота працює над темою </w:t>
      </w:r>
      <w:r w:rsidRPr="00DE2A57">
        <w:rPr>
          <w:sz w:val="28"/>
          <w:szCs w:val="28"/>
        </w:rPr>
        <w:t>«</w:t>
      </w:r>
      <w:r w:rsidRPr="00DE2A57">
        <w:rPr>
          <w:i/>
          <w:iCs/>
          <w:sz w:val="28"/>
          <w:szCs w:val="28"/>
        </w:rPr>
        <w:t>Роль класних керівників у формуванні компетентної особистості учня сучасними засобами навчання і виховання».</w:t>
      </w:r>
      <w:r w:rsidRPr="00DE2A57">
        <w:rPr>
          <w:i/>
          <w:iCs/>
          <w:sz w:val="28"/>
          <w:szCs w:val="28"/>
        </w:rPr>
        <w:tab/>
      </w:r>
    </w:p>
    <w:p w14:paraId="04FCAFCA" w14:textId="77777777" w:rsidR="00621A99" w:rsidRDefault="00621A99" w:rsidP="00621A99">
      <w:pPr>
        <w:shd w:val="clear" w:color="auto" w:fill="FFFFFF"/>
        <w:ind w:firstLine="567"/>
        <w:jc w:val="both"/>
        <w:rPr>
          <w:color w:val="000000"/>
          <w:sz w:val="28"/>
          <w:szCs w:val="28"/>
          <w:lang w:eastAsia="uk-UA"/>
        </w:rPr>
      </w:pPr>
      <w:r>
        <w:rPr>
          <w:color w:val="111111"/>
          <w:sz w:val="28"/>
          <w:szCs w:val="28"/>
          <w:lang w:eastAsia="uk-UA"/>
        </w:rPr>
        <w:t xml:space="preserve"> Робота методичних спільнот</w:t>
      </w:r>
      <w:r w:rsidRPr="005231FB">
        <w:rPr>
          <w:color w:val="111111"/>
          <w:sz w:val="28"/>
          <w:szCs w:val="28"/>
          <w:lang w:eastAsia="uk-UA"/>
        </w:rPr>
        <w:t xml:space="preserve"> була спрямована на удосконалення методичної підготовки, фахової майстерності вчителів, методики </w:t>
      </w:r>
      <w:r>
        <w:rPr>
          <w:color w:val="111111"/>
          <w:sz w:val="28"/>
          <w:szCs w:val="28"/>
          <w:lang w:eastAsia="uk-UA"/>
        </w:rPr>
        <w:t>проведення уроку. Діяльність спільнот</w:t>
      </w:r>
      <w:r w:rsidRPr="005231FB">
        <w:rPr>
          <w:color w:val="111111"/>
          <w:sz w:val="28"/>
          <w:szCs w:val="28"/>
          <w:lang w:eastAsia="uk-UA"/>
        </w:rPr>
        <w:t xml:space="preserve"> було сплановано на основі Річного плану роботи гімназії та перспективної Програми розвитку гімназії, Освітньої програми.</w:t>
      </w:r>
      <w:r w:rsidRPr="00671953">
        <w:rPr>
          <w:color w:val="000000"/>
          <w:sz w:val="28"/>
          <w:szCs w:val="28"/>
          <w:lang w:eastAsia="uk-UA"/>
        </w:rPr>
        <w:tab/>
      </w:r>
    </w:p>
    <w:p w14:paraId="6CF09034" w14:textId="77777777" w:rsidR="00621A99" w:rsidRPr="005231FB" w:rsidRDefault="00621A99" w:rsidP="00621A99">
      <w:pPr>
        <w:shd w:val="clear" w:color="auto" w:fill="FFFFFF"/>
        <w:ind w:firstLine="567"/>
        <w:jc w:val="both"/>
        <w:rPr>
          <w:color w:val="111111"/>
          <w:sz w:val="28"/>
          <w:szCs w:val="28"/>
          <w:lang w:eastAsia="uk-UA"/>
        </w:rPr>
      </w:pPr>
      <w:r w:rsidRPr="005231FB">
        <w:rPr>
          <w:color w:val="111111"/>
          <w:sz w:val="28"/>
          <w:szCs w:val="28"/>
          <w:lang w:eastAsia="uk-UA"/>
        </w:rPr>
        <w:t>Відповідно до планів роботи, складених у вересні 20</w:t>
      </w:r>
      <w:r>
        <w:rPr>
          <w:color w:val="111111"/>
          <w:sz w:val="28"/>
          <w:szCs w:val="28"/>
          <w:lang w:eastAsia="uk-UA"/>
        </w:rPr>
        <w:t>23</w:t>
      </w:r>
      <w:r w:rsidRPr="005231FB">
        <w:rPr>
          <w:color w:val="111111"/>
          <w:sz w:val="28"/>
          <w:szCs w:val="28"/>
          <w:lang w:eastAsia="uk-UA"/>
        </w:rPr>
        <w:t xml:space="preserve"> року, на</w:t>
      </w:r>
      <w:r>
        <w:rPr>
          <w:color w:val="111111"/>
          <w:sz w:val="28"/>
          <w:szCs w:val="28"/>
          <w:lang w:eastAsia="uk-UA"/>
        </w:rPr>
        <w:t xml:space="preserve"> засіданнях методичних спільнот</w:t>
      </w:r>
      <w:r w:rsidRPr="005231FB">
        <w:rPr>
          <w:color w:val="111111"/>
          <w:sz w:val="28"/>
          <w:szCs w:val="28"/>
          <w:lang w:eastAsia="uk-UA"/>
        </w:rPr>
        <w:t xml:space="preserve"> обговорювалися актуальні проблеми навчання і виховання учнів, що випливали з формулювання і змісту науково-методичної проблеми гімназії. Ко</w:t>
      </w:r>
      <w:r>
        <w:rPr>
          <w:color w:val="111111"/>
          <w:sz w:val="28"/>
          <w:szCs w:val="28"/>
          <w:lang w:eastAsia="uk-UA"/>
        </w:rPr>
        <w:t>жна шкільна методична спільнота провела</w:t>
      </w:r>
      <w:r w:rsidRPr="005231FB">
        <w:rPr>
          <w:color w:val="111111"/>
          <w:sz w:val="28"/>
          <w:szCs w:val="28"/>
          <w:lang w:eastAsia="uk-UA"/>
        </w:rPr>
        <w:t xml:space="preserve"> </w:t>
      </w:r>
      <w:r w:rsidRPr="00835A11">
        <w:rPr>
          <w:sz w:val="28"/>
          <w:szCs w:val="28"/>
          <w:lang w:eastAsia="uk-UA"/>
        </w:rPr>
        <w:t>4</w:t>
      </w:r>
      <w:r>
        <w:rPr>
          <w:sz w:val="28"/>
          <w:szCs w:val="28"/>
          <w:lang w:eastAsia="uk-UA"/>
        </w:rPr>
        <w:t xml:space="preserve"> – 5 </w:t>
      </w:r>
      <w:r w:rsidRPr="00835A11">
        <w:rPr>
          <w:sz w:val="28"/>
          <w:szCs w:val="28"/>
          <w:lang w:eastAsia="uk-UA"/>
        </w:rPr>
        <w:t xml:space="preserve"> засідан</w:t>
      </w:r>
      <w:r>
        <w:rPr>
          <w:sz w:val="28"/>
          <w:szCs w:val="28"/>
          <w:lang w:eastAsia="uk-UA"/>
        </w:rPr>
        <w:t>ь</w:t>
      </w:r>
      <w:r w:rsidRPr="00835A11">
        <w:rPr>
          <w:sz w:val="28"/>
          <w:szCs w:val="28"/>
          <w:lang w:eastAsia="uk-UA"/>
        </w:rPr>
        <w:t xml:space="preserve">, </w:t>
      </w:r>
      <w:r w:rsidRPr="005231FB">
        <w:rPr>
          <w:color w:val="111111"/>
          <w:sz w:val="28"/>
          <w:szCs w:val="28"/>
          <w:lang w:eastAsia="uk-UA"/>
        </w:rPr>
        <w:t>робота яких будувалася за окремими планами. На запланованих</w:t>
      </w:r>
      <w:r>
        <w:rPr>
          <w:color w:val="111111"/>
          <w:sz w:val="28"/>
          <w:szCs w:val="28"/>
          <w:lang w:eastAsia="uk-UA"/>
        </w:rPr>
        <w:t xml:space="preserve"> засіданнях методичних спільнот</w:t>
      </w:r>
      <w:r w:rsidRPr="005231FB">
        <w:rPr>
          <w:color w:val="111111"/>
          <w:sz w:val="28"/>
          <w:szCs w:val="28"/>
          <w:lang w:eastAsia="uk-UA"/>
        </w:rPr>
        <w:t xml:space="preserve"> обговорювалися як організаційні питання (рекомендації МОНУ щодо викладання і вивч</w:t>
      </w:r>
      <w:r>
        <w:rPr>
          <w:color w:val="111111"/>
          <w:sz w:val="28"/>
          <w:szCs w:val="28"/>
          <w:lang w:eastAsia="uk-UA"/>
        </w:rPr>
        <w:t>ення навчальних предметів у 2023/2024</w:t>
      </w:r>
      <w:r w:rsidRPr="005231FB">
        <w:rPr>
          <w:color w:val="111111"/>
          <w:sz w:val="28"/>
          <w:szCs w:val="28"/>
          <w:lang w:eastAsia="uk-UA"/>
        </w:rPr>
        <w:t xml:space="preserve"> навчальному році, зміни у навчальних програмах, підготовка і проведення олімпіад, предметних тижні</w:t>
      </w:r>
      <w:r>
        <w:rPr>
          <w:color w:val="111111"/>
          <w:sz w:val="28"/>
          <w:szCs w:val="28"/>
          <w:lang w:eastAsia="uk-UA"/>
        </w:rPr>
        <w:t>в, проведення діагностичних робіт</w:t>
      </w:r>
      <w:r w:rsidRPr="005231FB">
        <w:rPr>
          <w:color w:val="111111"/>
          <w:sz w:val="28"/>
          <w:szCs w:val="28"/>
          <w:lang w:eastAsia="uk-UA"/>
        </w:rPr>
        <w:t>, так і науково-методичні питання.</w:t>
      </w:r>
    </w:p>
    <w:p w14:paraId="63D90117" w14:textId="77777777" w:rsidR="00621A99" w:rsidRDefault="00621A99" w:rsidP="00621A99">
      <w:pPr>
        <w:shd w:val="clear" w:color="auto" w:fill="FFFFFF"/>
        <w:ind w:firstLine="709"/>
        <w:jc w:val="both"/>
        <w:rPr>
          <w:color w:val="000000"/>
          <w:sz w:val="28"/>
          <w:szCs w:val="28"/>
          <w:lang w:eastAsia="uk-UA"/>
        </w:rPr>
      </w:pPr>
      <w:r>
        <w:rPr>
          <w:color w:val="000000"/>
          <w:sz w:val="28"/>
          <w:szCs w:val="28"/>
          <w:lang w:eastAsia="uk-UA"/>
        </w:rPr>
        <w:t>У 2023-2024 н. р. як завжди велика</w:t>
      </w:r>
      <w:r w:rsidRPr="00671953">
        <w:rPr>
          <w:color w:val="000000"/>
          <w:sz w:val="28"/>
          <w:szCs w:val="28"/>
          <w:lang w:eastAsia="uk-UA"/>
        </w:rPr>
        <w:t xml:space="preserve"> увага приділялася роботі з обдарованими дітьми. </w:t>
      </w:r>
    </w:p>
    <w:p w14:paraId="170BC645" w14:textId="77777777" w:rsidR="00621A99" w:rsidRPr="00597202" w:rsidRDefault="00621A99" w:rsidP="00621A99">
      <w:pPr>
        <w:widowControl w:val="0"/>
        <w:shd w:val="clear" w:color="auto" w:fill="FFFFFF"/>
        <w:autoSpaceDE w:val="0"/>
        <w:autoSpaceDN w:val="0"/>
        <w:adjustRightInd w:val="0"/>
        <w:ind w:left="5" w:firstLine="535"/>
        <w:contextualSpacing/>
        <w:jc w:val="both"/>
        <w:rPr>
          <w:sz w:val="28"/>
          <w:szCs w:val="28"/>
        </w:rPr>
      </w:pPr>
      <w:r w:rsidRPr="00597202">
        <w:rPr>
          <w:sz w:val="28"/>
          <w:szCs w:val="28"/>
        </w:rPr>
        <w:t>Практичним психологом І. Кисляченко  проводиться комплексне соціально-педагогічне дослідження за методиками, які допомагають пізнати творчу, обдаровану дитину з креативністю її мислення. Зокрема: Методика Векслера допомогла визначити рівень інтелектуальних здібностей; методика «Тест структури інтелекту» А</w:t>
      </w:r>
      <w:r>
        <w:rPr>
          <w:sz w:val="28"/>
          <w:szCs w:val="28"/>
        </w:rPr>
        <w:t>нкетування</w:t>
      </w:r>
      <w:r w:rsidRPr="00597202">
        <w:rPr>
          <w:sz w:val="28"/>
          <w:szCs w:val="28"/>
        </w:rPr>
        <w:t xml:space="preserve"> допомог</w:t>
      </w:r>
      <w:r>
        <w:rPr>
          <w:sz w:val="28"/>
          <w:szCs w:val="28"/>
        </w:rPr>
        <w:t>ло</w:t>
      </w:r>
      <w:r w:rsidRPr="00597202">
        <w:rPr>
          <w:sz w:val="28"/>
          <w:szCs w:val="28"/>
        </w:rPr>
        <w:t xml:space="preserve"> визначить базові когнітивні і мовленнєві </w:t>
      </w:r>
      <w:r w:rsidRPr="00597202">
        <w:rPr>
          <w:sz w:val="28"/>
          <w:szCs w:val="28"/>
        </w:rPr>
        <w:lastRenderedPageBreak/>
        <w:t xml:space="preserve">параметри у обдарованих дітей; методикою "Прогресивні матриці Равена"  визначено  рівень аналітико-синтетичних умінь. </w:t>
      </w:r>
    </w:p>
    <w:p w14:paraId="39C202A8" w14:textId="77777777" w:rsidR="00621A99" w:rsidRPr="00597202" w:rsidRDefault="00621A99" w:rsidP="00621A99">
      <w:pPr>
        <w:widowControl w:val="0"/>
        <w:shd w:val="clear" w:color="auto" w:fill="FFFFFF"/>
        <w:autoSpaceDE w:val="0"/>
        <w:autoSpaceDN w:val="0"/>
        <w:adjustRightInd w:val="0"/>
        <w:ind w:left="5" w:firstLine="404"/>
        <w:contextualSpacing/>
        <w:jc w:val="both"/>
        <w:rPr>
          <w:sz w:val="28"/>
          <w:szCs w:val="28"/>
        </w:rPr>
      </w:pPr>
      <w:r w:rsidRPr="00597202">
        <w:rPr>
          <w:sz w:val="28"/>
          <w:szCs w:val="28"/>
        </w:rPr>
        <w:t xml:space="preserve"> К</w:t>
      </w:r>
      <w:r w:rsidRPr="00597202">
        <w:rPr>
          <w:spacing w:val="-3"/>
          <w:sz w:val="28"/>
          <w:szCs w:val="28"/>
        </w:rPr>
        <w:t>омплексне психологічне обстеження всіх учнів по класах, дає можливість виділити дітей, цікавих </w:t>
      </w:r>
      <w:r w:rsidRPr="00597202">
        <w:rPr>
          <w:spacing w:val="-2"/>
          <w:sz w:val="28"/>
          <w:szCs w:val="28"/>
        </w:rPr>
        <w:t>з точки зору їхніх, можливо, більших, ніж в однолітків, перспектив інтелектуаль</w:t>
      </w:r>
      <w:r w:rsidRPr="00597202">
        <w:rPr>
          <w:spacing w:val="-2"/>
          <w:sz w:val="28"/>
          <w:szCs w:val="28"/>
        </w:rPr>
        <w:softHyphen/>
        <w:t xml:space="preserve">ного розвитку. </w:t>
      </w:r>
    </w:p>
    <w:p w14:paraId="62ECCCB5" w14:textId="77777777" w:rsidR="00621A99" w:rsidRPr="00597202" w:rsidRDefault="00621A99" w:rsidP="00621A99">
      <w:pPr>
        <w:widowControl w:val="0"/>
        <w:shd w:val="clear" w:color="auto" w:fill="FFFFFF"/>
        <w:autoSpaceDE w:val="0"/>
        <w:autoSpaceDN w:val="0"/>
        <w:adjustRightInd w:val="0"/>
        <w:ind w:firstLine="540"/>
        <w:contextualSpacing/>
        <w:jc w:val="both"/>
        <w:rPr>
          <w:rFonts w:ascii="Arial" w:hAnsi="Arial" w:cs="Arial"/>
          <w:sz w:val="28"/>
          <w:szCs w:val="28"/>
        </w:rPr>
      </w:pPr>
      <w:r w:rsidRPr="00597202">
        <w:rPr>
          <w:spacing w:val="-1"/>
          <w:sz w:val="28"/>
          <w:szCs w:val="28"/>
        </w:rPr>
        <w:t>І.Кисляченко проведено тренінги, де створені  </w:t>
      </w:r>
      <w:r w:rsidRPr="00597202">
        <w:rPr>
          <w:spacing w:val="-3"/>
          <w:sz w:val="28"/>
          <w:szCs w:val="28"/>
        </w:rPr>
        <w:t> адекватні умови для виявлення обдарованих дітей. До таких умов слід </w:t>
      </w:r>
      <w:r w:rsidRPr="00597202">
        <w:rPr>
          <w:spacing w:val="-2"/>
          <w:sz w:val="28"/>
          <w:szCs w:val="28"/>
        </w:rPr>
        <w:t xml:space="preserve">віднести </w:t>
      </w:r>
      <w:r w:rsidRPr="00597202">
        <w:rPr>
          <w:spacing w:val="5"/>
          <w:sz w:val="28"/>
          <w:szCs w:val="28"/>
        </w:rPr>
        <w:t>цілеспрямоване спостереження за дитиною у процесі її роботи за прог</w:t>
      </w:r>
      <w:r w:rsidRPr="00597202">
        <w:rPr>
          <w:sz w:val="28"/>
          <w:szCs w:val="28"/>
        </w:rPr>
        <w:t xml:space="preserve">рамою, яка вимагає напруженої розумової діяльності та </w:t>
      </w:r>
      <w:r w:rsidRPr="00597202">
        <w:rPr>
          <w:spacing w:val="4"/>
          <w:sz w:val="28"/>
          <w:szCs w:val="28"/>
        </w:rPr>
        <w:t>реальна можливість для кожної дитини спробувати власні сили у межах </w:t>
      </w:r>
      <w:r w:rsidRPr="00597202">
        <w:rPr>
          <w:spacing w:val="-3"/>
          <w:sz w:val="28"/>
          <w:szCs w:val="28"/>
        </w:rPr>
        <w:t>ускладненої програми та можливість виходу з неї без будь-яких ускладнень.</w:t>
      </w:r>
    </w:p>
    <w:p w14:paraId="31762840" w14:textId="77777777" w:rsidR="00621A99" w:rsidRPr="00597202" w:rsidRDefault="00621A99" w:rsidP="00621A99">
      <w:pPr>
        <w:ind w:firstLine="708"/>
        <w:jc w:val="both"/>
        <w:rPr>
          <w:rFonts w:eastAsia="Calibri"/>
          <w:sz w:val="28"/>
          <w:szCs w:val="28"/>
        </w:rPr>
      </w:pPr>
      <w:r w:rsidRPr="00597202">
        <w:rPr>
          <w:rFonts w:eastAsia="Calibri"/>
          <w:sz w:val="28"/>
          <w:szCs w:val="28"/>
        </w:rPr>
        <w:t>На засіданні педагогічної ради розглядалося питання «Про особливості роботи педагога з обдарованими дітьми». Вчитель української мови та літератури Л.Коляда  поділилась досвідом роботи з обдарованими дітьми.</w:t>
      </w:r>
    </w:p>
    <w:p w14:paraId="1CF2F9B1" w14:textId="77777777" w:rsidR="00621A99" w:rsidRPr="00597202" w:rsidRDefault="00621A99" w:rsidP="00621A99">
      <w:pPr>
        <w:jc w:val="both"/>
        <w:rPr>
          <w:rFonts w:eastAsia="Calibri"/>
          <w:sz w:val="28"/>
          <w:szCs w:val="28"/>
        </w:rPr>
      </w:pPr>
      <w:r w:rsidRPr="00597202">
        <w:rPr>
          <w:rFonts w:eastAsia="Calibri"/>
          <w:sz w:val="28"/>
          <w:szCs w:val="28"/>
        </w:rPr>
        <w:tab/>
        <w:t>Вчителі природничо математичного циклу</w:t>
      </w:r>
      <w:r w:rsidRPr="00597202">
        <w:rPr>
          <w:rFonts w:eastAsia="Calibri"/>
          <w:sz w:val="28"/>
          <w:szCs w:val="28"/>
          <w:lang w:val="en-US"/>
        </w:rPr>
        <w:t xml:space="preserve"> (</w:t>
      </w:r>
      <w:r w:rsidRPr="00597202">
        <w:rPr>
          <w:rFonts w:eastAsia="Calibri"/>
          <w:sz w:val="28"/>
          <w:szCs w:val="28"/>
        </w:rPr>
        <w:t>керівник В.Морозова) провели засідання майстер-класу «Я роблю це так» (робота з обдарованими дітьми).</w:t>
      </w:r>
    </w:p>
    <w:p w14:paraId="3061B7FE" w14:textId="77777777" w:rsidR="00621A99" w:rsidRPr="00597202" w:rsidRDefault="00621A99" w:rsidP="00621A99">
      <w:pPr>
        <w:widowControl w:val="0"/>
        <w:shd w:val="clear" w:color="auto" w:fill="FFFFFF"/>
        <w:autoSpaceDE w:val="0"/>
        <w:autoSpaceDN w:val="0"/>
        <w:adjustRightInd w:val="0"/>
        <w:ind w:firstLine="708"/>
        <w:jc w:val="both"/>
        <w:rPr>
          <w:color w:val="111111"/>
          <w:sz w:val="28"/>
          <w:szCs w:val="28"/>
          <w:lang w:eastAsia="uk-UA"/>
        </w:rPr>
      </w:pPr>
      <w:r w:rsidRPr="00597202">
        <w:rPr>
          <w:sz w:val="28"/>
          <w:szCs w:val="24"/>
        </w:rPr>
        <w:t>Робота щодо виявлення обдарованих учнів починається в дитячому садку та продовжується в початковій та середній школі.</w:t>
      </w:r>
      <w:r w:rsidRPr="00597202">
        <w:rPr>
          <w:color w:val="111111"/>
          <w:sz w:val="28"/>
          <w:szCs w:val="28"/>
          <w:lang w:eastAsia="uk-UA"/>
        </w:rPr>
        <w:t xml:space="preserve"> </w:t>
      </w:r>
    </w:p>
    <w:p w14:paraId="2FDC6A0F" w14:textId="77777777" w:rsidR="00621A99" w:rsidRPr="00597202" w:rsidRDefault="00621A99" w:rsidP="00621A99">
      <w:pPr>
        <w:widowControl w:val="0"/>
        <w:shd w:val="clear" w:color="auto" w:fill="FFFFFF"/>
        <w:autoSpaceDE w:val="0"/>
        <w:autoSpaceDN w:val="0"/>
        <w:adjustRightInd w:val="0"/>
        <w:ind w:firstLine="708"/>
        <w:jc w:val="both"/>
        <w:rPr>
          <w:color w:val="111111"/>
          <w:sz w:val="28"/>
          <w:szCs w:val="28"/>
          <w:lang w:eastAsia="uk-UA"/>
        </w:rPr>
      </w:pPr>
      <w:r w:rsidRPr="00597202">
        <w:rPr>
          <w:color w:val="111111"/>
          <w:sz w:val="28"/>
          <w:szCs w:val="28"/>
          <w:lang w:eastAsia="uk-UA"/>
        </w:rPr>
        <w:t xml:space="preserve">У жовтні 2023-2024 н.р. був проведений І (шкільний) етап </w:t>
      </w:r>
      <w:bookmarkStart w:id="5" w:name="_Hlk176514114"/>
      <w:r w:rsidRPr="00597202">
        <w:rPr>
          <w:color w:val="111111"/>
          <w:sz w:val="28"/>
          <w:szCs w:val="28"/>
          <w:lang w:eastAsia="uk-UA"/>
        </w:rPr>
        <w:t>Всеукраїнських учнівських олімпіад з навчальних дисциплін</w:t>
      </w:r>
      <w:bookmarkEnd w:id="5"/>
      <w:r w:rsidRPr="00597202">
        <w:rPr>
          <w:color w:val="111111"/>
          <w:sz w:val="28"/>
          <w:szCs w:val="28"/>
          <w:lang w:eastAsia="uk-UA"/>
        </w:rPr>
        <w:t>. За результатами І етапу  визначені учні-переможці для участі у ІІ (регіональному) етапі Олімпіад.</w:t>
      </w:r>
    </w:p>
    <w:p w14:paraId="35DD92AC" w14:textId="77777777" w:rsidR="00621A99" w:rsidRPr="00597202" w:rsidRDefault="00621A99" w:rsidP="00621A99">
      <w:pPr>
        <w:widowControl w:val="0"/>
        <w:shd w:val="clear" w:color="auto" w:fill="FFFFFF"/>
        <w:autoSpaceDE w:val="0"/>
        <w:autoSpaceDN w:val="0"/>
        <w:adjustRightInd w:val="0"/>
        <w:ind w:firstLine="708"/>
        <w:jc w:val="both"/>
        <w:rPr>
          <w:sz w:val="28"/>
          <w:szCs w:val="28"/>
          <w:bdr w:val="none" w:sz="0" w:space="0" w:color="auto" w:frame="1"/>
        </w:rPr>
      </w:pPr>
      <w:r w:rsidRPr="00597202">
        <w:rPr>
          <w:color w:val="111111"/>
          <w:sz w:val="28"/>
          <w:szCs w:val="28"/>
          <w:lang w:eastAsia="uk-UA"/>
        </w:rPr>
        <w:t xml:space="preserve">Про результативність роботи  свідчать перемоги </w:t>
      </w:r>
      <w:r w:rsidRPr="00597202">
        <w:rPr>
          <w:sz w:val="28"/>
          <w:szCs w:val="28"/>
          <w:bdr w:val="none" w:sz="0" w:space="0" w:color="auto" w:frame="1"/>
        </w:rPr>
        <w:t>учасників освітнього процесу у  ІІ  (регіональному) етапі, а саме:</w:t>
      </w:r>
    </w:p>
    <w:p w14:paraId="1050A66E" w14:textId="77777777" w:rsidR="00621A99" w:rsidRPr="00597202" w:rsidRDefault="00621A99" w:rsidP="00621A99">
      <w:pPr>
        <w:widowControl w:val="0"/>
        <w:shd w:val="clear" w:color="auto" w:fill="FFFFFF"/>
        <w:autoSpaceDE w:val="0"/>
        <w:autoSpaceDN w:val="0"/>
        <w:adjustRightInd w:val="0"/>
        <w:ind w:firstLine="567"/>
        <w:jc w:val="both"/>
        <w:rPr>
          <w:sz w:val="28"/>
          <w:szCs w:val="28"/>
          <w:bdr w:val="none" w:sz="0" w:space="0" w:color="auto" w:frame="1"/>
        </w:rPr>
      </w:pPr>
      <w:r w:rsidRPr="00597202">
        <w:rPr>
          <w:sz w:val="28"/>
          <w:szCs w:val="28"/>
          <w:bdr w:val="none" w:sz="0" w:space="0" w:color="auto" w:frame="1"/>
        </w:rPr>
        <w:t xml:space="preserve"> Зоря Богдан, учень 8 класу, І місце з географії та ІІІ місце ІІІ (обласного) етапу Всеукраїнської учнівської олімпіади з географії (вч. В.Гутніченко);</w:t>
      </w:r>
    </w:p>
    <w:p w14:paraId="010D8A8E" w14:textId="77777777" w:rsidR="00621A99" w:rsidRPr="00597202" w:rsidRDefault="00621A99" w:rsidP="00621A99">
      <w:pPr>
        <w:widowControl w:val="0"/>
        <w:shd w:val="clear" w:color="auto" w:fill="FFFFFF"/>
        <w:autoSpaceDE w:val="0"/>
        <w:autoSpaceDN w:val="0"/>
        <w:adjustRightInd w:val="0"/>
        <w:ind w:firstLine="567"/>
        <w:jc w:val="both"/>
        <w:rPr>
          <w:color w:val="FF0000"/>
          <w:sz w:val="28"/>
          <w:szCs w:val="28"/>
          <w:bdr w:val="none" w:sz="0" w:space="0" w:color="auto" w:frame="1"/>
        </w:rPr>
      </w:pPr>
      <w:r w:rsidRPr="00597202">
        <w:rPr>
          <w:sz w:val="28"/>
          <w:szCs w:val="28"/>
          <w:bdr w:val="none" w:sz="0" w:space="0" w:color="auto" w:frame="1"/>
        </w:rPr>
        <w:t xml:space="preserve"> Коляда Даша, учениця 7 класу,  І місце з української мови і літератури (вч. Л.Коляда),  І місце з хімії (вч. В.Морозова);</w:t>
      </w:r>
    </w:p>
    <w:p w14:paraId="7F890CB9" w14:textId="77777777" w:rsidR="00621A99" w:rsidRPr="00597202" w:rsidRDefault="00621A99" w:rsidP="00621A99">
      <w:pPr>
        <w:widowControl w:val="0"/>
        <w:shd w:val="clear" w:color="auto" w:fill="FFFFFF"/>
        <w:autoSpaceDE w:val="0"/>
        <w:autoSpaceDN w:val="0"/>
        <w:adjustRightInd w:val="0"/>
        <w:ind w:firstLine="567"/>
        <w:jc w:val="both"/>
        <w:rPr>
          <w:rFonts w:eastAsia="Calibri"/>
          <w:color w:val="000000"/>
          <w:kern w:val="24"/>
          <w:sz w:val="28"/>
          <w:szCs w:val="28"/>
          <w:lang w:eastAsia="uk-UA"/>
        </w:rPr>
      </w:pPr>
      <w:r w:rsidRPr="00597202">
        <w:rPr>
          <w:rFonts w:eastAsia="Calibri"/>
          <w:color w:val="000000"/>
          <w:kern w:val="24"/>
          <w:sz w:val="28"/>
          <w:szCs w:val="28"/>
          <w:lang w:eastAsia="uk-UA"/>
        </w:rPr>
        <w:t>Ковтуненко Вероніка, учениця 6 класу, І місце з математики (вч. О.Шіяненко);</w:t>
      </w:r>
    </w:p>
    <w:p w14:paraId="47BA1CAE" w14:textId="77777777" w:rsidR="00621A99" w:rsidRPr="00597202" w:rsidRDefault="00621A99" w:rsidP="00621A99">
      <w:pPr>
        <w:widowControl w:val="0"/>
        <w:shd w:val="clear" w:color="auto" w:fill="FFFFFF"/>
        <w:autoSpaceDE w:val="0"/>
        <w:autoSpaceDN w:val="0"/>
        <w:adjustRightInd w:val="0"/>
        <w:ind w:firstLine="708"/>
        <w:jc w:val="both"/>
        <w:rPr>
          <w:color w:val="111111"/>
          <w:sz w:val="28"/>
          <w:szCs w:val="28"/>
          <w:lang w:eastAsia="uk-UA"/>
        </w:rPr>
      </w:pPr>
      <w:r w:rsidRPr="00597202">
        <w:rPr>
          <w:sz w:val="28"/>
          <w:szCs w:val="28"/>
          <w:bdr w:val="none" w:sz="0" w:space="0" w:color="auto" w:frame="1"/>
        </w:rPr>
        <w:t xml:space="preserve">Глушко Валерія, учениця 8 класу,  </w:t>
      </w:r>
      <w:bookmarkStart w:id="6" w:name="_Hlk164692242"/>
      <w:r w:rsidRPr="00597202">
        <w:rPr>
          <w:sz w:val="28"/>
          <w:szCs w:val="28"/>
          <w:bdr w:val="none" w:sz="0" w:space="0" w:color="auto" w:frame="1"/>
        </w:rPr>
        <w:t xml:space="preserve"> ІІ місце з української мови і літератури </w:t>
      </w:r>
      <w:bookmarkStart w:id="7" w:name="_Hlk164692179"/>
      <w:r w:rsidRPr="00597202">
        <w:rPr>
          <w:sz w:val="28"/>
          <w:szCs w:val="28"/>
          <w:bdr w:val="none" w:sz="0" w:space="0" w:color="auto" w:frame="1"/>
        </w:rPr>
        <w:t>(вч. Л.Коляда)</w:t>
      </w:r>
      <w:bookmarkEnd w:id="7"/>
      <w:r w:rsidRPr="00597202">
        <w:rPr>
          <w:sz w:val="28"/>
          <w:szCs w:val="28"/>
          <w:bdr w:val="none" w:sz="0" w:space="0" w:color="auto" w:frame="1"/>
        </w:rPr>
        <w:t xml:space="preserve"> та ІІІ місце з інформатики (вч. О.Сосюра), </w:t>
      </w:r>
    </w:p>
    <w:bookmarkEnd w:id="6"/>
    <w:p w14:paraId="49EB0DCF" w14:textId="77777777" w:rsidR="00621A99" w:rsidRPr="00597202" w:rsidRDefault="00621A99" w:rsidP="00621A99">
      <w:pPr>
        <w:widowControl w:val="0"/>
        <w:shd w:val="clear" w:color="auto" w:fill="FFFFFF"/>
        <w:autoSpaceDE w:val="0"/>
        <w:autoSpaceDN w:val="0"/>
        <w:adjustRightInd w:val="0"/>
        <w:ind w:firstLine="567"/>
        <w:jc w:val="both"/>
        <w:rPr>
          <w:rFonts w:eastAsia="Calibri"/>
          <w:color w:val="000000"/>
          <w:kern w:val="24"/>
          <w:sz w:val="28"/>
          <w:szCs w:val="28"/>
          <w:lang w:eastAsia="uk-UA"/>
        </w:rPr>
      </w:pPr>
      <w:r w:rsidRPr="00597202">
        <w:rPr>
          <w:rFonts w:eastAsia="Calibri"/>
          <w:color w:val="000000"/>
          <w:kern w:val="24"/>
          <w:sz w:val="28"/>
          <w:szCs w:val="28"/>
          <w:lang w:eastAsia="uk-UA"/>
        </w:rPr>
        <w:t>Карленко Аліна, учениця 9 класу,   ІІ місце з трудового навчання (вч. А.Рябченко) та  ІІІ місце з правознавства (вч. В.Гутніченко),</w:t>
      </w:r>
    </w:p>
    <w:p w14:paraId="597DACCB" w14:textId="77777777" w:rsidR="00621A99" w:rsidRPr="00597202" w:rsidRDefault="00621A99" w:rsidP="00621A99">
      <w:pPr>
        <w:widowControl w:val="0"/>
        <w:shd w:val="clear" w:color="auto" w:fill="FFFFFF"/>
        <w:autoSpaceDE w:val="0"/>
        <w:autoSpaceDN w:val="0"/>
        <w:adjustRightInd w:val="0"/>
        <w:ind w:firstLine="567"/>
        <w:jc w:val="both"/>
        <w:rPr>
          <w:sz w:val="28"/>
          <w:szCs w:val="28"/>
          <w:bdr w:val="none" w:sz="0" w:space="0" w:color="auto" w:frame="1"/>
        </w:rPr>
      </w:pPr>
      <w:r w:rsidRPr="00597202">
        <w:rPr>
          <w:rFonts w:eastAsia="Calibri"/>
          <w:color w:val="000000"/>
          <w:kern w:val="24"/>
          <w:sz w:val="28"/>
          <w:szCs w:val="28"/>
          <w:lang w:eastAsia="uk-UA"/>
        </w:rPr>
        <w:t xml:space="preserve"> </w:t>
      </w:r>
      <w:r w:rsidRPr="00597202">
        <w:rPr>
          <w:sz w:val="28"/>
          <w:szCs w:val="28"/>
          <w:bdr w:val="none" w:sz="0" w:space="0" w:color="auto" w:frame="1"/>
        </w:rPr>
        <w:t xml:space="preserve">  Удовенко Роман, учень 9 класу,   ІІІ місце з </w:t>
      </w:r>
      <w:r w:rsidRPr="00597202">
        <w:t xml:space="preserve"> </w:t>
      </w:r>
      <w:r w:rsidRPr="00597202">
        <w:rPr>
          <w:sz w:val="28"/>
          <w:szCs w:val="28"/>
          <w:bdr w:val="none" w:sz="0" w:space="0" w:color="auto" w:frame="1"/>
        </w:rPr>
        <w:t>інформатики та ІІІ місце з інформаційних технологій (вч. О.Сосюра),</w:t>
      </w:r>
    </w:p>
    <w:p w14:paraId="455AC57B" w14:textId="77777777" w:rsidR="00621A99" w:rsidRPr="00597202" w:rsidRDefault="00621A99" w:rsidP="00621A99">
      <w:pPr>
        <w:widowControl w:val="0"/>
        <w:shd w:val="clear" w:color="auto" w:fill="FFFFFF"/>
        <w:autoSpaceDE w:val="0"/>
        <w:autoSpaceDN w:val="0"/>
        <w:adjustRightInd w:val="0"/>
        <w:ind w:firstLine="567"/>
        <w:jc w:val="both"/>
        <w:rPr>
          <w:bCs/>
          <w:sz w:val="28"/>
          <w:szCs w:val="28"/>
          <w:bdr w:val="none" w:sz="0" w:space="0" w:color="auto" w:frame="1"/>
          <w:shd w:val="clear" w:color="auto" w:fill="FFFFFF"/>
        </w:rPr>
      </w:pPr>
      <w:bookmarkStart w:id="8" w:name="_Hlk164757385"/>
      <w:r w:rsidRPr="00597202">
        <w:rPr>
          <w:bCs/>
          <w:sz w:val="28"/>
          <w:szCs w:val="28"/>
          <w:bdr w:val="none" w:sz="0" w:space="0" w:color="auto" w:frame="1"/>
          <w:shd w:val="clear" w:color="auto" w:fill="FFFFFF"/>
        </w:rPr>
        <w:t>У закладі  в першій декаді листопада 2023 був проведений І (шкільний) етап ХХІ</w:t>
      </w:r>
      <w:r w:rsidRPr="00597202">
        <w:rPr>
          <w:bCs/>
          <w:sz w:val="28"/>
          <w:szCs w:val="28"/>
          <w:bdr w:val="none" w:sz="0" w:space="0" w:color="auto" w:frame="1"/>
          <w:shd w:val="clear" w:color="auto" w:fill="FFFFFF"/>
          <w:lang w:val="en-US"/>
        </w:rPr>
        <w:t xml:space="preserve">V </w:t>
      </w:r>
      <w:r w:rsidRPr="00597202">
        <w:rPr>
          <w:bCs/>
          <w:sz w:val="28"/>
          <w:szCs w:val="28"/>
          <w:bdr w:val="none" w:sz="0" w:space="0" w:color="auto" w:frame="1"/>
          <w:shd w:val="clear" w:color="auto" w:fill="FFFFFF"/>
        </w:rPr>
        <w:t xml:space="preserve">Міжнародного конкурсу  знавців української мови імені Петра Яцика для учнів 3-9 класів. </w:t>
      </w:r>
    </w:p>
    <w:p w14:paraId="4656E270" w14:textId="77777777" w:rsidR="00621A99" w:rsidRPr="00597202" w:rsidRDefault="00621A99" w:rsidP="00621A99">
      <w:pPr>
        <w:widowControl w:val="0"/>
        <w:shd w:val="clear" w:color="auto" w:fill="FFFFFF"/>
        <w:autoSpaceDE w:val="0"/>
        <w:autoSpaceDN w:val="0"/>
        <w:adjustRightInd w:val="0"/>
        <w:ind w:firstLine="567"/>
        <w:jc w:val="both"/>
        <w:rPr>
          <w:sz w:val="28"/>
          <w:szCs w:val="28"/>
          <w:shd w:val="clear" w:color="auto" w:fill="FFFFFF"/>
        </w:rPr>
      </w:pPr>
      <w:r w:rsidRPr="00597202">
        <w:rPr>
          <w:sz w:val="28"/>
          <w:szCs w:val="28"/>
          <w:shd w:val="clear" w:color="auto" w:fill="FFFFFF"/>
        </w:rPr>
        <w:t>Маємо переможця та призерів ІІ</w:t>
      </w:r>
      <w:r w:rsidRPr="00597202">
        <w:rPr>
          <w:sz w:val="28"/>
          <w:szCs w:val="28"/>
          <w:shd w:val="clear" w:color="auto" w:fill="FFFFFF"/>
          <w:lang w:val="en-US"/>
        </w:rPr>
        <w:t xml:space="preserve"> </w:t>
      </w:r>
      <w:r w:rsidRPr="00597202">
        <w:rPr>
          <w:sz w:val="28"/>
          <w:szCs w:val="28"/>
          <w:shd w:val="clear" w:color="auto" w:fill="FFFFFF"/>
        </w:rPr>
        <w:t>етапу конкурсу</w:t>
      </w:r>
      <w:bookmarkEnd w:id="8"/>
      <w:r w:rsidRPr="00597202">
        <w:rPr>
          <w:sz w:val="28"/>
          <w:szCs w:val="28"/>
          <w:shd w:val="clear" w:color="auto" w:fill="FFFFFF"/>
        </w:rPr>
        <w:t>:</w:t>
      </w:r>
    </w:p>
    <w:p w14:paraId="0E39CBF7" w14:textId="77777777" w:rsidR="00621A99" w:rsidRPr="00597202" w:rsidRDefault="00621A99" w:rsidP="00621A99">
      <w:pPr>
        <w:widowControl w:val="0"/>
        <w:shd w:val="clear" w:color="auto" w:fill="FFFFFF"/>
        <w:autoSpaceDE w:val="0"/>
        <w:autoSpaceDN w:val="0"/>
        <w:adjustRightInd w:val="0"/>
        <w:ind w:firstLine="567"/>
        <w:jc w:val="both"/>
        <w:rPr>
          <w:sz w:val="28"/>
          <w:szCs w:val="28"/>
          <w:bdr w:val="none" w:sz="0" w:space="0" w:color="auto" w:frame="1"/>
        </w:rPr>
      </w:pPr>
      <w:r w:rsidRPr="00597202">
        <w:rPr>
          <w:sz w:val="28"/>
          <w:szCs w:val="28"/>
          <w:bdr w:val="none" w:sz="0" w:space="0" w:color="auto" w:frame="1"/>
        </w:rPr>
        <w:t>І місце - Коляда Даша, учениця 7 класу (вч. Л.Коляда);</w:t>
      </w:r>
    </w:p>
    <w:p w14:paraId="5A527E13" w14:textId="77777777" w:rsidR="00621A99" w:rsidRPr="00597202" w:rsidRDefault="00621A99" w:rsidP="00621A99">
      <w:pPr>
        <w:widowControl w:val="0"/>
        <w:shd w:val="clear" w:color="auto" w:fill="FFFFFF"/>
        <w:autoSpaceDE w:val="0"/>
        <w:autoSpaceDN w:val="0"/>
        <w:adjustRightInd w:val="0"/>
        <w:ind w:firstLine="567"/>
        <w:jc w:val="both"/>
        <w:rPr>
          <w:rFonts w:eastAsia="Calibri"/>
          <w:kern w:val="24"/>
          <w:sz w:val="28"/>
          <w:szCs w:val="28"/>
          <w:lang w:eastAsia="uk-UA"/>
        </w:rPr>
      </w:pPr>
      <w:r w:rsidRPr="00597202">
        <w:rPr>
          <w:rFonts w:eastAsia="Calibri"/>
          <w:kern w:val="24"/>
          <w:sz w:val="28"/>
          <w:szCs w:val="28"/>
          <w:lang w:eastAsia="uk-UA"/>
        </w:rPr>
        <w:t>ІІ місце - Вірченко Поліна, учениця 4 класу (вч. Л.Рябченко);</w:t>
      </w:r>
    </w:p>
    <w:p w14:paraId="29BB7359" w14:textId="77777777" w:rsidR="00621A99" w:rsidRPr="00597202" w:rsidRDefault="00621A99" w:rsidP="00621A99">
      <w:pPr>
        <w:widowControl w:val="0"/>
        <w:shd w:val="clear" w:color="auto" w:fill="FFFFFF"/>
        <w:autoSpaceDE w:val="0"/>
        <w:autoSpaceDN w:val="0"/>
        <w:adjustRightInd w:val="0"/>
        <w:ind w:firstLine="567"/>
        <w:jc w:val="both"/>
        <w:rPr>
          <w:sz w:val="28"/>
          <w:szCs w:val="28"/>
          <w:bdr w:val="none" w:sz="0" w:space="0" w:color="auto" w:frame="1"/>
        </w:rPr>
      </w:pPr>
      <w:r w:rsidRPr="00597202">
        <w:rPr>
          <w:sz w:val="28"/>
          <w:szCs w:val="28"/>
          <w:bdr w:val="none" w:sz="0" w:space="0" w:color="auto" w:frame="1"/>
        </w:rPr>
        <w:t>ІІ місце - Глушко Валерія, учениця 8 класу (вч. Л.Коляда).</w:t>
      </w:r>
    </w:p>
    <w:p w14:paraId="1744EC02" w14:textId="77777777" w:rsidR="00621A99" w:rsidRPr="00597202" w:rsidRDefault="00621A99" w:rsidP="00621A99">
      <w:pPr>
        <w:widowControl w:val="0"/>
        <w:shd w:val="clear" w:color="auto" w:fill="FFFFFF"/>
        <w:autoSpaceDE w:val="0"/>
        <w:autoSpaceDN w:val="0"/>
        <w:adjustRightInd w:val="0"/>
        <w:ind w:firstLine="567"/>
        <w:jc w:val="both"/>
        <w:rPr>
          <w:bCs/>
          <w:sz w:val="28"/>
          <w:szCs w:val="28"/>
          <w:bdr w:val="none" w:sz="0" w:space="0" w:color="auto" w:frame="1"/>
          <w:shd w:val="clear" w:color="auto" w:fill="FFFFFF"/>
        </w:rPr>
      </w:pPr>
      <w:r w:rsidRPr="00597202">
        <w:rPr>
          <w:bCs/>
          <w:sz w:val="28"/>
          <w:szCs w:val="28"/>
          <w:bdr w:val="none" w:sz="0" w:space="0" w:color="auto" w:frame="1"/>
          <w:shd w:val="clear" w:color="auto" w:fill="FFFFFF"/>
        </w:rPr>
        <w:t>У закладі  в другій декаді листопада 2023 був проведений І (шкільний) етап ХІ</w:t>
      </w:r>
      <w:r w:rsidRPr="00597202">
        <w:rPr>
          <w:bCs/>
          <w:sz w:val="28"/>
          <w:szCs w:val="28"/>
          <w:bdr w:val="none" w:sz="0" w:space="0" w:color="auto" w:frame="1"/>
          <w:shd w:val="clear" w:color="auto" w:fill="FFFFFF"/>
          <w:lang w:val="en-US"/>
        </w:rPr>
        <w:t xml:space="preserve">V </w:t>
      </w:r>
      <w:r w:rsidRPr="00597202">
        <w:rPr>
          <w:bCs/>
          <w:sz w:val="28"/>
          <w:szCs w:val="28"/>
          <w:bdr w:val="none" w:sz="0" w:space="0" w:color="auto" w:frame="1"/>
          <w:shd w:val="clear" w:color="auto" w:fill="FFFFFF"/>
        </w:rPr>
        <w:t xml:space="preserve">Міжнародного мовно-літературного конкурсу учнівської та студентської молоді імені Тараса Шевченка для учнів 5-9 класів. </w:t>
      </w:r>
    </w:p>
    <w:p w14:paraId="4A1ED7ED" w14:textId="77777777" w:rsidR="00621A99" w:rsidRPr="00597202" w:rsidRDefault="00621A99" w:rsidP="00621A99">
      <w:pPr>
        <w:widowControl w:val="0"/>
        <w:shd w:val="clear" w:color="auto" w:fill="FFFFFF"/>
        <w:autoSpaceDE w:val="0"/>
        <w:autoSpaceDN w:val="0"/>
        <w:adjustRightInd w:val="0"/>
        <w:ind w:firstLine="567"/>
        <w:jc w:val="both"/>
        <w:rPr>
          <w:sz w:val="28"/>
          <w:szCs w:val="28"/>
          <w:bdr w:val="none" w:sz="0" w:space="0" w:color="auto" w:frame="1"/>
        </w:rPr>
      </w:pPr>
      <w:r w:rsidRPr="00597202">
        <w:rPr>
          <w:sz w:val="28"/>
          <w:szCs w:val="28"/>
          <w:shd w:val="clear" w:color="auto" w:fill="FFFFFF"/>
        </w:rPr>
        <w:t>Маємо переможця ІІ</w:t>
      </w:r>
      <w:r w:rsidRPr="00597202">
        <w:rPr>
          <w:sz w:val="28"/>
          <w:szCs w:val="28"/>
          <w:shd w:val="clear" w:color="auto" w:fill="FFFFFF"/>
          <w:lang w:val="en-US"/>
        </w:rPr>
        <w:t xml:space="preserve"> </w:t>
      </w:r>
      <w:r w:rsidRPr="00597202">
        <w:rPr>
          <w:sz w:val="28"/>
          <w:szCs w:val="28"/>
          <w:shd w:val="clear" w:color="auto" w:fill="FFFFFF"/>
        </w:rPr>
        <w:t>етапу конкурсу, це Коляда Даша, учениця 7 класу (вч. Л.Коляда).</w:t>
      </w:r>
    </w:p>
    <w:p w14:paraId="1C4E78B7"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4"/>
        </w:rPr>
      </w:pPr>
      <w:r w:rsidRPr="00597202">
        <w:rPr>
          <w:sz w:val="28"/>
          <w:szCs w:val="24"/>
        </w:rPr>
        <w:lastRenderedPageBreak/>
        <w:t xml:space="preserve">У І етапі </w:t>
      </w:r>
      <w:bookmarkStart w:id="9" w:name="_Hlk176514210"/>
      <w:r w:rsidRPr="00597202">
        <w:rPr>
          <w:sz w:val="28"/>
          <w:szCs w:val="24"/>
        </w:rPr>
        <w:t xml:space="preserve">Всеукраїнського конкурсу-захисту науково-дослідницьких робіт учнів-членів Київського обласного комунального навчального закладу Малої академії наук </w:t>
      </w:r>
      <w:bookmarkEnd w:id="9"/>
      <w:r w:rsidRPr="00597202">
        <w:rPr>
          <w:sz w:val="28"/>
          <w:szCs w:val="24"/>
        </w:rPr>
        <w:t>України в 2023-2024 н.р. визнана переможцем та нагороджена дипломом соціально-гуманітарного управління за зайняте ІІІ місце Ведмеденко Ольга – учениця 9 класу, секція «Українська література» (вч. М.Середа).</w:t>
      </w:r>
    </w:p>
    <w:p w14:paraId="0979C140"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r w:rsidRPr="00597202">
        <w:rPr>
          <w:sz w:val="28"/>
          <w:szCs w:val="28"/>
          <w:bdr w:val="none" w:sz="0" w:space="0" w:color="auto" w:frame="1"/>
        </w:rPr>
        <w:t>Здобувачі  освіти приймають участь у різноманітних конкурсах, мають призові місця, а саме:</w:t>
      </w:r>
    </w:p>
    <w:p w14:paraId="1EF773A4" w14:textId="77777777" w:rsidR="00621A99" w:rsidRPr="00597202" w:rsidRDefault="00621A99" w:rsidP="00621A99">
      <w:pPr>
        <w:ind w:firstLine="567"/>
        <w:contextualSpacing/>
        <w:jc w:val="both"/>
        <w:rPr>
          <w:sz w:val="36"/>
          <w:szCs w:val="36"/>
          <w:lang w:eastAsia="uk-UA"/>
        </w:rPr>
      </w:pPr>
      <w:r w:rsidRPr="00597202">
        <w:rPr>
          <w:sz w:val="28"/>
          <w:szCs w:val="28"/>
          <w:bdr w:val="none" w:sz="0" w:space="0" w:color="auto" w:frame="1"/>
        </w:rPr>
        <w:t xml:space="preserve">Царенко Артем, учень 1 класу,  ІІІ місце у </w:t>
      </w:r>
      <w:r w:rsidRPr="00597202">
        <w:rPr>
          <w:iCs/>
          <w:kern w:val="24"/>
          <w:sz w:val="28"/>
          <w:szCs w:val="28"/>
          <w:lang w:eastAsia="uk-UA"/>
        </w:rPr>
        <w:t>територіальному етапі Всеукраїнського конкурсу з новорічної</w:t>
      </w:r>
      <w:r w:rsidRPr="00597202">
        <w:rPr>
          <w:sz w:val="36"/>
          <w:szCs w:val="36"/>
          <w:lang w:eastAsia="uk-UA"/>
        </w:rPr>
        <w:t xml:space="preserve"> </w:t>
      </w:r>
      <w:r w:rsidRPr="00597202">
        <w:rPr>
          <w:iCs/>
          <w:kern w:val="24"/>
          <w:sz w:val="28"/>
          <w:szCs w:val="28"/>
          <w:lang w:eastAsia="uk-UA"/>
        </w:rPr>
        <w:t>флористики «Новорічна композиція»,</w:t>
      </w:r>
    </w:p>
    <w:p w14:paraId="161C27AF" w14:textId="77777777" w:rsidR="00621A99" w:rsidRPr="00597202" w:rsidRDefault="00621A99" w:rsidP="00621A99">
      <w:pPr>
        <w:contextualSpacing/>
        <w:jc w:val="both"/>
        <w:rPr>
          <w:sz w:val="36"/>
          <w:szCs w:val="36"/>
          <w:lang w:eastAsia="uk-UA"/>
        </w:rPr>
      </w:pPr>
      <w:r w:rsidRPr="00597202">
        <w:rPr>
          <w:bCs/>
          <w:iCs/>
          <w:kern w:val="24"/>
          <w:sz w:val="28"/>
          <w:szCs w:val="28"/>
          <w:lang w:eastAsia="uk-UA"/>
        </w:rPr>
        <w:t>номінація «Флористична новорічна композиція чи колаж»</w:t>
      </w:r>
      <w:r w:rsidRPr="00597202">
        <w:rPr>
          <w:sz w:val="36"/>
          <w:szCs w:val="36"/>
          <w:lang w:eastAsia="uk-UA"/>
        </w:rPr>
        <w:t xml:space="preserve">, </w:t>
      </w:r>
      <w:r w:rsidRPr="00597202">
        <w:rPr>
          <w:kern w:val="24"/>
          <w:sz w:val="28"/>
          <w:szCs w:val="28"/>
          <w:lang w:eastAsia="uk-UA"/>
        </w:rPr>
        <w:t>робота «Пінгвінчики непосиди» (вч. В.Смоляренко);</w:t>
      </w:r>
    </w:p>
    <w:p w14:paraId="512B1487" w14:textId="77777777" w:rsidR="00621A99" w:rsidRPr="00597202" w:rsidRDefault="00621A99" w:rsidP="00621A99">
      <w:pPr>
        <w:ind w:firstLine="708"/>
        <w:jc w:val="both"/>
        <w:rPr>
          <w:rFonts w:ascii="Arial" w:hAnsi="Arial" w:cs="Arial"/>
          <w:sz w:val="36"/>
          <w:szCs w:val="36"/>
          <w:lang w:eastAsia="uk-UA"/>
        </w:rPr>
      </w:pPr>
      <w:r w:rsidRPr="00597202">
        <w:rPr>
          <w:sz w:val="28"/>
          <w:szCs w:val="28"/>
          <w:lang w:eastAsia="uk-UA"/>
        </w:rPr>
        <w:t xml:space="preserve"> Вірченко Поліна, учениця 4 класу, </w:t>
      </w:r>
      <w:bookmarkStart w:id="10" w:name="_Hlk164764465"/>
      <w:r w:rsidRPr="00597202">
        <w:rPr>
          <w:sz w:val="28"/>
          <w:szCs w:val="28"/>
          <w:lang w:eastAsia="uk-UA"/>
        </w:rPr>
        <w:t xml:space="preserve">І місце </w:t>
      </w:r>
      <w:r w:rsidRPr="00597202">
        <w:rPr>
          <w:iCs/>
          <w:sz w:val="28"/>
          <w:szCs w:val="28"/>
          <w:lang w:eastAsia="uk-UA"/>
        </w:rPr>
        <w:t xml:space="preserve">у територіальному етапі Всеукраїнської виставки – конкурсу «Український сувенір», </w:t>
      </w:r>
      <w:bookmarkEnd w:id="10"/>
      <w:r w:rsidRPr="00597202">
        <w:rPr>
          <w:bCs/>
          <w:iCs/>
          <w:kern w:val="24"/>
          <w:sz w:val="28"/>
          <w:szCs w:val="28"/>
          <w:lang w:eastAsia="uk-UA"/>
        </w:rPr>
        <w:t>номінація «Сучасні дизайнерські вироби»</w:t>
      </w:r>
      <w:r w:rsidRPr="00597202">
        <w:rPr>
          <w:rFonts w:ascii="Arial" w:hAnsi="Arial" w:cs="Arial"/>
          <w:sz w:val="36"/>
          <w:szCs w:val="36"/>
          <w:lang w:eastAsia="uk-UA"/>
        </w:rPr>
        <w:t xml:space="preserve"> </w:t>
      </w:r>
      <w:r w:rsidRPr="00597202">
        <w:rPr>
          <w:kern w:val="24"/>
          <w:sz w:val="28"/>
          <w:szCs w:val="28"/>
          <w:lang w:eastAsia="uk-UA"/>
        </w:rPr>
        <w:t>за роботу «Добробут в родині – щастя в сім</w:t>
      </w:r>
      <w:r w:rsidRPr="00597202">
        <w:rPr>
          <w:kern w:val="24"/>
          <w:sz w:val="28"/>
          <w:szCs w:val="28"/>
          <w:lang w:val="en-US" w:eastAsia="uk-UA"/>
        </w:rPr>
        <w:t>’</w:t>
      </w:r>
      <w:r w:rsidRPr="00597202">
        <w:rPr>
          <w:kern w:val="24"/>
          <w:sz w:val="28"/>
          <w:szCs w:val="28"/>
          <w:lang w:eastAsia="uk-UA"/>
        </w:rPr>
        <w:t xml:space="preserve">ї» </w:t>
      </w:r>
      <w:bookmarkStart w:id="11" w:name="_Hlk164764580"/>
      <w:r w:rsidRPr="00597202">
        <w:rPr>
          <w:iCs/>
          <w:sz w:val="28"/>
          <w:szCs w:val="28"/>
        </w:rPr>
        <w:t xml:space="preserve">(вч. </w:t>
      </w:r>
      <w:r w:rsidRPr="00597202">
        <w:rPr>
          <w:kern w:val="24"/>
          <w:sz w:val="28"/>
          <w:szCs w:val="28"/>
          <w:lang w:eastAsia="uk-UA"/>
        </w:rPr>
        <w:t xml:space="preserve"> Л.Рябченко);</w:t>
      </w:r>
      <w:bookmarkEnd w:id="11"/>
    </w:p>
    <w:p w14:paraId="7CBF6278" w14:textId="77777777" w:rsidR="00621A99" w:rsidRPr="00597202" w:rsidRDefault="00621A99" w:rsidP="00621A99">
      <w:pPr>
        <w:ind w:firstLine="708"/>
        <w:contextualSpacing/>
        <w:jc w:val="both"/>
        <w:rPr>
          <w:rFonts w:eastAsia="Calibri"/>
          <w:kern w:val="24"/>
          <w:sz w:val="28"/>
          <w:szCs w:val="28"/>
          <w:lang w:eastAsia="uk-UA"/>
        </w:rPr>
      </w:pPr>
      <w:r w:rsidRPr="00597202">
        <w:rPr>
          <w:rFonts w:eastAsia="Calibri"/>
          <w:sz w:val="28"/>
          <w:szCs w:val="28"/>
          <w:lang w:eastAsia="uk-UA"/>
        </w:rPr>
        <w:t xml:space="preserve">Нестеренко Петро, учень 4 класу, І місце </w:t>
      </w:r>
      <w:r w:rsidRPr="00597202">
        <w:rPr>
          <w:rFonts w:eastAsia="Calibri"/>
          <w:iCs/>
          <w:sz w:val="28"/>
          <w:szCs w:val="28"/>
          <w:lang w:eastAsia="uk-UA"/>
        </w:rPr>
        <w:t>у т</w:t>
      </w:r>
      <w:r w:rsidRPr="00597202">
        <w:rPr>
          <w:iCs/>
          <w:sz w:val="28"/>
          <w:szCs w:val="28"/>
          <w:lang w:eastAsia="uk-UA"/>
        </w:rPr>
        <w:t>ериторіальн</w:t>
      </w:r>
      <w:r w:rsidRPr="00597202">
        <w:rPr>
          <w:rFonts w:eastAsia="Calibri"/>
          <w:iCs/>
          <w:sz w:val="28"/>
          <w:szCs w:val="28"/>
          <w:lang w:eastAsia="uk-UA"/>
        </w:rPr>
        <w:t>ому</w:t>
      </w:r>
      <w:r w:rsidRPr="00597202">
        <w:rPr>
          <w:iCs/>
          <w:sz w:val="28"/>
          <w:szCs w:val="28"/>
          <w:lang w:eastAsia="uk-UA"/>
        </w:rPr>
        <w:t xml:space="preserve"> етап</w:t>
      </w:r>
      <w:r w:rsidRPr="00597202">
        <w:rPr>
          <w:rFonts w:eastAsia="Calibri"/>
          <w:iCs/>
          <w:sz w:val="28"/>
          <w:szCs w:val="28"/>
          <w:lang w:eastAsia="uk-UA"/>
        </w:rPr>
        <w:t>і</w:t>
      </w:r>
      <w:r w:rsidRPr="00597202">
        <w:rPr>
          <w:iCs/>
          <w:sz w:val="28"/>
          <w:szCs w:val="28"/>
          <w:lang w:eastAsia="uk-UA"/>
        </w:rPr>
        <w:t xml:space="preserve"> Всеукраїнської виставки – конкурсу «Український сувенір»</w:t>
      </w:r>
      <w:r w:rsidRPr="00597202">
        <w:rPr>
          <w:rFonts w:eastAsia="Calibri"/>
          <w:iCs/>
          <w:sz w:val="28"/>
          <w:szCs w:val="28"/>
          <w:lang w:eastAsia="uk-UA"/>
        </w:rPr>
        <w:t xml:space="preserve">, </w:t>
      </w:r>
      <w:r w:rsidRPr="00597202">
        <w:rPr>
          <w:rFonts w:eastAsia="Calibri"/>
          <w:bCs/>
          <w:iCs/>
          <w:kern w:val="24"/>
          <w:sz w:val="28"/>
          <w:szCs w:val="28"/>
          <w:lang w:eastAsia="uk-UA"/>
        </w:rPr>
        <w:t>номінація «Сучасні саморобні іграшки, сувеніри»</w:t>
      </w:r>
      <w:r w:rsidRPr="00597202">
        <w:rPr>
          <w:rFonts w:eastAsia="Calibri"/>
          <w:sz w:val="36"/>
          <w:szCs w:val="36"/>
          <w:lang w:eastAsia="uk-UA"/>
        </w:rPr>
        <w:t xml:space="preserve"> </w:t>
      </w:r>
      <w:r w:rsidRPr="00597202">
        <w:rPr>
          <w:rFonts w:eastAsia="Calibri"/>
          <w:kern w:val="24"/>
          <w:sz w:val="28"/>
          <w:szCs w:val="28"/>
          <w:lang w:eastAsia="uk-UA"/>
        </w:rPr>
        <w:t xml:space="preserve">за роботу «На щастя» </w:t>
      </w:r>
      <w:r w:rsidRPr="00597202">
        <w:rPr>
          <w:iCs/>
          <w:sz w:val="28"/>
          <w:szCs w:val="28"/>
        </w:rPr>
        <w:t xml:space="preserve">(вч. </w:t>
      </w:r>
      <w:r w:rsidRPr="00597202">
        <w:rPr>
          <w:rFonts w:eastAsia="Calibri"/>
          <w:kern w:val="24"/>
          <w:sz w:val="28"/>
          <w:szCs w:val="28"/>
          <w:lang w:eastAsia="uk-UA"/>
        </w:rPr>
        <w:t xml:space="preserve"> Л.Рябченко);</w:t>
      </w:r>
    </w:p>
    <w:p w14:paraId="55319738" w14:textId="77777777" w:rsidR="00621A99" w:rsidRPr="00597202" w:rsidRDefault="00621A99" w:rsidP="00621A99">
      <w:pPr>
        <w:ind w:firstLine="708"/>
        <w:contextualSpacing/>
        <w:jc w:val="both"/>
        <w:rPr>
          <w:rFonts w:eastAsia="Calibri"/>
          <w:kern w:val="24"/>
          <w:sz w:val="28"/>
          <w:szCs w:val="28"/>
          <w:lang w:eastAsia="uk-UA"/>
        </w:rPr>
      </w:pPr>
      <w:r w:rsidRPr="00597202">
        <w:rPr>
          <w:rFonts w:eastAsia="Calibri"/>
          <w:kern w:val="24"/>
          <w:sz w:val="28"/>
          <w:szCs w:val="28"/>
          <w:lang w:eastAsia="uk-UA"/>
        </w:rPr>
        <w:t xml:space="preserve">Гутніченко Еліза, учениця 4 класу, </w:t>
      </w:r>
      <w:bookmarkStart w:id="12" w:name="_Hlk164763952"/>
      <w:r w:rsidRPr="00597202">
        <w:rPr>
          <w:rFonts w:eastAsia="Calibri"/>
          <w:sz w:val="28"/>
          <w:szCs w:val="28"/>
          <w:lang w:eastAsia="uk-UA"/>
        </w:rPr>
        <w:t xml:space="preserve">ІІІ місце </w:t>
      </w:r>
      <w:r w:rsidRPr="00597202">
        <w:rPr>
          <w:rFonts w:eastAsia="Calibri"/>
          <w:iCs/>
          <w:sz w:val="28"/>
          <w:szCs w:val="28"/>
          <w:lang w:eastAsia="uk-UA"/>
        </w:rPr>
        <w:t>у т</w:t>
      </w:r>
      <w:r w:rsidRPr="00597202">
        <w:rPr>
          <w:iCs/>
          <w:sz w:val="28"/>
          <w:szCs w:val="28"/>
          <w:lang w:eastAsia="uk-UA"/>
        </w:rPr>
        <w:t>ериторіальному етапі Всеукраїнської виставки – конкурсу «Український сувенір»</w:t>
      </w:r>
      <w:r w:rsidRPr="00597202">
        <w:rPr>
          <w:rFonts w:eastAsia="Calibri"/>
          <w:iCs/>
          <w:sz w:val="28"/>
          <w:szCs w:val="28"/>
          <w:lang w:eastAsia="uk-UA"/>
        </w:rPr>
        <w:t>,</w:t>
      </w:r>
      <w:bookmarkEnd w:id="12"/>
      <w:r w:rsidRPr="00597202">
        <w:rPr>
          <w:rFonts w:eastAsia="Calibri"/>
          <w:iCs/>
          <w:sz w:val="28"/>
          <w:szCs w:val="28"/>
          <w:lang w:eastAsia="uk-UA"/>
        </w:rPr>
        <w:t xml:space="preserve"> номінація «Зразки традиційних іграшок» за роботу «Лялька - мотанка» </w:t>
      </w:r>
      <w:bookmarkStart w:id="13" w:name="_Hlk164764356"/>
      <w:r w:rsidRPr="00597202">
        <w:rPr>
          <w:iCs/>
          <w:sz w:val="28"/>
          <w:szCs w:val="28"/>
        </w:rPr>
        <w:t xml:space="preserve">(вч. </w:t>
      </w:r>
      <w:r w:rsidRPr="00597202">
        <w:rPr>
          <w:rFonts w:eastAsia="Calibri"/>
          <w:kern w:val="24"/>
          <w:sz w:val="28"/>
          <w:szCs w:val="28"/>
          <w:lang w:eastAsia="uk-UA"/>
        </w:rPr>
        <w:t xml:space="preserve"> Л.Рябченко)</w:t>
      </w:r>
      <w:bookmarkEnd w:id="13"/>
      <w:r w:rsidRPr="00597202">
        <w:rPr>
          <w:rFonts w:eastAsia="Calibri"/>
          <w:kern w:val="24"/>
          <w:sz w:val="28"/>
          <w:szCs w:val="28"/>
          <w:lang w:eastAsia="uk-UA"/>
        </w:rPr>
        <w:t>;</w:t>
      </w:r>
    </w:p>
    <w:p w14:paraId="6A832279" w14:textId="77777777" w:rsidR="00621A99" w:rsidRPr="00597202" w:rsidRDefault="00621A99" w:rsidP="00621A99">
      <w:pPr>
        <w:ind w:firstLine="708"/>
        <w:jc w:val="both"/>
        <w:rPr>
          <w:sz w:val="36"/>
          <w:szCs w:val="36"/>
          <w:lang w:eastAsia="uk-UA"/>
        </w:rPr>
      </w:pPr>
      <w:r w:rsidRPr="00597202">
        <w:rPr>
          <w:sz w:val="28"/>
          <w:szCs w:val="28"/>
          <w:lang w:eastAsia="uk-UA"/>
        </w:rPr>
        <w:t xml:space="preserve">Запоріжська Уляна, учениця 5 класу, ІІ місце </w:t>
      </w:r>
      <w:r w:rsidRPr="00597202">
        <w:rPr>
          <w:iCs/>
          <w:kern w:val="24"/>
          <w:sz w:val="28"/>
          <w:szCs w:val="28"/>
          <w:lang w:eastAsia="uk-UA"/>
        </w:rPr>
        <w:t>у територіальному етапі</w:t>
      </w:r>
      <w:r>
        <w:rPr>
          <w:iCs/>
          <w:kern w:val="24"/>
          <w:sz w:val="28"/>
          <w:szCs w:val="28"/>
          <w:lang w:eastAsia="uk-UA"/>
        </w:rPr>
        <w:t xml:space="preserve"> </w:t>
      </w:r>
      <w:r w:rsidRPr="00597202">
        <w:rPr>
          <w:iCs/>
          <w:kern w:val="24"/>
          <w:sz w:val="28"/>
          <w:szCs w:val="28"/>
          <w:lang w:eastAsia="uk-UA"/>
        </w:rPr>
        <w:t>Всеукраїнського конкурсу з новорічної</w:t>
      </w:r>
      <w:r w:rsidRPr="00597202">
        <w:rPr>
          <w:sz w:val="36"/>
          <w:szCs w:val="36"/>
          <w:lang w:eastAsia="uk-UA"/>
        </w:rPr>
        <w:t xml:space="preserve"> </w:t>
      </w:r>
      <w:r w:rsidRPr="00597202">
        <w:rPr>
          <w:iCs/>
          <w:kern w:val="24"/>
          <w:sz w:val="28"/>
          <w:szCs w:val="28"/>
          <w:lang w:eastAsia="uk-UA"/>
        </w:rPr>
        <w:t>флористики «Новорічна композиція»</w:t>
      </w:r>
      <w:r w:rsidRPr="00597202">
        <w:rPr>
          <w:sz w:val="36"/>
          <w:szCs w:val="36"/>
          <w:lang w:eastAsia="uk-UA"/>
        </w:rPr>
        <w:t xml:space="preserve">, </w:t>
      </w:r>
      <w:r w:rsidRPr="00597202">
        <w:rPr>
          <w:sz w:val="28"/>
          <w:szCs w:val="36"/>
          <w:lang w:eastAsia="uk-UA"/>
        </w:rPr>
        <w:t>Н</w:t>
      </w:r>
      <w:r w:rsidRPr="00597202">
        <w:rPr>
          <w:bCs/>
          <w:iCs/>
          <w:kern w:val="24"/>
          <w:sz w:val="28"/>
          <w:szCs w:val="28"/>
          <w:lang w:eastAsia="uk-UA"/>
        </w:rPr>
        <w:t>омінація «Новорічна композиція»</w:t>
      </w:r>
      <w:r w:rsidRPr="00597202">
        <w:rPr>
          <w:sz w:val="36"/>
          <w:szCs w:val="36"/>
          <w:lang w:eastAsia="uk-UA"/>
        </w:rPr>
        <w:t xml:space="preserve">, </w:t>
      </w:r>
      <w:r w:rsidRPr="00597202">
        <w:rPr>
          <w:kern w:val="24"/>
          <w:sz w:val="28"/>
          <w:szCs w:val="28"/>
          <w:lang w:eastAsia="uk-UA"/>
        </w:rPr>
        <w:t xml:space="preserve"> робота «Новий рік» (вч. І.Кисляченко);</w:t>
      </w:r>
    </w:p>
    <w:p w14:paraId="43CE61B6" w14:textId="77777777" w:rsidR="00621A99" w:rsidRPr="00597202" w:rsidRDefault="00621A99" w:rsidP="00621A99">
      <w:pPr>
        <w:ind w:firstLine="567"/>
        <w:jc w:val="both"/>
        <w:rPr>
          <w:iCs/>
          <w:sz w:val="28"/>
          <w:szCs w:val="28"/>
          <w:lang w:eastAsia="uk-UA"/>
        </w:rPr>
      </w:pPr>
      <w:r w:rsidRPr="00597202">
        <w:rPr>
          <w:sz w:val="28"/>
          <w:szCs w:val="28"/>
          <w:lang w:eastAsia="uk-UA"/>
        </w:rPr>
        <w:t xml:space="preserve">Нестеренко Марія, учениця 6 класу, </w:t>
      </w:r>
      <w:bookmarkStart w:id="14" w:name="_Hlk164764984"/>
      <w:r w:rsidRPr="00597202">
        <w:rPr>
          <w:sz w:val="28"/>
          <w:szCs w:val="28"/>
          <w:lang w:eastAsia="uk-UA"/>
        </w:rPr>
        <w:t xml:space="preserve">ІІІ місце </w:t>
      </w:r>
      <w:r w:rsidRPr="00597202">
        <w:rPr>
          <w:iCs/>
          <w:sz w:val="28"/>
          <w:szCs w:val="28"/>
          <w:lang w:eastAsia="uk-UA"/>
        </w:rPr>
        <w:t xml:space="preserve">у територіальному  етапі Всеукраїнської </w:t>
      </w:r>
      <w:bookmarkEnd w:id="14"/>
      <w:r w:rsidRPr="00597202">
        <w:rPr>
          <w:iCs/>
          <w:sz w:val="28"/>
          <w:szCs w:val="28"/>
          <w:lang w:eastAsia="uk-UA"/>
        </w:rPr>
        <w:t xml:space="preserve">виставки – конкурсу «Український сувенір», номінація «Зразки традиційних іграшок» за роботу «Щаслива пара» </w:t>
      </w:r>
      <w:bookmarkStart w:id="15" w:name="_Hlk164764040"/>
      <w:r w:rsidRPr="00597202">
        <w:rPr>
          <w:iCs/>
          <w:sz w:val="28"/>
          <w:szCs w:val="28"/>
        </w:rPr>
        <w:t xml:space="preserve">(вч. </w:t>
      </w:r>
      <w:r w:rsidRPr="00597202">
        <w:rPr>
          <w:kern w:val="24"/>
          <w:sz w:val="28"/>
          <w:szCs w:val="28"/>
          <w:lang w:eastAsia="uk-UA"/>
        </w:rPr>
        <w:t xml:space="preserve"> А.Рябченко)</w:t>
      </w:r>
      <w:bookmarkEnd w:id="15"/>
      <w:r w:rsidRPr="00597202">
        <w:rPr>
          <w:kern w:val="24"/>
          <w:sz w:val="28"/>
          <w:szCs w:val="28"/>
          <w:lang w:eastAsia="uk-UA"/>
        </w:rPr>
        <w:t xml:space="preserve"> та </w:t>
      </w:r>
      <w:r w:rsidRPr="00597202">
        <w:rPr>
          <w:sz w:val="28"/>
          <w:szCs w:val="28"/>
          <w:lang w:eastAsia="uk-UA"/>
        </w:rPr>
        <w:t xml:space="preserve">ІІІ місце </w:t>
      </w:r>
      <w:r w:rsidRPr="00597202">
        <w:rPr>
          <w:iCs/>
          <w:sz w:val="28"/>
          <w:szCs w:val="28"/>
          <w:lang w:eastAsia="uk-UA"/>
        </w:rPr>
        <w:t>у територіальному етапі Всеукраїнського конкурсу з новорічної флористики «Новорічна композиція», номінація «Новорічний вінок», робота «Новий рік поспішає в гості» (вч. А.Рябченко);</w:t>
      </w:r>
    </w:p>
    <w:p w14:paraId="5F875038" w14:textId="77777777" w:rsidR="00621A99" w:rsidRPr="00597202" w:rsidRDefault="00621A99" w:rsidP="00621A99">
      <w:pPr>
        <w:ind w:firstLine="708"/>
        <w:jc w:val="both"/>
        <w:rPr>
          <w:kern w:val="24"/>
          <w:sz w:val="28"/>
          <w:szCs w:val="28"/>
          <w:lang w:eastAsia="uk-UA"/>
        </w:rPr>
      </w:pPr>
      <w:r w:rsidRPr="00597202">
        <w:rPr>
          <w:kern w:val="24"/>
          <w:sz w:val="28"/>
          <w:szCs w:val="28"/>
          <w:lang w:eastAsia="uk-UA"/>
        </w:rPr>
        <w:t xml:space="preserve">Шишмарьова Тетяна, учениця 6 класу, </w:t>
      </w:r>
      <w:bookmarkStart w:id="16" w:name="_Hlk164764250"/>
      <w:r w:rsidRPr="00597202">
        <w:rPr>
          <w:sz w:val="28"/>
          <w:szCs w:val="28"/>
          <w:lang w:eastAsia="uk-UA"/>
        </w:rPr>
        <w:t xml:space="preserve">ІІІ місце </w:t>
      </w:r>
      <w:r w:rsidRPr="00597202">
        <w:rPr>
          <w:iCs/>
          <w:sz w:val="28"/>
          <w:szCs w:val="28"/>
          <w:lang w:eastAsia="uk-UA"/>
        </w:rPr>
        <w:t>у територіальному етапі Всеукраїнської виставки – конкурсу «Український сувенір»,</w:t>
      </w:r>
      <w:r w:rsidRPr="00597202">
        <w:rPr>
          <w:bCs/>
          <w:iCs/>
          <w:kern w:val="24"/>
          <w:sz w:val="28"/>
          <w:szCs w:val="28"/>
          <w:lang w:eastAsia="uk-UA"/>
        </w:rPr>
        <w:t xml:space="preserve"> </w:t>
      </w:r>
      <w:bookmarkEnd w:id="16"/>
      <w:r w:rsidRPr="00597202">
        <w:rPr>
          <w:bCs/>
          <w:iCs/>
          <w:kern w:val="24"/>
          <w:sz w:val="28"/>
          <w:szCs w:val="28"/>
          <w:lang w:eastAsia="uk-UA"/>
        </w:rPr>
        <w:t xml:space="preserve">номінація «Копії стародавніх іграшок» </w:t>
      </w:r>
      <w:r w:rsidRPr="00597202">
        <w:rPr>
          <w:kern w:val="24"/>
          <w:sz w:val="28"/>
          <w:szCs w:val="28"/>
          <w:lang w:eastAsia="uk-UA"/>
        </w:rPr>
        <w:t xml:space="preserve">за роботу «На краю села хатина» </w:t>
      </w:r>
      <w:r w:rsidRPr="00597202">
        <w:rPr>
          <w:iCs/>
          <w:sz w:val="28"/>
          <w:szCs w:val="28"/>
        </w:rPr>
        <w:t xml:space="preserve">(вч. </w:t>
      </w:r>
      <w:r w:rsidRPr="00597202">
        <w:rPr>
          <w:kern w:val="24"/>
          <w:sz w:val="28"/>
          <w:szCs w:val="28"/>
          <w:lang w:eastAsia="uk-UA"/>
        </w:rPr>
        <w:t xml:space="preserve"> А.Рябченко);</w:t>
      </w:r>
    </w:p>
    <w:p w14:paraId="651D4AA9" w14:textId="77777777" w:rsidR="00621A99" w:rsidRPr="00597202" w:rsidRDefault="00621A99" w:rsidP="00621A99">
      <w:pPr>
        <w:ind w:firstLine="709"/>
        <w:contextualSpacing/>
        <w:jc w:val="both"/>
        <w:rPr>
          <w:kern w:val="24"/>
          <w:sz w:val="28"/>
          <w:szCs w:val="28"/>
          <w:lang w:eastAsia="uk-UA"/>
        </w:rPr>
      </w:pPr>
      <w:r w:rsidRPr="00597202">
        <w:rPr>
          <w:sz w:val="28"/>
          <w:szCs w:val="28"/>
          <w:bdr w:val="none" w:sz="0" w:space="0" w:color="auto" w:frame="1"/>
        </w:rPr>
        <w:t xml:space="preserve">Коляда Даша, учениця 7 класу,  ІІ місце у територіальному етапі обласного онлайн-конкурсу фотографій «Неосяжна моя, Україно»,  номінація «Наші мандри» за роботу «Коні божественні створіння»  (вч. О.Шіяненко),  ІІ місце </w:t>
      </w:r>
      <w:r w:rsidRPr="00597202">
        <w:rPr>
          <w:iCs/>
          <w:kern w:val="24"/>
          <w:sz w:val="28"/>
          <w:szCs w:val="28"/>
          <w:lang w:eastAsia="uk-UA"/>
        </w:rPr>
        <w:t xml:space="preserve"> у територіальному етапі Всеукраїнської виставки – конкурсу «Український сувенір»,</w:t>
      </w:r>
      <w:r w:rsidRPr="00597202">
        <w:rPr>
          <w:rFonts w:ascii="Arial" w:hAnsi="Arial" w:cs="Arial"/>
          <w:sz w:val="36"/>
          <w:szCs w:val="36"/>
          <w:lang w:eastAsia="uk-UA"/>
        </w:rPr>
        <w:t xml:space="preserve"> </w:t>
      </w:r>
      <w:r w:rsidRPr="00597202">
        <w:rPr>
          <w:bCs/>
          <w:iCs/>
          <w:kern w:val="24"/>
          <w:sz w:val="28"/>
          <w:szCs w:val="28"/>
          <w:lang w:eastAsia="uk-UA"/>
        </w:rPr>
        <w:t>номінація «Сучасні саморобні іграшки, сувеніри»</w:t>
      </w:r>
      <w:r w:rsidRPr="00597202">
        <w:rPr>
          <w:rFonts w:ascii="Arial" w:hAnsi="Arial" w:cs="Arial"/>
          <w:sz w:val="36"/>
          <w:szCs w:val="36"/>
          <w:lang w:eastAsia="uk-UA"/>
        </w:rPr>
        <w:t xml:space="preserve"> </w:t>
      </w:r>
      <w:r w:rsidRPr="00597202">
        <w:rPr>
          <w:kern w:val="24"/>
          <w:sz w:val="28"/>
          <w:szCs w:val="28"/>
          <w:lang w:eastAsia="uk-UA"/>
        </w:rPr>
        <w:t xml:space="preserve">за роботу «Писанка - сонечко» (вч. А.Рябченко) та </w:t>
      </w:r>
      <w:r w:rsidRPr="00597202">
        <w:rPr>
          <w:iCs/>
          <w:kern w:val="24"/>
          <w:sz w:val="28"/>
          <w:szCs w:val="28"/>
          <w:lang w:eastAsia="uk-UA"/>
        </w:rPr>
        <w:t xml:space="preserve">ІІ місце у територіальному етапі обласної </w:t>
      </w:r>
      <w:r w:rsidRPr="00597202">
        <w:rPr>
          <w:iCs/>
          <w:kern w:val="24"/>
          <w:sz w:val="28"/>
          <w:szCs w:val="28"/>
          <w:lang w:val="en-US" w:eastAsia="uk-UA"/>
        </w:rPr>
        <w:t>Art Space</w:t>
      </w:r>
      <w:r w:rsidRPr="00597202">
        <w:rPr>
          <w:iCs/>
          <w:kern w:val="24"/>
          <w:sz w:val="28"/>
          <w:szCs w:val="28"/>
          <w:lang w:eastAsia="uk-UA"/>
        </w:rPr>
        <w:t xml:space="preserve"> дитячої творчості в рамках Всеукраїнського гуманітарного конкурсу «Космічні фантазії», </w:t>
      </w:r>
      <w:r w:rsidRPr="00597202">
        <w:rPr>
          <w:bCs/>
          <w:iCs/>
          <w:kern w:val="24"/>
          <w:sz w:val="28"/>
          <w:szCs w:val="28"/>
          <w:lang w:eastAsia="uk-UA"/>
        </w:rPr>
        <w:t>напрям «Література і журналістика»</w:t>
      </w:r>
      <w:r w:rsidRPr="00597202">
        <w:rPr>
          <w:kern w:val="24"/>
          <w:sz w:val="28"/>
          <w:szCs w:val="28"/>
          <w:lang w:eastAsia="uk-UA"/>
        </w:rPr>
        <w:t xml:space="preserve"> за роботу «Безіменна планета» (вч. Л.Коляда); </w:t>
      </w:r>
    </w:p>
    <w:p w14:paraId="2FC618D3" w14:textId="77777777" w:rsidR="00621A99" w:rsidRPr="00597202" w:rsidRDefault="00621A99" w:rsidP="00621A99">
      <w:pPr>
        <w:ind w:firstLine="709"/>
        <w:contextualSpacing/>
        <w:jc w:val="both"/>
        <w:rPr>
          <w:kern w:val="24"/>
          <w:sz w:val="28"/>
          <w:szCs w:val="28"/>
          <w:lang w:eastAsia="uk-UA"/>
        </w:rPr>
      </w:pPr>
      <w:r w:rsidRPr="00597202">
        <w:rPr>
          <w:kern w:val="24"/>
          <w:sz w:val="28"/>
          <w:szCs w:val="28"/>
          <w:lang w:eastAsia="uk-UA"/>
        </w:rPr>
        <w:t xml:space="preserve">Тарганчук Валерія, учениця 7 класу,  І місце у </w:t>
      </w:r>
      <w:r w:rsidRPr="00597202">
        <w:rPr>
          <w:iCs/>
          <w:kern w:val="24"/>
          <w:sz w:val="28"/>
          <w:szCs w:val="28"/>
          <w:lang w:eastAsia="uk-UA"/>
        </w:rPr>
        <w:t xml:space="preserve">територіальному етапі Всеукраїнської краєзнавчої експедиції учнівської молоді «Моя Батьківщина – </w:t>
      </w:r>
      <w:r w:rsidRPr="00597202">
        <w:rPr>
          <w:iCs/>
          <w:kern w:val="24"/>
          <w:sz w:val="28"/>
          <w:szCs w:val="28"/>
          <w:lang w:eastAsia="uk-UA"/>
        </w:rPr>
        <w:lastRenderedPageBreak/>
        <w:t>Україна»</w:t>
      </w:r>
      <w:r w:rsidRPr="00597202">
        <w:rPr>
          <w:rFonts w:ascii="Arial" w:hAnsi="Arial" w:cs="Arial"/>
          <w:sz w:val="36"/>
          <w:szCs w:val="36"/>
          <w:lang w:eastAsia="uk-UA"/>
        </w:rPr>
        <w:t xml:space="preserve">, </w:t>
      </w:r>
      <w:r w:rsidRPr="00597202">
        <w:rPr>
          <w:bCs/>
          <w:iCs/>
          <w:kern w:val="24"/>
          <w:sz w:val="28"/>
          <w:szCs w:val="28"/>
          <w:lang w:eastAsia="uk-UA"/>
        </w:rPr>
        <w:t xml:space="preserve">напрям «Духовна спадщина мого народу»,  </w:t>
      </w:r>
      <w:r w:rsidRPr="00597202">
        <w:rPr>
          <w:kern w:val="24"/>
          <w:sz w:val="28"/>
          <w:szCs w:val="28"/>
          <w:lang w:eastAsia="uk-UA"/>
        </w:rPr>
        <w:t xml:space="preserve"> робота «Не хор, а велика родина»  (вч. О.Шіяненко);</w:t>
      </w:r>
    </w:p>
    <w:p w14:paraId="5DB331EA" w14:textId="77777777" w:rsidR="00621A99" w:rsidRPr="00597202" w:rsidRDefault="00621A99" w:rsidP="00621A99">
      <w:pPr>
        <w:ind w:firstLine="709"/>
        <w:contextualSpacing/>
        <w:jc w:val="both"/>
        <w:rPr>
          <w:rFonts w:eastAsia="Calibri"/>
          <w:kern w:val="24"/>
          <w:sz w:val="28"/>
          <w:szCs w:val="28"/>
          <w:lang w:eastAsia="uk-UA"/>
        </w:rPr>
      </w:pPr>
      <w:r w:rsidRPr="00597202">
        <w:rPr>
          <w:rFonts w:eastAsia="Calibri"/>
          <w:kern w:val="24"/>
          <w:sz w:val="28"/>
          <w:szCs w:val="28"/>
          <w:lang w:eastAsia="uk-UA"/>
        </w:rPr>
        <w:t xml:space="preserve">Лінська Вікторія, учениця 8 класу, І місце у </w:t>
      </w:r>
      <w:r w:rsidRPr="00597202">
        <w:rPr>
          <w:iCs/>
          <w:sz w:val="28"/>
          <w:szCs w:val="28"/>
        </w:rPr>
        <w:t xml:space="preserve">територіальному етапі обласного онлайн-конкурсу фотографій «Неосяжна моя, Україно», номінація «Архітектурні пам’ятки України» за роботу «Культурний спадок. Млин Дриги» </w:t>
      </w:r>
      <w:bookmarkStart w:id="17" w:name="_Hlk164763004"/>
      <w:r w:rsidRPr="00597202">
        <w:rPr>
          <w:iCs/>
          <w:sz w:val="28"/>
          <w:szCs w:val="28"/>
        </w:rPr>
        <w:t xml:space="preserve">(вч. </w:t>
      </w:r>
      <w:r w:rsidRPr="00597202">
        <w:rPr>
          <w:rFonts w:eastAsia="Calibri"/>
          <w:kern w:val="24"/>
          <w:sz w:val="28"/>
          <w:szCs w:val="28"/>
          <w:lang w:eastAsia="uk-UA"/>
        </w:rPr>
        <w:t xml:space="preserve"> А.Рябченко)</w:t>
      </w:r>
      <w:bookmarkEnd w:id="17"/>
      <w:r w:rsidRPr="00597202">
        <w:rPr>
          <w:rFonts w:eastAsia="Calibri"/>
          <w:kern w:val="24"/>
          <w:sz w:val="28"/>
          <w:szCs w:val="28"/>
          <w:lang w:eastAsia="uk-UA"/>
        </w:rPr>
        <w:t>;</w:t>
      </w:r>
    </w:p>
    <w:p w14:paraId="3E8EC0FD" w14:textId="77777777" w:rsidR="00621A99" w:rsidRPr="00597202" w:rsidRDefault="00621A99" w:rsidP="00621A99">
      <w:pPr>
        <w:ind w:firstLine="709"/>
        <w:contextualSpacing/>
        <w:jc w:val="both"/>
        <w:rPr>
          <w:rFonts w:eastAsia="Calibri"/>
          <w:kern w:val="24"/>
          <w:sz w:val="28"/>
          <w:szCs w:val="28"/>
          <w:lang w:eastAsia="uk-UA"/>
        </w:rPr>
      </w:pPr>
      <w:r w:rsidRPr="00597202">
        <w:rPr>
          <w:rFonts w:eastAsia="Calibri"/>
          <w:kern w:val="24"/>
          <w:sz w:val="28"/>
          <w:szCs w:val="28"/>
          <w:lang w:eastAsia="uk-UA"/>
        </w:rPr>
        <w:t xml:space="preserve"> Дяченко Вікторія, учениця 8 класу, І місце </w:t>
      </w:r>
      <w:r w:rsidRPr="00597202">
        <w:rPr>
          <w:rFonts w:eastAsia="Calibri"/>
          <w:iCs/>
          <w:kern w:val="24"/>
          <w:sz w:val="28"/>
          <w:szCs w:val="28"/>
          <w:lang w:eastAsia="uk-UA"/>
        </w:rPr>
        <w:t>у територіальному етапі обласної історико-краєзнавчої експедиції «Київщина козацька»</w:t>
      </w:r>
      <w:r w:rsidRPr="00597202">
        <w:rPr>
          <w:rFonts w:eastAsia="Calibri"/>
          <w:kern w:val="24"/>
          <w:sz w:val="28"/>
          <w:szCs w:val="28"/>
          <w:lang w:eastAsia="uk-UA"/>
        </w:rPr>
        <w:t>, н</w:t>
      </w:r>
      <w:r w:rsidRPr="00597202">
        <w:rPr>
          <w:rFonts w:eastAsia="Calibri"/>
          <w:bCs/>
          <w:iCs/>
          <w:kern w:val="24"/>
          <w:sz w:val="28"/>
          <w:szCs w:val="28"/>
          <w:lang w:eastAsia="uk-UA"/>
        </w:rPr>
        <w:t>апрям «Діяльність УПА на Київщині»</w:t>
      </w:r>
      <w:r w:rsidRPr="00597202">
        <w:rPr>
          <w:rFonts w:eastAsia="Calibri"/>
          <w:kern w:val="24"/>
          <w:sz w:val="28"/>
          <w:szCs w:val="28"/>
          <w:lang w:eastAsia="uk-UA"/>
        </w:rPr>
        <w:t>, робота «Отаман наш Зелений Терпило, України і гордість і сила» (вч. М.Середа);</w:t>
      </w:r>
    </w:p>
    <w:p w14:paraId="058E81BB"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bookmarkStart w:id="18" w:name="_Hlk164763682"/>
      <w:r w:rsidRPr="00597202">
        <w:rPr>
          <w:sz w:val="28"/>
          <w:szCs w:val="28"/>
          <w:bdr w:val="none" w:sz="0" w:space="0" w:color="auto" w:frame="1"/>
        </w:rPr>
        <w:t xml:space="preserve">Рябченко Павло, учень 8 класу, </w:t>
      </w:r>
      <w:bookmarkStart w:id="19" w:name="_Hlk164759737"/>
      <w:r w:rsidRPr="00597202">
        <w:rPr>
          <w:sz w:val="28"/>
          <w:szCs w:val="28"/>
          <w:bdr w:val="none" w:sz="0" w:space="0" w:color="auto" w:frame="1"/>
        </w:rPr>
        <w:t>ІІ місце у територіальному етапі обласного онлайн-конкурсу фотографій «Неосяжна моя, Україно» номінація «Дива України очима дітей» за роботу «Водоспад, водоспад пісня сонячних Карпат»  (вч. В.Морозова)</w:t>
      </w:r>
      <w:bookmarkEnd w:id="19"/>
      <w:r w:rsidRPr="00597202">
        <w:rPr>
          <w:sz w:val="28"/>
          <w:szCs w:val="28"/>
          <w:bdr w:val="none" w:sz="0" w:space="0" w:color="auto" w:frame="1"/>
        </w:rPr>
        <w:t>;</w:t>
      </w:r>
    </w:p>
    <w:p w14:paraId="471391EA"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r w:rsidRPr="00597202">
        <w:rPr>
          <w:sz w:val="28"/>
          <w:szCs w:val="28"/>
          <w:bdr w:val="none" w:sz="0" w:space="0" w:color="auto" w:frame="1"/>
        </w:rPr>
        <w:t>Карленко Аліна, учениця 9 класу, І місце у територіальному етапі ХХІІІ Всеукраїнському конкурсі учнівської творчості «Об’єднаймося ж, брати мої» у номінації «Історія України і державотворення», робота «Ідея соборності України: творчість Тараса Шевченка; народ, суспільство, держава, родина. Минуле, сучасне і майбутнє» (вч. С.Ткалич).</w:t>
      </w:r>
    </w:p>
    <w:p w14:paraId="54D19393"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r w:rsidRPr="00597202">
        <w:rPr>
          <w:sz w:val="28"/>
          <w:szCs w:val="28"/>
          <w:bdr w:val="none" w:sz="0" w:space="0" w:color="auto" w:frame="1"/>
        </w:rPr>
        <w:t xml:space="preserve">На участь у Всеукраїнських змаганнях «Пліч-о-пліч Всеукраїнські шкільні ліги» з волейболу та баскетболу були зареєстровані  дві команди дівчат та хлопців. </w:t>
      </w:r>
    </w:p>
    <w:p w14:paraId="071758E1"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r w:rsidRPr="00597202">
        <w:rPr>
          <w:sz w:val="28"/>
          <w:szCs w:val="28"/>
          <w:bdr w:val="none" w:sz="0" w:space="0" w:color="auto" w:frame="1"/>
        </w:rPr>
        <w:t xml:space="preserve">ІІ місце вибороли юнаки з волейбол та ІІІ місце з баскетболу, а саме: Рябченко Павло, Зоря Богдан, Лютий Максим, Селезень Артем, Фастовець Назар, Зеленін Дмитро, Вірченко Максим, Бойко Максим. </w:t>
      </w:r>
    </w:p>
    <w:p w14:paraId="25B9677D" w14:textId="77777777" w:rsidR="00621A99" w:rsidRPr="00597202" w:rsidRDefault="00621A99" w:rsidP="00621A99">
      <w:pPr>
        <w:widowControl w:val="0"/>
        <w:shd w:val="clear" w:color="auto" w:fill="FFFFFF"/>
        <w:autoSpaceDE w:val="0"/>
        <w:autoSpaceDN w:val="0"/>
        <w:adjustRightInd w:val="0"/>
        <w:ind w:firstLine="567"/>
        <w:contextualSpacing/>
        <w:jc w:val="both"/>
        <w:rPr>
          <w:sz w:val="28"/>
          <w:szCs w:val="28"/>
          <w:bdr w:val="none" w:sz="0" w:space="0" w:color="auto" w:frame="1"/>
        </w:rPr>
      </w:pPr>
      <w:r w:rsidRPr="00597202">
        <w:rPr>
          <w:sz w:val="28"/>
          <w:szCs w:val="28"/>
          <w:bdr w:val="none" w:sz="0" w:space="0" w:color="auto" w:frame="1"/>
        </w:rPr>
        <w:t xml:space="preserve">Дівчата посіли  ІІІ місце з баскетболу, а саме: Мельник Тетяна, Дяченко Вікторія, Глушко Валерія, Мостіпан Даша, Лінська Вікторія, Зленко Ольга. Юні спортсмени отримали  дипломи організаційного комітету «Пліч-о-пліч» в Київській області.  </w:t>
      </w:r>
    </w:p>
    <w:bookmarkEnd w:id="18"/>
    <w:p w14:paraId="54C3DF48" w14:textId="77777777" w:rsidR="00621A99" w:rsidRPr="00597202" w:rsidRDefault="00621A99" w:rsidP="00621A99">
      <w:pPr>
        <w:shd w:val="clear" w:color="auto" w:fill="FFFFFF"/>
        <w:ind w:right="283" w:firstLine="708"/>
        <w:contextualSpacing/>
        <w:jc w:val="both"/>
        <w:textAlignment w:val="baseline"/>
        <w:rPr>
          <w:sz w:val="28"/>
          <w:szCs w:val="28"/>
        </w:rPr>
      </w:pPr>
      <w:r w:rsidRPr="00597202">
        <w:rPr>
          <w:sz w:val="28"/>
          <w:szCs w:val="28"/>
        </w:rPr>
        <w:t xml:space="preserve">У квітні пройшов двотижневник цікавої математики під гаслом «Навчаючись – вчуся!!!». Цікаві уроки математики в початкових класах  підготували та провели вчитель математики О.Шіяненко та учні старших класів. Це робота з обдарованими дітьми, наступність початкової і основної школи. Можливо, такий досвід підштовхне дітей до вибору майбутньої професії вчителя. </w:t>
      </w:r>
    </w:p>
    <w:p w14:paraId="7959A1D2" w14:textId="77777777" w:rsidR="00621A99" w:rsidRPr="00446B7D" w:rsidRDefault="00621A99" w:rsidP="00621A99">
      <w:pPr>
        <w:shd w:val="clear" w:color="auto" w:fill="FFFFFF"/>
        <w:ind w:right="283" w:firstLine="708"/>
        <w:contextualSpacing/>
        <w:jc w:val="both"/>
        <w:rPr>
          <w:rFonts w:ascii="Calibri" w:hAnsi="Calibri"/>
          <w:sz w:val="28"/>
          <w:szCs w:val="24"/>
        </w:rPr>
      </w:pPr>
      <w:r w:rsidRPr="00597202">
        <w:rPr>
          <w:sz w:val="28"/>
          <w:szCs w:val="24"/>
        </w:rPr>
        <w:t>В Мисайлівській гімназії створено умови для  розвитку інтересів, нахилів та здібностей обдарованої учнівської молоді.  Постійно організовується комплекс заходів, спрямованих на виявлення та підтримку учнівської інтелектуальної та творчої обдарованості, моральне і матеріальне заохочення педагогів та школярів за конкретні досягнення на регіональному та обласному  рівнях.</w:t>
      </w:r>
    </w:p>
    <w:p w14:paraId="7EA1FF3B" w14:textId="77777777" w:rsidR="00621A99" w:rsidRPr="00671953" w:rsidRDefault="00621A99" w:rsidP="00621A99">
      <w:pPr>
        <w:ind w:firstLine="709"/>
        <w:jc w:val="both"/>
        <w:rPr>
          <w:sz w:val="24"/>
          <w:szCs w:val="24"/>
          <w:lang w:eastAsia="uk-UA"/>
        </w:rPr>
      </w:pPr>
      <w:r w:rsidRPr="00671953">
        <w:rPr>
          <w:color w:val="000000"/>
          <w:sz w:val="28"/>
          <w:szCs w:val="28"/>
          <w:lang w:eastAsia="uk-UA"/>
        </w:rPr>
        <w:t>Підводячи підсумок, слід зазначити, що робота школи з обдаровани</w:t>
      </w:r>
      <w:r>
        <w:rPr>
          <w:color w:val="000000"/>
          <w:sz w:val="28"/>
          <w:szCs w:val="28"/>
          <w:lang w:eastAsia="uk-UA"/>
        </w:rPr>
        <w:t xml:space="preserve">ми дітьми виконувалася </w:t>
      </w:r>
      <w:r w:rsidRPr="00671953">
        <w:rPr>
          <w:color w:val="000000"/>
          <w:sz w:val="28"/>
          <w:szCs w:val="28"/>
          <w:lang w:eastAsia="uk-UA"/>
        </w:rPr>
        <w:t xml:space="preserve"> на належному рівні.</w:t>
      </w:r>
    </w:p>
    <w:p w14:paraId="27C963B6" w14:textId="77777777" w:rsidR="00621A99" w:rsidRDefault="00621A99" w:rsidP="00621A99">
      <w:pPr>
        <w:ind w:firstLine="709"/>
        <w:jc w:val="both"/>
        <w:rPr>
          <w:b/>
          <w:bCs/>
          <w:i/>
          <w:iCs/>
          <w:color w:val="000000"/>
          <w:sz w:val="28"/>
          <w:szCs w:val="28"/>
          <w:u w:val="single"/>
          <w:lang w:eastAsia="uk-UA"/>
        </w:rPr>
      </w:pPr>
      <w:r>
        <w:rPr>
          <w:color w:val="000000"/>
          <w:sz w:val="28"/>
          <w:szCs w:val="28"/>
          <w:lang w:eastAsia="uk-UA"/>
        </w:rPr>
        <w:t>Протягом 2023-2024</w:t>
      </w:r>
      <w:r w:rsidRPr="00671953">
        <w:rPr>
          <w:color w:val="000000"/>
          <w:sz w:val="28"/>
          <w:szCs w:val="28"/>
          <w:lang w:eastAsia="uk-UA"/>
        </w:rPr>
        <w:t xml:space="preserve"> навчального року педагогічні працівники закладу працювали над загальношкільною науково-методичною проблемою </w:t>
      </w:r>
      <w:r w:rsidRPr="005231FB">
        <w:rPr>
          <w:rFonts w:eastAsia="+mn-ea"/>
          <w:kern w:val="24"/>
          <w:sz w:val="28"/>
          <w:szCs w:val="28"/>
        </w:rPr>
        <w:t>«</w:t>
      </w:r>
      <w:r w:rsidRPr="005231FB">
        <w:rPr>
          <w:bCs/>
          <w:sz w:val="28"/>
          <w:szCs w:val="28"/>
        </w:rPr>
        <w:t>Від інноваційного змісту освіти через педагогічну майстерність учителя до формування</w:t>
      </w:r>
      <w:r>
        <w:rPr>
          <w:bCs/>
          <w:sz w:val="28"/>
          <w:szCs w:val="28"/>
        </w:rPr>
        <w:t xml:space="preserve"> компетентної особистості учня»</w:t>
      </w:r>
    </w:p>
    <w:p w14:paraId="7402F888" w14:textId="77777777" w:rsidR="00621A99" w:rsidRPr="00671953" w:rsidRDefault="00621A99" w:rsidP="00621A99">
      <w:pPr>
        <w:ind w:firstLine="709"/>
        <w:jc w:val="both"/>
        <w:rPr>
          <w:sz w:val="24"/>
          <w:szCs w:val="24"/>
          <w:lang w:eastAsia="uk-UA"/>
        </w:rPr>
      </w:pPr>
      <w:r w:rsidRPr="00671953">
        <w:rPr>
          <w:color w:val="000000"/>
          <w:sz w:val="28"/>
          <w:szCs w:val="28"/>
          <w:lang w:eastAsia="uk-UA"/>
        </w:rPr>
        <w:lastRenderedPageBreak/>
        <w:t>Ана</w:t>
      </w:r>
      <w:r>
        <w:rPr>
          <w:color w:val="000000"/>
          <w:sz w:val="28"/>
          <w:szCs w:val="28"/>
          <w:lang w:eastAsia="uk-UA"/>
        </w:rPr>
        <w:t xml:space="preserve">ліз роботи методичних спільнот </w:t>
      </w:r>
      <w:r w:rsidRPr="00671953">
        <w:rPr>
          <w:color w:val="000000"/>
          <w:sz w:val="28"/>
          <w:szCs w:val="28"/>
          <w:lang w:eastAsia="uk-UA"/>
        </w:rPr>
        <w:t>засвідчує, що основну увагу вчителі приділяли підвищенню фахової майстерності, розвитку власної творчої особистості, спільному вирішенню завдань, пост</w:t>
      </w:r>
      <w:r>
        <w:rPr>
          <w:color w:val="000000"/>
          <w:sz w:val="28"/>
          <w:szCs w:val="28"/>
          <w:lang w:eastAsia="uk-UA"/>
        </w:rPr>
        <w:t>авлених методичними спільнотами</w:t>
      </w:r>
      <w:r w:rsidRPr="00671953">
        <w:rPr>
          <w:color w:val="000000"/>
          <w:sz w:val="28"/>
          <w:szCs w:val="28"/>
          <w:lang w:eastAsia="uk-UA"/>
        </w:rPr>
        <w:t xml:space="preserve">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 </w:t>
      </w:r>
    </w:p>
    <w:p w14:paraId="31057B2F" w14:textId="77777777" w:rsidR="00621A99" w:rsidRPr="00671953" w:rsidRDefault="00621A99" w:rsidP="00621A99">
      <w:pPr>
        <w:ind w:firstLine="709"/>
        <w:jc w:val="both"/>
        <w:rPr>
          <w:sz w:val="24"/>
          <w:szCs w:val="24"/>
          <w:lang w:eastAsia="uk-UA"/>
        </w:rPr>
      </w:pPr>
      <w:r w:rsidRPr="00671953">
        <w:rPr>
          <w:color w:val="000000"/>
          <w:sz w:val="28"/>
          <w:szCs w:val="28"/>
          <w:lang w:eastAsia="uk-UA"/>
        </w:rPr>
        <w:t>Науково-методична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w:t>
      </w:r>
      <w:r>
        <w:rPr>
          <w:color w:val="000000"/>
          <w:sz w:val="28"/>
          <w:szCs w:val="28"/>
          <w:lang w:eastAsia="uk-UA"/>
        </w:rPr>
        <w:t xml:space="preserve">едового досвіду вчителів </w:t>
      </w:r>
      <w:r w:rsidRPr="00671953">
        <w:rPr>
          <w:color w:val="000000"/>
          <w:sz w:val="28"/>
          <w:szCs w:val="28"/>
          <w:lang w:eastAsia="uk-UA"/>
        </w:rPr>
        <w:t xml:space="preserve"> та своїх колег шляхом самоосвіти та через учас</w:t>
      </w:r>
      <w:r>
        <w:rPr>
          <w:color w:val="000000"/>
          <w:sz w:val="28"/>
          <w:szCs w:val="28"/>
          <w:lang w:eastAsia="uk-UA"/>
        </w:rPr>
        <w:t>ть у роботі методичних спільнот</w:t>
      </w:r>
      <w:r w:rsidRPr="00671953">
        <w:rPr>
          <w:color w:val="000000"/>
          <w:sz w:val="28"/>
          <w:szCs w:val="28"/>
          <w:lang w:eastAsia="uk-UA"/>
        </w:rPr>
        <w:t>, семінарах, виконанні особистих творчих планів.</w:t>
      </w:r>
    </w:p>
    <w:p w14:paraId="3A5384A1" w14:textId="77777777" w:rsidR="00621A99" w:rsidRDefault="00621A99" w:rsidP="00621A99">
      <w:pPr>
        <w:ind w:firstLine="709"/>
        <w:jc w:val="both"/>
        <w:rPr>
          <w:sz w:val="24"/>
          <w:szCs w:val="24"/>
          <w:lang w:eastAsia="uk-UA"/>
        </w:rPr>
      </w:pPr>
      <w:r w:rsidRPr="00671953">
        <w:rPr>
          <w:color w:val="000000"/>
          <w:sz w:val="28"/>
          <w:szCs w:val="28"/>
          <w:lang w:eastAsia="uk-UA"/>
        </w:rPr>
        <w:t>Педагоги закладу освіти є активними членами вебспільноти освітян, працюючи на таких платформах, як «Всеосвіта», «На урок», «Прометеус» , «Ед-ера» тощо, де проходять курси, беруть участь у семінарах та конференціях, створюють тести для перевірки рівня навчальних досягнень учнів.</w:t>
      </w:r>
    </w:p>
    <w:p w14:paraId="3113E410" w14:textId="77777777" w:rsidR="00621A99" w:rsidRPr="00671953" w:rsidRDefault="00621A99" w:rsidP="00621A99">
      <w:pPr>
        <w:ind w:firstLine="709"/>
        <w:jc w:val="both"/>
        <w:rPr>
          <w:sz w:val="24"/>
          <w:szCs w:val="24"/>
          <w:lang w:eastAsia="uk-UA"/>
        </w:rPr>
      </w:pPr>
      <w:r w:rsidRPr="001A734D">
        <w:rPr>
          <w:sz w:val="28"/>
          <w:szCs w:val="24"/>
          <w:lang w:eastAsia="uk-UA"/>
        </w:rPr>
        <w:t>Вчитель географії</w:t>
      </w:r>
      <w:r w:rsidRPr="001A734D">
        <w:rPr>
          <w:color w:val="000000"/>
          <w:sz w:val="28"/>
          <w:szCs w:val="28"/>
          <w:lang w:eastAsia="uk-UA"/>
        </w:rPr>
        <w:t xml:space="preserve"> </w:t>
      </w:r>
      <w:r>
        <w:rPr>
          <w:color w:val="000000"/>
          <w:sz w:val="28"/>
          <w:szCs w:val="28"/>
          <w:lang w:eastAsia="uk-UA"/>
        </w:rPr>
        <w:t>Валентина ГУТНІЧЕНКО стала учасником конкурсу «Учитель року-2024», в номінації «Географія</w:t>
      </w:r>
      <w:r w:rsidRPr="00671953">
        <w:rPr>
          <w:color w:val="000000"/>
          <w:sz w:val="28"/>
          <w:szCs w:val="28"/>
          <w:lang w:eastAsia="uk-UA"/>
        </w:rPr>
        <w:t>»</w:t>
      </w:r>
      <w:r>
        <w:rPr>
          <w:color w:val="000000"/>
          <w:sz w:val="28"/>
          <w:szCs w:val="28"/>
          <w:lang w:eastAsia="uk-UA"/>
        </w:rPr>
        <w:t>.</w:t>
      </w:r>
      <w:r w:rsidRPr="00671953">
        <w:rPr>
          <w:color w:val="000000"/>
          <w:sz w:val="28"/>
          <w:szCs w:val="28"/>
          <w:lang w:eastAsia="uk-UA"/>
        </w:rPr>
        <w:t xml:space="preserve"> </w:t>
      </w:r>
    </w:p>
    <w:p w14:paraId="63210FE7" w14:textId="77777777" w:rsidR="00621A99" w:rsidRPr="00671953" w:rsidRDefault="00621A99" w:rsidP="00621A99">
      <w:pPr>
        <w:ind w:firstLine="709"/>
        <w:jc w:val="both"/>
        <w:rPr>
          <w:sz w:val="24"/>
          <w:szCs w:val="24"/>
          <w:lang w:eastAsia="uk-UA"/>
        </w:rPr>
      </w:pPr>
      <w:r w:rsidRPr="00671953">
        <w:rPr>
          <w:color w:val="000000"/>
          <w:sz w:val="28"/>
          <w:szCs w:val="28"/>
          <w:lang w:eastAsia="uk-UA"/>
        </w:rPr>
        <w:t xml:space="preserve">Традиційним у закладі освіти залишилося </w:t>
      </w:r>
      <w:r>
        <w:rPr>
          <w:color w:val="000000"/>
          <w:sz w:val="28"/>
          <w:szCs w:val="28"/>
          <w:lang w:eastAsia="uk-UA"/>
        </w:rPr>
        <w:t xml:space="preserve">проведення семінарів, </w:t>
      </w:r>
      <w:r w:rsidRPr="00671953">
        <w:rPr>
          <w:color w:val="000000"/>
          <w:sz w:val="28"/>
          <w:szCs w:val="28"/>
          <w:lang w:eastAsia="uk-UA"/>
        </w:rPr>
        <w:t>звітів учителів, які атестуються.</w:t>
      </w:r>
    </w:p>
    <w:p w14:paraId="066C05CF" w14:textId="77777777" w:rsidR="00621A99" w:rsidRDefault="00621A99" w:rsidP="00621A99">
      <w:pPr>
        <w:ind w:firstLine="709"/>
        <w:jc w:val="both"/>
        <w:rPr>
          <w:color w:val="000000"/>
          <w:sz w:val="28"/>
          <w:szCs w:val="28"/>
          <w:lang w:eastAsia="uk-UA"/>
        </w:rPr>
      </w:pPr>
      <w:r>
        <w:rPr>
          <w:color w:val="000000"/>
          <w:sz w:val="28"/>
          <w:szCs w:val="28"/>
          <w:lang w:eastAsia="uk-UA"/>
        </w:rPr>
        <w:t>03 квітня 2024 року на базі нашого закладу відбувся семінар-практикум вчителів трудового навчання з теми «Творча експресія як засіб вдосконалення уроків трудового навчанняі технологій», який провела Анна РЯБЧЕНКО, учитель трудового навчання Мисайлівської гімназії.</w:t>
      </w:r>
    </w:p>
    <w:p w14:paraId="79279775" w14:textId="77777777" w:rsidR="00621A99" w:rsidRDefault="00621A99" w:rsidP="00621A99">
      <w:pPr>
        <w:ind w:firstLine="709"/>
        <w:jc w:val="both"/>
        <w:rPr>
          <w:color w:val="000000"/>
          <w:sz w:val="28"/>
          <w:szCs w:val="28"/>
          <w:lang w:eastAsia="uk-UA"/>
        </w:rPr>
      </w:pPr>
      <w:r>
        <w:rPr>
          <w:color w:val="000000"/>
          <w:sz w:val="28"/>
          <w:szCs w:val="28"/>
          <w:lang w:eastAsia="uk-UA"/>
        </w:rPr>
        <w:t>24 січня 2024 року в онлайн-форматі відбулося засідання обласного майстер-класу учителя географії закладу освіти Валентини ГУТНІЧЕНКО з теми «Формувальне оцінювання з географії в НУШ».</w:t>
      </w:r>
    </w:p>
    <w:p w14:paraId="7EEA6BB8" w14:textId="77777777" w:rsidR="00621A99" w:rsidRDefault="00621A99" w:rsidP="00621A99">
      <w:pPr>
        <w:ind w:firstLine="709"/>
        <w:jc w:val="both"/>
        <w:rPr>
          <w:color w:val="000000"/>
          <w:sz w:val="28"/>
          <w:szCs w:val="28"/>
          <w:lang w:eastAsia="uk-UA"/>
        </w:rPr>
      </w:pPr>
      <w:r>
        <w:rPr>
          <w:color w:val="000000"/>
          <w:sz w:val="28"/>
          <w:szCs w:val="28"/>
          <w:lang w:eastAsia="uk-UA"/>
        </w:rPr>
        <w:t>На занятті була розкрита тема «Формувальне оцінювання – один з із ключових чинників якісного викладання географії в НУШ».</w:t>
      </w:r>
    </w:p>
    <w:p w14:paraId="02337ABE" w14:textId="77777777" w:rsidR="00621A99" w:rsidRPr="00671953" w:rsidRDefault="00621A99" w:rsidP="00621A99">
      <w:pPr>
        <w:ind w:firstLine="709"/>
        <w:jc w:val="both"/>
        <w:rPr>
          <w:sz w:val="24"/>
          <w:szCs w:val="24"/>
          <w:lang w:eastAsia="uk-UA"/>
        </w:rPr>
      </w:pPr>
      <w:r w:rsidRPr="00671953">
        <w:rPr>
          <w:color w:val="000000"/>
          <w:sz w:val="28"/>
          <w:szCs w:val="28"/>
          <w:lang w:eastAsia="uk-UA"/>
        </w:rPr>
        <w:t xml:space="preserve">Питання методичної роботи з педагогічними кадрами, удосконалення професійної майстерності були предметом обговорення на засіданнях педагогічних рад, нарад при директорі. Педагогічний колектив </w:t>
      </w:r>
      <w:r>
        <w:rPr>
          <w:color w:val="000000"/>
          <w:sz w:val="28"/>
          <w:szCs w:val="28"/>
          <w:lang w:eastAsia="uk-UA"/>
        </w:rPr>
        <w:t>гімназії</w:t>
      </w:r>
      <w:r w:rsidRPr="00671953">
        <w:rPr>
          <w:color w:val="000000"/>
          <w:sz w:val="28"/>
          <w:szCs w:val="28"/>
          <w:lang w:eastAsia="uk-UA"/>
        </w:rPr>
        <w:t xml:space="preserve"> в процесі своєї діяльності реалізував мету виховання, навчання та розвитку дітей, поставлену на початку навчального року.</w:t>
      </w:r>
    </w:p>
    <w:p w14:paraId="0BF8791C" w14:textId="77777777" w:rsidR="00621A99" w:rsidRPr="00B826D9" w:rsidRDefault="00621A99" w:rsidP="00621A99">
      <w:pPr>
        <w:ind w:firstLine="680"/>
        <w:jc w:val="both"/>
        <w:rPr>
          <w:sz w:val="24"/>
          <w:szCs w:val="24"/>
          <w:lang w:eastAsia="uk-UA"/>
        </w:rPr>
      </w:pPr>
      <w:r w:rsidRPr="00B826D9">
        <w:rPr>
          <w:b/>
          <w:bCs/>
          <w:sz w:val="28"/>
          <w:szCs w:val="28"/>
          <w:lang w:eastAsia="uk-UA"/>
        </w:rPr>
        <w:t>Стратегічна ціль:</w:t>
      </w:r>
      <w:r w:rsidRPr="00B826D9">
        <w:rPr>
          <w:sz w:val="28"/>
          <w:szCs w:val="28"/>
          <w:lang w:eastAsia="uk-UA"/>
        </w:rPr>
        <w:t xml:space="preserve"> </w:t>
      </w:r>
      <w:r w:rsidRPr="00B826D9">
        <w:rPr>
          <w:b/>
          <w:bCs/>
          <w:sz w:val="28"/>
          <w:szCs w:val="28"/>
          <w:lang w:eastAsia="uk-UA"/>
        </w:rPr>
        <w:t>ПІДВИЩЕННЯ КВАЛІФІКАЦІЇ</w:t>
      </w:r>
    </w:p>
    <w:p w14:paraId="564ACF7C" w14:textId="77777777" w:rsidR="00621A99" w:rsidRPr="00671953" w:rsidRDefault="00621A99" w:rsidP="00621A99">
      <w:pPr>
        <w:ind w:firstLine="680"/>
        <w:jc w:val="both"/>
        <w:rPr>
          <w:sz w:val="24"/>
          <w:szCs w:val="24"/>
          <w:lang w:eastAsia="uk-UA"/>
        </w:rPr>
      </w:pPr>
      <w:r w:rsidRPr="00671953">
        <w:rPr>
          <w:color w:val="000000"/>
          <w:sz w:val="28"/>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w:t>
      </w:r>
    </w:p>
    <w:p w14:paraId="0F06AE3E"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Підвищення кваліфікації у онлайн режимі;</w:t>
      </w:r>
    </w:p>
    <w:p w14:paraId="0E5741CA"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Використання під час уроків електронних засобів навчання;</w:t>
      </w:r>
    </w:p>
    <w:p w14:paraId="44839DE0"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Створення тестів, дидактичних матеріалів для уроку.</w:t>
      </w:r>
    </w:p>
    <w:p w14:paraId="084C7CC2" w14:textId="77777777" w:rsidR="00621A99" w:rsidRPr="004D349D" w:rsidRDefault="00621A99" w:rsidP="00621A99">
      <w:pPr>
        <w:shd w:val="clear" w:color="auto" w:fill="FFFFFF"/>
        <w:ind w:firstLine="567"/>
        <w:jc w:val="both"/>
        <w:rPr>
          <w:color w:val="000000"/>
          <w:sz w:val="28"/>
          <w:szCs w:val="28"/>
          <w:lang w:eastAsia="uk-UA"/>
        </w:rPr>
      </w:pPr>
      <w:r w:rsidRPr="00671953">
        <w:rPr>
          <w:color w:val="000000"/>
          <w:sz w:val="28"/>
          <w:szCs w:val="28"/>
          <w:lang w:eastAsia="uk-UA"/>
        </w:rPr>
        <w:lastRenderedPageBreak/>
        <w:t xml:space="preserve">100% щорічно вчителі підвищують кваліфікацію </w:t>
      </w:r>
      <w:r>
        <w:rPr>
          <w:color w:val="000000" w:themeColor="text1"/>
          <w:sz w:val="28"/>
          <w:szCs w:val="28"/>
          <w:lang w:eastAsia="uk-UA"/>
        </w:rPr>
        <w:t xml:space="preserve">згідно графіка </w:t>
      </w:r>
      <w:r w:rsidRPr="00B407A2">
        <w:rPr>
          <w:color w:val="000000" w:themeColor="text1"/>
          <w:sz w:val="28"/>
          <w:szCs w:val="28"/>
          <w:lang w:eastAsia="uk-UA"/>
        </w:rPr>
        <w:t xml:space="preserve">КОІПОПК </w:t>
      </w:r>
      <w:r w:rsidRPr="005231FB">
        <w:rPr>
          <w:color w:val="000000"/>
          <w:sz w:val="28"/>
          <w:szCs w:val="28"/>
          <w:lang w:eastAsia="uk-UA"/>
        </w:rPr>
        <w:t>дистанційно</w:t>
      </w:r>
      <w:r>
        <w:rPr>
          <w:color w:val="000000"/>
          <w:sz w:val="28"/>
          <w:szCs w:val="28"/>
          <w:lang w:eastAsia="uk-UA"/>
        </w:rPr>
        <w:t>, очно-заочно. В</w:t>
      </w:r>
      <w:r w:rsidRPr="005231FB">
        <w:rPr>
          <w:color w:val="000000"/>
          <w:sz w:val="28"/>
          <w:szCs w:val="28"/>
          <w:lang w:eastAsia="uk-UA"/>
        </w:rPr>
        <w:t>сі</w:t>
      </w:r>
      <w:r>
        <w:rPr>
          <w:color w:val="000000"/>
          <w:sz w:val="28"/>
          <w:szCs w:val="28"/>
          <w:lang w:eastAsia="uk-UA"/>
        </w:rPr>
        <w:t xml:space="preserve"> педагоги</w:t>
      </w:r>
      <w:r w:rsidRPr="005231FB">
        <w:rPr>
          <w:color w:val="000000"/>
          <w:sz w:val="28"/>
          <w:szCs w:val="28"/>
          <w:lang w:eastAsia="uk-UA"/>
        </w:rPr>
        <w:t xml:space="preserve"> отримали свідоцтва про проходження курсів.</w:t>
      </w:r>
      <w:r w:rsidRPr="00B407A2">
        <w:rPr>
          <w:color w:val="000000" w:themeColor="text1"/>
          <w:sz w:val="28"/>
          <w:szCs w:val="28"/>
          <w:lang w:eastAsia="uk-UA"/>
        </w:rPr>
        <w:t xml:space="preserve"> </w:t>
      </w:r>
    </w:p>
    <w:p w14:paraId="795AE4E8" w14:textId="77777777" w:rsidR="00621A99" w:rsidRPr="00B826D9" w:rsidRDefault="00621A99" w:rsidP="00621A99">
      <w:pPr>
        <w:shd w:val="clear" w:color="auto" w:fill="FFFFFF"/>
        <w:ind w:firstLine="567"/>
        <w:rPr>
          <w:sz w:val="24"/>
          <w:szCs w:val="24"/>
          <w:lang w:eastAsia="uk-UA"/>
        </w:rPr>
      </w:pPr>
      <w:r w:rsidRPr="00B826D9">
        <w:rPr>
          <w:b/>
          <w:bCs/>
          <w:sz w:val="28"/>
          <w:szCs w:val="28"/>
          <w:lang w:eastAsia="uk-UA"/>
        </w:rPr>
        <w:t>РОЗДІЛ ІV. УПРАВЛІНСЬКІ ПРОЦЕСИ ЗАКЛАДУ ОСВІТИ</w:t>
      </w:r>
    </w:p>
    <w:p w14:paraId="2F0C8E98" w14:textId="77777777" w:rsidR="00621A99" w:rsidRPr="00B826D9" w:rsidRDefault="00621A99" w:rsidP="00621A99">
      <w:pPr>
        <w:shd w:val="clear" w:color="auto" w:fill="FFFFFF"/>
        <w:ind w:firstLine="567"/>
        <w:jc w:val="both"/>
        <w:rPr>
          <w:sz w:val="24"/>
          <w:szCs w:val="24"/>
          <w:lang w:eastAsia="uk-UA"/>
        </w:rPr>
      </w:pPr>
      <w:r w:rsidRPr="00B826D9">
        <w:rPr>
          <w:b/>
          <w:bCs/>
          <w:sz w:val="28"/>
          <w:szCs w:val="28"/>
          <w:lang w:eastAsia="uk-UA"/>
        </w:rPr>
        <w:t>Стратегічна ціль: ДОВІРА ДО ДІЯЛЬНОСТІ ЗАКЛАДУ ОСВІТИ</w:t>
      </w:r>
    </w:p>
    <w:p w14:paraId="0FC72FDE" w14:textId="77777777" w:rsidR="00621A99" w:rsidRPr="00671953" w:rsidRDefault="00621A99" w:rsidP="00621A99">
      <w:pPr>
        <w:shd w:val="clear" w:color="auto" w:fill="FFFFFF"/>
        <w:ind w:firstLine="680"/>
        <w:jc w:val="both"/>
        <w:rPr>
          <w:sz w:val="24"/>
          <w:szCs w:val="24"/>
          <w:lang w:eastAsia="uk-UA"/>
        </w:rPr>
      </w:pPr>
      <w:r w:rsidRPr="00B826D9">
        <w:rPr>
          <w:sz w:val="28"/>
          <w:szCs w:val="28"/>
          <w:lang w:eastAsia="uk-UA"/>
        </w:rPr>
        <w:t xml:space="preserve">Управлінська діяльність спрямована на забезпечення якості освіти </w:t>
      </w:r>
      <w:r w:rsidRPr="00671953">
        <w:rPr>
          <w:color w:val="000000"/>
          <w:sz w:val="28"/>
          <w:szCs w:val="28"/>
          <w:lang w:eastAsia="uk-UA"/>
        </w:rPr>
        <w:t>на рівні Державних стандартів. В закладі постійно відбувається моніторинг поставлених цілей даною стратегією. Формуються відносини довіри, прозорості, відкритості завдяки роботі сайту закладу освіти, груп у соціальних мережах закладу освіти. Здійснюється ефективна кадрова політика, до викладацької діяльності залучені лише фахівці, які постійно підвищують свій професійний рівень. Використовуються онлайн-платформи для професійного самовдосконалення. </w:t>
      </w:r>
    </w:p>
    <w:p w14:paraId="67841889"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Здійснюється стимулювання професійної майстерності вчителів  відповідно до Положення про матеріальне стимулювання педагогічних працівників. Управлінські рішення приймаються на основі конструктивної співпраці, взаємодії з місцевою громадою, враховуються пропозиції учасників освітнього процесу. </w:t>
      </w:r>
    </w:p>
    <w:p w14:paraId="51AE2526" w14:textId="77777777" w:rsidR="00621A99" w:rsidRPr="00671953" w:rsidRDefault="00621A99" w:rsidP="00621A99">
      <w:pPr>
        <w:shd w:val="clear" w:color="auto" w:fill="FFFFFF"/>
        <w:ind w:firstLine="680"/>
        <w:jc w:val="both"/>
        <w:rPr>
          <w:sz w:val="24"/>
          <w:szCs w:val="24"/>
          <w:lang w:eastAsia="uk-UA"/>
        </w:rPr>
      </w:pPr>
      <w:r w:rsidRPr="00671953">
        <w:rPr>
          <w:color w:val="000000"/>
          <w:sz w:val="28"/>
          <w:szCs w:val="28"/>
          <w:lang w:eastAsia="uk-UA"/>
        </w:rPr>
        <w:t>Адміністрація закладу планує та здійснює заходи щодо утримання у належному стані будівель, приміщень, обладнання у співпраці з засновником.</w:t>
      </w:r>
    </w:p>
    <w:p w14:paraId="23FDA8D3" w14:textId="2801B477" w:rsidR="00621A99" w:rsidRDefault="00621A99" w:rsidP="007A20D7">
      <w:pPr>
        <w:shd w:val="clear" w:color="auto" w:fill="FFFFFF"/>
        <w:ind w:firstLine="680"/>
        <w:jc w:val="both"/>
        <w:rPr>
          <w:color w:val="000000"/>
          <w:sz w:val="28"/>
          <w:szCs w:val="28"/>
          <w:lang w:eastAsia="uk-UA"/>
        </w:rPr>
      </w:pPr>
      <w:r w:rsidRPr="00671953">
        <w:rPr>
          <w:color w:val="000000"/>
          <w:sz w:val="28"/>
          <w:szCs w:val="28"/>
          <w:lang w:eastAsia="uk-UA"/>
        </w:rPr>
        <w:t>Особливу увагу, як керівник, хочу звернути на фінансове та матеріально-технічне забезпечення закладу.</w:t>
      </w:r>
    </w:p>
    <w:p w14:paraId="55426CDC" w14:textId="77777777" w:rsidR="00621A99" w:rsidRPr="00E53503" w:rsidRDefault="00621A99" w:rsidP="00621A99">
      <w:pPr>
        <w:shd w:val="clear" w:color="auto" w:fill="FFFFFF"/>
        <w:ind w:firstLine="680"/>
        <w:jc w:val="both"/>
        <w:rPr>
          <w:b/>
          <w:bCs/>
          <w:sz w:val="28"/>
          <w:szCs w:val="28"/>
          <w:lang w:eastAsia="uk-UA"/>
        </w:rPr>
      </w:pPr>
      <w:r w:rsidRPr="00671953">
        <w:rPr>
          <w:color w:val="FF0000"/>
          <w:sz w:val="28"/>
          <w:szCs w:val="28"/>
          <w:lang w:eastAsia="uk-UA"/>
        </w:rPr>
        <w:t xml:space="preserve"> </w:t>
      </w:r>
      <w:r w:rsidRPr="00E53503">
        <w:rPr>
          <w:b/>
          <w:bCs/>
          <w:sz w:val="28"/>
          <w:szCs w:val="28"/>
          <w:lang w:eastAsia="uk-UA"/>
        </w:rPr>
        <w:t xml:space="preserve">За період 2023-2024 навчального року заклад отримав бюджетних </w:t>
      </w:r>
      <w:r>
        <w:rPr>
          <w:b/>
          <w:bCs/>
          <w:sz w:val="28"/>
          <w:szCs w:val="28"/>
          <w:lang w:eastAsia="uk-UA"/>
        </w:rPr>
        <w:t xml:space="preserve">та спонсорських </w:t>
      </w:r>
      <w:r w:rsidRPr="00E53503">
        <w:rPr>
          <w:b/>
          <w:bCs/>
          <w:sz w:val="28"/>
          <w:szCs w:val="28"/>
          <w:lang w:eastAsia="uk-UA"/>
        </w:rPr>
        <w:t>коштів</w:t>
      </w:r>
      <w:r>
        <w:rPr>
          <w:b/>
          <w:bCs/>
          <w:sz w:val="28"/>
          <w:szCs w:val="28"/>
          <w:lang w:eastAsia="uk-UA"/>
        </w:rPr>
        <w:t xml:space="preserve"> у сумі 66 894 грн. 14 коп.</w:t>
      </w:r>
    </w:p>
    <w:tbl>
      <w:tblPr>
        <w:tblW w:w="10207" w:type="dxa"/>
        <w:tblInd w:w="-34" w:type="dxa"/>
        <w:tblCellMar>
          <w:left w:w="0" w:type="dxa"/>
          <w:right w:w="0" w:type="dxa"/>
        </w:tblCellMar>
        <w:tblLook w:val="04A0" w:firstRow="1" w:lastRow="0" w:firstColumn="1" w:lastColumn="0" w:noHBand="0" w:noVBand="1"/>
      </w:tblPr>
      <w:tblGrid>
        <w:gridCol w:w="4395"/>
        <w:gridCol w:w="2693"/>
        <w:gridCol w:w="3119"/>
      </w:tblGrid>
      <w:tr w:rsidR="00621A99" w:rsidRPr="004D349D" w14:paraId="4B8B620E" w14:textId="77777777" w:rsidTr="00621A99">
        <w:trPr>
          <w:trHeight w:val="58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571553" w14:textId="77777777" w:rsidR="00621A99" w:rsidRPr="004D349D" w:rsidRDefault="00621A99" w:rsidP="00621A99">
            <w:pPr>
              <w:jc w:val="center"/>
              <w:rPr>
                <w:rFonts w:ascii="Arial" w:hAnsi="Arial" w:cs="Arial"/>
                <w:sz w:val="28"/>
                <w:szCs w:val="36"/>
              </w:rPr>
            </w:pPr>
            <w:r w:rsidRPr="004D349D">
              <w:rPr>
                <w:b/>
                <w:bCs/>
                <w:color w:val="000000"/>
                <w:kern w:val="24"/>
                <w:sz w:val="28"/>
                <w:szCs w:val="40"/>
              </w:rPr>
              <w:t xml:space="preserve">Перелік матеріалів </w:t>
            </w:r>
          </w:p>
          <w:p w14:paraId="57DA1673" w14:textId="77777777" w:rsidR="00621A99" w:rsidRPr="004D349D" w:rsidRDefault="00621A99" w:rsidP="00621A99">
            <w:pPr>
              <w:jc w:val="center"/>
              <w:rPr>
                <w:rFonts w:ascii="Arial" w:hAnsi="Arial" w:cs="Arial"/>
                <w:sz w:val="28"/>
                <w:szCs w:val="36"/>
              </w:rPr>
            </w:pPr>
            <w:r w:rsidRPr="004D349D">
              <w:rPr>
                <w:b/>
                <w:bCs/>
                <w:color w:val="000000"/>
                <w:kern w:val="24"/>
                <w:sz w:val="28"/>
                <w:szCs w:val="40"/>
              </w:rPr>
              <w:t>та обладнання</w:t>
            </w:r>
            <w:r w:rsidRPr="004D349D">
              <w:rPr>
                <w:rFonts w:ascii="Calibri" w:hAnsi="Calibri" w:cs="Arial"/>
                <w:color w:val="000000"/>
                <w:kern w:val="24"/>
                <w:sz w:val="28"/>
                <w:szCs w:val="32"/>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C1902" w14:textId="77777777" w:rsidR="00621A99" w:rsidRPr="004D349D" w:rsidRDefault="00621A99" w:rsidP="00621A99">
            <w:pPr>
              <w:jc w:val="center"/>
              <w:rPr>
                <w:rFonts w:ascii="Arial" w:hAnsi="Arial" w:cs="Arial"/>
                <w:sz w:val="28"/>
                <w:szCs w:val="36"/>
              </w:rPr>
            </w:pPr>
            <w:r w:rsidRPr="004D349D">
              <w:rPr>
                <w:b/>
                <w:bCs/>
                <w:color w:val="000000"/>
                <w:kern w:val="24"/>
                <w:sz w:val="28"/>
                <w:szCs w:val="40"/>
              </w:rPr>
              <w:t>Сума</w:t>
            </w:r>
            <w:r w:rsidRPr="004D349D">
              <w:rPr>
                <w:rFonts w:ascii="Calibri" w:hAnsi="Calibri" w:cs="Arial"/>
                <w:color w:val="000000"/>
                <w:kern w:val="24"/>
                <w:sz w:val="28"/>
                <w:szCs w:val="32"/>
              </w:rPr>
              <w:t xml:space="preserve"> </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785CC2" w14:textId="77777777" w:rsidR="00621A99" w:rsidRPr="004D349D" w:rsidRDefault="00621A99" w:rsidP="00621A99">
            <w:pPr>
              <w:jc w:val="center"/>
              <w:rPr>
                <w:rFonts w:ascii="Arial" w:hAnsi="Arial" w:cs="Arial"/>
                <w:sz w:val="28"/>
                <w:szCs w:val="36"/>
              </w:rPr>
            </w:pPr>
            <w:r w:rsidRPr="004D349D">
              <w:rPr>
                <w:b/>
                <w:bCs/>
                <w:color w:val="000000"/>
                <w:kern w:val="24"/>
                <w:sz w:val="28"/>
                <w:szCs w:val="40"/>
              </w:rPr>
              <w:t>Джерело фінансування</w:t>
            </w:r>
            <w:r w:rsidRPr="004D349D">
              <w:rPr>
                <w:rFonts w:ascii="Calibri" w:hAnsi="Calibri" w:cs="Arial"/>
                <w:color w:val="000000"/>
                <w:kern w:val="24"/>
                <w:sz w:val="28"/>
                <w:szCs w:val="32"/>
              </w:rPr>
              <w:t xml:space="preserve"> </w:t>
            </w:r>
          </w:p>
        </w:tc>
      </w:tr>
      <w:tr w:rsidR="00621A99" w:rsidRPr="004D349D" w14:paraId="05ED5DF3" w14:textId="77777777" w:rsidTr="00621A99">
        <w:trPr>
          <w:trHeight w:val="221"/>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D3D9C49" w14:textId="77777777" w:rsidR="00621A99" w:rsidRPr="00B07168" w:rsidRDefault="00621A99" w:rsidP="00621A99">
            <w:pPr>
              <w:tabs>
                <w:tab w:val="left" w:pos="972"/>
              </w:tabs>
              <w:rPr>
                <w:bCs/>
                <w:color w:val="000000"/>
                <w:kern w:val="24"/>
                <w:sz w:val="28"/>
                <w:szCs w:val="40"/>
              </w:rPr>
            </w:pPr>
            <w:r w:rsidRPr="00B07168">
              <w:rPr>
                <w:bCs/>
                <w:color w:val="000000"/>
                <w:kern w:val="24"/>
                <w:sz w:val="28"/>
                <w:szCs w:val="40"/>
              </w:rPr>
              <w:t>Миючі та господарські засоби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A17741" w14:textId="77777777" w:rsidR="00621A99" w:rsidRPr="00B07168" w:rsidRDefault="00621A99" w:rsidP="00621A99">
            <w:pPr>
              <w:rPr>
                <w:bCs/>
                <w:color w:val="000000"/>
                <w:kern w:val="24"/>
                <w:sz w:val="28"/>
                <w:szCs w:val="40"/>
              </w:rPr>
            </w:pPr>
            <w:r>
              <w:rPr>
                <w:bCs/>
                <w:color w:val="000000"/>
                <w:kern w:val="24"/>
                <w:sz w:val="28"/>
                <w:szCs w:val="40"/>
              </w:rPr>
              <w:t xml:space="preserve">4 277 </w:t>
            </w:r>
            <w:r w:rsidRPr="00B07168">
              <w:rPr>
                <w:bCs/>
                <w:color w:val="000000"/>
                <w:kern w:val="24"/>
                <w:sz w:val="28"/>
                <w:szCs w:val="40"/>
              </w:rPr>
              <w:t>грн.</w:t>
            </w:r>
          </w:p>
        </w:tc>
        <w:tc>
          <w:tcPr>
            <w:tcW w:w="311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tcPr>
          <w:p w14:paraId="7068F78A" w14:textId="77777777" w:rsidR="00621A99" w:rsidRPr="00E53503" w:rsidRDefault="00621A99" w:rsidP="00621A99">
            <w:pPr>
              <w:rPr>
                <w:bCs/>
                <w:color w:val="000000"/>
                <w:kern w:val="24"/>
                <w:sz w:val="28"/>
                <w:szCs w:val="40"/>
              </w:rPr>
            </w:pPr>
            <w:r w:rsidRPr="00E53503">
              <w:rPr>
                <w:bCs/>
                <w:color w:val="000000"/>
                <w:kern w:val="24"/>
                <w:sz w:val="28"/>
                <w:szCs w:val="40"/>
              </w:rPr>
              <w:t>Соціаль</w:t>
            </w:r>
            <w:r>
              <w:rPr>
                <w:bCs/>
                <w:color w:val="000000"/>
                <w:kern w:val="24"/>
                <w:sz w:val="28"/>
                <w:szCs w:val="40"/>
              </w:rPr>
              <w:t>но-гуманітарне управління ВК</w:t>
            </w:r>
            <w:r w:rsidRPr="00E53503">
              <w:rPr>
                <w:bCs/>
                <w:color w:val="000000"/>
                <w:kern w:val="24"/>
                <w:sz w:val="28"/>
                <w:szCs w:val="40"/>
              </w:rPr>
              <w:t xml:space="preserve"> БМР</w:t>
            </w:r>
          </w:p>
        </w:tc>
      </w:tr>
      <w:tr w:rsidR="00621A99" w:rsidRPr="004D349D" w14:paraId="761B17C3" w14:textId="77777777" w:rsidTr="00621A99">
        <w:trPr>
          <w:trHeight w:val="28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39EDA5" w14:textId="77777777" w:rsidR="00621A99" w:rsidRPr="00B07168" w:rsidRDefault="00621A99" w:rsidP="00621A99">
            <w:pPr>
              <w:tabs>
                <w:tab w:val="left" w:pos="1152"/>
              </w:tabs>
              <w:rPr>
                <w:bCs/>
                <w:color w:val="000000"/>
                <w:kern w:val="24"/>
                <w:sz w:val="28"/>
                <w:szCs w:val="40"/>
              </w:rPr>
            </w:pPr>
            <w:r w:rsidRPr="00B07168">
              <w:rPr>
                <w:bCs/>
                <w:color w:val="000000"/>
                <w:kern w:val="24"/>
                <w:sz w:val="28"/>
                <w:szCs w:val="40"/>
              </w:rPr>
              <w:t>Медикаменти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F5EBFE4" w14:textId="77777777" w:rsidR="00621A99" w:rsidRPr="00B07168" w:rsidRDefault="00621A99" w:rsidP="00621A99">
            <w:pPr>
              <w:rPr>
                <w:bCs/>
                <w:color w:val="000000"/>
                <w:kern w:val="24"/>
                <w:sz w:val="28"/>
                <w:szCs w:val="40"/>
              </w:rPr>
            </w:pPr>
            <w:r w:rsidRPr="00B07168">
              <w:rPr>
                <w:bCs/>
                <w:color w:val="000000"/>
                <w:kern w:val="24"/>
                <w:sz w:val="28"/>
                <w:szCs w:val="40"/>
              </w:rPr>
              <w:t>292 грн. 50 коп</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40F44580" w14:textId="77777777" w:rsidR="00621A99" w:rsidRPr="00B07168" w:rsidRDefault="00621A99" w:rsidP="00621A99">
            <w:pPr>
              <w:jc w:val="center"/>
              <w:rPr>
                <w:bCs/>
                <w:color w:val="000000"/>
                <w:kern w:val="24"/>
                <w:sz w:val="28"/>
                <w:szCs w:val="40"/>
              </w:rPr>
            </w:pPr>
          </w:p>
        </w:tc>
      </w:tr>
      <w:tr w:rsidR="00621A99" w:rsidRPr="004D349D" w14:paraId="551ABEDE" w14:textId="77777777" w:rsidTr="00621A99">
        <w:trPr>
          <w:trHeight w:val="34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6B92FF" w14:textId="77777777" w:rsidR="00621A99" w:rsidRPr="00B07168" w:rsidRDefault="00621A99" w:rsidP="00621A99">
            <w:pPr>
              <w:tabs>
                <w:tab w:val="left" w:pos="612"/>
              </w:tabs>
              <w:rPr>
                <w:bCs/>
                <w:color w:val="000000"/>
                <w:kern w:val="24"/>
                <w:sz w:val="28"/>
                <w:szCs w:val="40"/>
              </w:rPr>
            </w:pPr>
            <w:r>
              <w:rPr>
                <w:bCs/>
                <w:color w:val="000000"/>
                <w:kern w:val="24"/>
                <w:sz w:val="28"/>
                <w:szCs w:val="40"/>
              </w:rPr>
              <w:t>Придбання вогнегасників (5 шт.)</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F2FD8E" w14:textId="77777777" w:rsidR="00621A99" w:rsidRPr="00B07168" w:rsidRDefault="00621A99" w:rsidP="00621A99">
            <w:pPr>
              <w:rPr>
                <w:bCs/>
                <w:color w:val="000000"/>
                <w:kern w:val="24"/>
                <w:sz w:val="28"/>
                <w:szCs w:val="40"/>
              </w:rPr>
            </w:pPr>
            <w:r>
              <w:rPr>
                <w:bCs/>
                <w:color w:val="000000"/>
                <w:kern w:val="24"/>
                <w:sz w:val="28"/>
                <w:szCs w:val="40"/>
              </w:rPr>
              <w:t>3 250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01F5FDEB" w14:textId="77777777" w:rsidR="00621A99" w:rsidRPr="00B07168" w:rsidRDefault="00621A99" w:rsidP="00621A99">
            <w:pPr>
              <w:jc w:val="center"/>
              <w:rPr>
                <w:bCs/>
                <w:color w:val="000000"/>
                <w:kern w:val="24"/>
                <w:sz w:val="28"/>
                <w:szCs w:val="40"/>
              </w:rPr>
            </w:pPr>
          </w:p>
        </w:tc>
      </w:tr>
      <w:tr w:rsidR="00621A99" w:rsidRPr="004D349D" w14:paraId="249CFEFA" w14:textId="77777777" w:rsidTr="00621A99">
        <w:trPr>
          <w:trHeight w:val="582"/>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1921B7" w14:textId="77777777" w:rsidR="00621A99" w:rsidRPr="00B07168" w:rsidRDefault="00621A99" w:rsidP="00621A99">
            <w:pPr>
              <w:rPr>
                <w:bCs/>
                <w:color w:val="000000"/>
                <w:kern w:val="24"/>
                <w:sz w:val="28"/>
                <w:szCs w:val="40"/>
              </w:rPr>
            </w:pPr>
            <w:r>
              <w:rPr>
                <w:bCs/>
                <w:color w:val="000000"/>
                <w:kern w:val="24"/>
                <w:sz w:val="28"/>
                <w:szCs w:val="40"/>
              </w:rPr>
              <w:t>Туалетний папір, паперові рушники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2F5CDF" w14:textId="77777777" w:rsidR="00621A99" w:rsidRPr="00B07168" w:rsidRDefault="00621A99" w:rsidP="00621A99">
            <w:pPr>
              <w:rPr>
                <w:bCs/>
                <w:color w:val="000000"/>
                <w:kern w:val="24"/>
                <w:sz w:val="28"/>
                <w:szCs w:val="40"/>
              </w:rPr>
            </w:pPr>
            <w:r>
              <w:rPr>
                <w:bCs/>
                <w:color w:val="000000"/>
                <w:kern w:val="24"/>
                <w:sz w:val="28"/>
                <w:szCs w:val="40"/>
              </w:rPr>
              <w:t>1 813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250AA65D" w14:textId="77777777" w:rsidR="00621A99" w:rsidRPr="00B07168" w:rsidRDefault="00621A99" w:rsidP="00621A99">
            <w:pPr>
              <w:jc w:val="center"/>
              <w:rPr>
                <w:bCs/>
                <w:color w:val="000000"/>
                <w:kern w:val="24"/>
                <w:sz w:val="28"/>
                <w:szCs w:val="40"/>
              </w:rPr>
            </w:pPr>
          </w:p>
        </w:tc>
      </w:tr>
      <w:tr w:rsidR="00621A99" w:rsidRPr="004D349D" w14:paraId="78612FEC" w14:textId="77777777" w:rsidTr="00621A99">
        <w:trPr>
          <w:trHeight w:val="27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5EE7159" w14:textId="77777777" w:rsidR="00621A99" w:rsidRPr="00B07168" w:rsidRDefault="00621A99" w:rsidP="00621A99">
            <w:pPr>
              <w:tabs>
                <w:tab w:val="left" w:pos="516"/>
              </w:tabs>
              <w:rPr>
                <w:bCs/>
                <w:color w:val="000000"/>
                <w:kern w:val="24"/>
                <w:sz w:val="28"/>
                <w:szCs w:val="40"/>
              </w:rPr>
            </w:pPr>
            <w:r>
              <w:rPr>
                <w:bCs/>
                <w:color w:val="000000"/>
                <w:kern w:val="24"/>
                <w:sz w:val="28"/>
                <w:szCs w:val="40"/>
              </w:rPr>
              <w:t xml:space="preserve">Вапно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7F2379" w14:textId="77777777" w:rsidR="00621A99" w:rsidRPr="00B07168" w:rsidRDefault="00621A99" w:rsidP="00621A99">
            <w:pPr>
              <w:rPr>
                <w:bCs/>
                <w:color w:val="000000"/>
                <w:kern w:val="24"/>
                <w:sz w:val="28"/>
                <w:szCs w:val="40"/>
              </w:rPr>
            </w:pPr>
            <w:r>
              <w:rPr>
                <w:bCs/>
                <w:color w:val="000000"/>
                <w:kern w:val="24"/>
                <w:sz w:val="28"/>
                <w:szCs w:val="40"/>
              </w:rPr>
              <w:t>215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03809F05" w14:textId="77777777" w:rsidR="00621A99" w:rsidRPr="00B07168" w:rsidRDefault="00621A99" w:rsidP="00621A99">
            <w:pPr>
              <w:jc w:val="center"/>
              <w:rPr>
                <w:bCs/>
                <w:color w:val="000000"/>
                <w:kern w:val="24"/>
                <w:sz w:val="28"/>
                <w:szCs w:val="40"/>
              </w:rPr>
            </w:pPr>
          </w:p>
        </w:tc>
      </w:tr>
      <w:tr w:rsidR="00621A99" w:rsidRPr="004D349D" w14:paraId="3648B675" w14:textId="77777777" w:rsidTr="00621A99">
        <w:trPr>
          <w:trHeight w:val="351"/>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7857E9" w14:textId="77777777" w:rsidR="00621A99" w:rsidRPr="00B07168" w:rsidRDefault="00621A99" w:rsidP="00621A99">
            <w:pPr>
              <w:rPr>
                <w:bCs/>
                <w:color w:val="000000"/>
                <w:kern w:val="24"/>
                <w:sz w:val="28"/>
                <w:szCs w:val="40"/>
              </w:rPr>
            </w:pPr>
            <w:r>
              <w:rPr>
                <w:bCs/>
                <w:color w:val="000000"/>
                <w:kern w:val="24"/>
                <w:sz w:val="28"/>
                <w:szCs w:val="40"/>
              </w:rPr>
              <w:t>Білизна, крейда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AD16420" w14:textId="77777777" w:rsidR="00621A99" w:rsidRPr="00B07168" w:rsidRDefault="00621A99" w:rsidP="00621A99">
            <w:pPr>
              <w:jc w:val="both"/>
              <w:rPr>
                <w:bCs/>
                <w:color w:val="000000"/>
                <w:kern w:val="24"/>
                <w:sz w:val="28"/>
                <w:szCs w:val="40"/>
              </w:rPr>
            </w:pPr>
            <w:r>
              <w:rPr>
                <w:bCs/>
                <w:color w:val="000000"/>
                <w:kern w:val="24"/>
                <w:sz w:val="28"/>
                <w:szCs w:val="40"/>
              </w:rPr>
              <w:t>825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4DFB21B3" w14:textId="77777777" w:rsidR="00621A99" w:rsidRPr="00B07168" w:rsidRDefault="00621A99" w:rsidP="00621A99">
            <w:pPr>
              <w:jc w:val="center"/>
              <w:rPr>
                <w:bCs/>
                <w:color w:val="000000"/>
                <w:kern w:val="24"/>
                <w:sz w:val="28"/>
                <w:szCs w:val="40"/>
              </w:rPr>
            </w:pPr>
          </w:p>
        </w:tc>
      </w:tr>
      <w:tr w:rsidR="00621A99" w:rsidRPr="004D349D" w14:paraId="024CA4EF" w14:textId="77777777" w:rsidTr="00621A99">
        <w:trPr>
          <w:trHeight w:val="243"/>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8C6599" w14:textId="77777777" w:rsidR="00621A99" w:rsidRDefault="00621A99" w:rsidP="00621A99">
            <w:pPr>
              <w:rPr>
                <w:bCs/>
                <w:color w:val="000000"/>
                <w:kern w:val="24"/>
                <w:sz w:val="28"/>
                <w:szCs w:val="40"/>
              </w:rPr>
            </w:pPr>
            <w:r>
              <w:rPr>
                <w:bCs/>
                <w:color w:val="000000"/>
                <w:kern w:val="24"/>
                <w:sz w:val="28"/>
                <w:szCs w:val="40"/>
              </w:rPr>
              <w:t xml:space="preserve"> Щітки, розчинник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B224FD0" w14:textId="77777777" w:rsidR="00621A99" w:rsidRDefault="00621A99" w:rsidP="00621A99">
            <w:pPr>
              <w:jc w:val="both"/>
              <w:rPr>
                <w:bCs/>
                <w:color w:val="000000"/>
                <w:kern w:val="24"/>
                <w:sz w:val="28"/>
                <w:szCs w:val="40"/>
              </w:rPr>
            </w:pPr>
            <w:r>
              <w:rPr>
                <w:bCs/>
                <w:color w:val="000000"/>
                <w:kern w:val="24"/>
                <w:sz w:val="28"/>
                <w:szCs w:val="40"/>
              </w:rPr>
              <w:t>1 464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3E5C9F00" w14:textId="77777777" w:rsidR="00621A99" w:rsidRPr="00B07168" w:rsidRDefault="00621A99" w:rsidP="00621A99">
            <w:pPr>
              <w:jc w:val="center"/>
              <w:rPr>
                <w:bCs/>
                <w:color w:val="000000"/>
                <w:kern w:val="24"/>
                <w:sz w:val="28"/>
                <w:szCs w:val="40"/>
              </w:rPr>
            </w:pPr>
          </w:p>
        </w:tc>
      </w:tr>
      <w:tr w:rsidR="00621A99" w:rsidRPr="004D349D" w14:paraId="51A82F73" w14:textId="77777777" w:rsidTr="00621A99">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6027CF" w14:textId="77777777" w:rsidR="00621A99" w:rsidRDefault="00621A99" w:rsidP="00621A99">
            <w:pPr>
              <w:rPr>
                <w:bCs/>
                <w:color w:val="000000"/>
                <w:kern w:val="24"/>
                <w:sz w:val="28"/>
                <w:szCs w:val="40"/>
              </w:rPr>
            </w:pPr>
            <w:r>
              <w:rPr>
                <w:bCs/>
                <w:color w:val="000000"/>
                <w:kern w:val="24"/>
                <w:sz w:val="28"/>
                <w:szCs w:val="40"/>
              </w:rPr>
              <w:t>Фарба, барвники</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0E418E0" w14:textId="77777777" w:rsidR="00621A99" w:rsidRDefault="00621A99" w:rsidP="00621A99">
            <w:pPr>
              <w:jc w:val="both"/>
              <w:rPr>
                <w:bCs/>
                <w:color w:val="000000"/>
                <w:kern w:val="24"/>
                <w:sz w:val="28"/>
                <w:szCs w:val="40"/>
              </w:rPr>
            </w:pPr>
            <w:r>
              <w:rPr>
                <w:bCs/>
                <w:color w:val="000000"/>
                <w:kern w:val="24"/>
                <w:sz w:val="28"/>
                <w:szCs w:val="40"/>
              </w:rPr>
              <w:t>15 094 грн. 64 коп.</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799B30B3" w14:textId="77777777" w:rsidR="00621A99" w:rsidRPr="00B07168" w:rsidRDefault="00621A99" w:rsidP="00621A99">
            <w:pPr>
              <w:jc w:val="center"/>
              <w:rPr>
                <w:bCs/>
                <w:color w:val="000000"/>
                <w:kern w:val="24"/>
                <w:sz w:val="28"/>
                <w:szCs w:val="40"/>
              </w:rPr>
            </w:pPr>
          </w:p>
        </w:tc>
      </w:tr>
      <w:tr w:rsidR="00621A99" w:rsidRPr="004D349D" w14:paraId="380E25A8" w14:textId="77777777" w:rsidTr="00621A99">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C312253" w14:textId="77777777" w:rsidR="00621A99" w:rsidRDefault="00621A99" w:rsidP="00621A99">
            <w:pPr>
              <w:rPr>
                <w:bCs/>
                <w:color w:val="000000"/>
                <w:kern w:val="24"/>
                <w:sz w:val="28"/>
                <w:szCs w:val="40"/>
              </w:rPr>
            </w:pPr>
            <w:r>
              <w:rPr>
                <w:bCs/>
                <w:color w:val="000000"/>
                <w:kern w:val="24"/>
                <w:sz w:val="28"/>
                <w:szCs w:val="40"/>
              </w:rPr>
              <w:t>Цемент, сатенгіпс, бітумний лак</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FE91EF" w14:textId="77777777" w:rsidR="00621A99" w:rsidRDefault="00621A99" w:rsidP="00621A99">
            <w:pPr>
              <w:jc w:val="both"/>
              <w:rPr>
                <w:bCs/>
                <w:color w:val="000000"/>
                <w:kern w:val="24"/>
                <w:sz w:val="28"/>
                <w:szCs w:val="40"/>
              </w:rPr>
            </w:pPr>
            <w:r>
              <w:rPr>
                <w:bCs/>
                <w:color w:val="000000"/>
                <w:kern w:val="24"/>
                <w:sz w:val="28"/>
                <w:szCs w:val="40"/>
              </w:rPr>
              <w:t>3 008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1831581E" w14:textId="77777777" w:rsidR="00621A99" w:rsidRPr="00B07168" w:rsidRDefault="00621A99" w:rsidP="00621A99">
            <w:pPr>
              <w:jc w:val="center"/>
              <w:rPr>
                <w:bCs/>
                <w:color w:val="000000"/>
                <w:kern w:val="24"/>
                <w:sz w:val="28"/>
                <w:szCs w:val="40"/>
              </w:rPr>
            </w:pPr>
          </w:p>
        </w:tc>
      </w:tr>
      <w:tr w:rsidR="00621A99" w:rsidRPr="004D349D" w14:paraId="715C86D3" w14:textId="77777777" w:rsidTr="00621A99">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1C75EB3" w14:textId="77777777" w:rsidR="00621A99" w:rsidRDefault="00621A99" w:rsidP="00621A99">
            <w:pPr>
              <w:rPr>
                <w:bCs/>
                <w:color w:val="000000"/>
                <w:kern w:val="24"/>
                <w:sz w:val="28"/>
                <w:szCs w:val="40"/>
              </w:rPr>
            </w:pPr>
            <w:r>
              <w:rPr>
                <w:bCs/>
                <w:color w:val="000000"/>
                <w:kern w:val="24"/>
                <w:sz w:val="28"/>
                <w:szCs w:val="40"/>
              </w:rPr>
              <w:t>Сантехніка, електрика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88A324" w14:textId="77777777" w:rsidR="00621A99" w:rsidRDefault="00621A99" w:rsidP="00621A99">
            <w:pPr>
              <w:jc w:val="both"/>
              <w:rPr>
                <w:bCs/>
                <w:color w:val="000000"/>
                <w:kern w:val="24"/>
                <w:sz w:val="28"/>
                <w:szCs w:val="40"/>
              </w:rPr>
            </w:pPr>
            <w:r>
              <w:rPr>
                <w:bCs/>
                <w:color w:val="000000"/>
                <w:kern w:val="24"/>
                <w:sz w:val="28"/>
                <w:szCs w:val="40"/>
              </w:rPr>
              <w:t>21 655 грн.</w:t>
            </w:r>
          </w:p>
        </w:tc>
        <w:tc>
          <w:tcPr>
            <w:tcW w:w="3119" w:type="dxa"/>
            <w:vMerge/>
            <w:tcBorders>
              <w:left w:val="single" w:sz="8" w:space="0" w:color="000000"/>
              <w:right w:val="single" w:sz="8" w:space="0" w:color="000000"/>
            </w:tcBorders>
            <w:shd w:val="clear" w:color="auto" w:fill="auto"/>
            <w:tcMar>
              <w:top w:w="15" w:type="dxa"/>
              <w:left w:w="108" w:type="dxa"/>
              <w:bottom w:w="0" w:type="dxa"/>
              <w:right w:w="108" w:type="dxa"/>
            </w:tcMar>
          </w:tcPr>
          <w:p w14:paraId="1CE752B4" w14:textId="77777777" w:rsidR="00621A99" w:rsidRPr="00B07168" w:rsidRDefault="00621A99" w:rsidP="00621A99">
            <w:pPr>
              <w:jc w:val="center"/>
              <w:rPr>
                <w:bCs/>
                <w:color w:val="000000"/>
                <w:kern w:val="24"/>
                <w:sz w:val="28"/>
                <w:szCs w:val="40"/>
              </w:rPr>
            </w:pPr>
          </w:p>
        </w:tc>
      </w:tr>
      <w:tr w:rsidR="00621A99" w:rsidRPr="004D349D" w14:paraId="6D7E476D" w14:textId="77777777" w:rsidTr="00621A99">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AD38C7" w14:textId="77777777" w:rsidR="00621A99" w:rsidRDefault="00621A99" w:rsidP="00621A99">
            <w:pPr>
              <w:rPr>
                <w:bCs/>
                <w:color w:val="000000"/>
                <w:kern w:val="24"/>
                <w:sz w:val="28"/>
                <w:szCs w:val="40"/>
              </w:rPr>
            </w:pPr>
            <w:r>
              <w:rPr>
                <w:bCs/>
                <w:color w:val="000000"/>
                <w:kern w:val="24"/>
                <w:sz w:val="28"/>
                <w:szCs w:val="40"/>
              </w:rPr>
              <w:t>Бензин для косіння</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167E1F7" w14:textId="77777777" w:rsidR="00621A99" w:rsidRDefault="00621A99" w:rsidP="00621A99">
            <w:pPr>
              <w:rPr>
                <w:bCs/>
                <w:color w:val="000000"/>
                <w:kern w:val="24"/>
                <w:sz w:val="28"/>
                <w:szCs w:val="40"/>
              </w:rPr>
            </w:pPr>
            <w:r>
              <w:rPr>
                <w:bCs/>
                <w:color w:val="000000"/>
                <w:kern w:val="24"/>
                <w:sz w:val="28"/>
                <w:szCs w:val="40"/>
              </w:rPr>
              <w:t>2 000 грн.</w:t>
            </w:r>
          </w:p>
        </w:tc>
        <w:tc>
          <w:tcPr>
            <w:tcW w:w="311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5498FE" w14:textId="77777777" w:rsidR="00621A99" w:rsidRPr="00B07168" w:rsidRDefault="00621A99" w:rsidP="00621A99">
            <w:pPr>
              <w:jc w:val="center"/>
              <w:rPr>
                <w:bCs/>
                <w:color w:val="000000"/>
                <w:kern w:val="24"/>
                <w:sz w:val="28"/>
                <w:szCs w:val="40"/>
              </w:rPr>
            </w:pPr>
          </w:p>
        </w:tc>
      </w:tr>
      <w:tr w:rsidR="00621A99" w:rsidRPr="004D349D" w14:paraId="330AC949" w14:textId="77777777" w:rsidTr="00621A99">
        <w:trPr>
          <w:trHeight w:val="305"/>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08703CE" w14:textId="77777777" w:rsidR="00621A99" w:rsidRDefault="00621A99" w:rsidP="00621A99">
            <w:pPr>
              <w:rPr>
                <w:bCs/>
                <w:color w:val="000000"/>
                <w:kern w:val="24"/>
                <w:sz w:val="28"/>
                <w:szCs w:val="40"/>
              </w:rPr>
            </w:pPr>
            <w:r>
              <w:rPr>
                <w:bCs/>
                <w:color w:val="000000"/>
                <w:kern w:val="24"/>
                <w:sz w:val="28"/>
                <w:szCs w:val="40"/>
              </w:rPr>
              <w:t>Костюми для учнів (Джура)</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A9BC31" w14:textId="77777777" w:rsidR="00621A99" w:rsidRDefault="00621A99" w:rsidP="00621A99">
            <w:pPr>
              <w:jc w:val="both"/>
              <w:rPr>
                <w:bCs/>
                <w:color w:val="000000"/>
                <w:kern w:val="24"/>
                <w:sz w:val="28"/>
                <w:szCs w:val="40"/>
              </w:rPr>
            </w:pPr>
            <w:r>
              <w:rPr>
                <w:bCs/>
                <w:color w:val="000000"/>
                <w:kern w:val="24"/>
                <w:sz w:val="28"/>
                <w:szCs w:val="40"/>
              </w:rPr>
              <w:t>13 000 грн.</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A59324" w14:textId="77777777" w:rsidR="00621A99" w:rsidRPr="00B07168" w:rsidRDefault="00621A99" w:rsidP="00621A99">
            <w:pPr>
              <w:rPr>
                <w:bCs/>
                <w:color w:val="000000"/>
                <w:kern w:val="24"/>
                <w:sz w:val="28"/>
                <w:szCs w:val="40"/>
              </w:rPr>
            </w:pPr>
            <w:r>
              <w:rPr>
                <w:bCs/>
                <w:color w:val="000000"/>
                <w:kern w:val="24"/>
                <w:sz w:val="28"/>
                <w:szCs w:val="40"/>
              </w:rPr>
              <w:t>ВБФ «Фонд С.Тігіпка»</w:t>
            </w:r>
          </w:p>
        </w:tc>
      </w:tr>
      <w:tr w:rsidR="00621A99" w:rsidRPr="004D349D" w14:paraId="083466B9" w14:textId="77777777" w:rsidTr="00621A99">
        <w:trPr>
          <w:trHeight w:val="297"/>
        </w:trPr>
        <w:tc>
          <w:tcPr>
            <w:tcW w:w="43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FD8BD00" w14:textId="77777777" w:rsidR="00621A99" w:rsidRPr="004D349D" w:rsidRDefault="00621A99" w:rsidP="00621A99">
            <w:pPr>
              <w:rPr>
                <w:b/>
                <w:bCs/>
                <w:color w:val="000000"/>
                <w:kern w:val="24"/>
                <w:sz w:val="28"/>
                <w:szCs w:val="40"/>
              </w:rPr>
            </w:pPr>
            <w:r>
              <w:rPr>
                <w:b/>
                <w:bCs/>
                <w:color w:val="000000"/>
                <w:kern w:val="24"/>
                <w:sz w:val="28"/>
                <w:szCs w:val="40"/>
              </w:rPr>
              <w:t>РАЗОМ</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8D78DC7" w14:textId="77777777" w:rsidR="00621A99" w:rsidRPr="004D349D" w:rsidRDefault="00621A99" w:rsidP="00621A99">
            <w:pPr>
              <w:rPr>
                <w:b/>
                <w:bCs/>
                <w:color w:val="000000"/>
                <w:kern w:val="24"/>
                <w:sz w:val="28"/>
                <w:szCs w:val="40"/>
              </w:rPr>
            </w:pPr>
            <w:r>
              <w:rPr>
                <w:b/>
                <w:bCs/>
                <w:color w:val="000000"/>
                <w:kern w:val="24"/>
                <w:sz w:val="28"/>
                <w:szCs w:val="40"/>
              </w:rPr>
              <w:t>66 894 грн. 14 коп.</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066F0E6" w14:textId="77777777" w:rsidR="00621A99" w:rsidRPr="004D349D" w:rsidRDefault="00621A99" w:rsidP="00621A99">
            <w:pPr>
              <w:jc w:val="center"/>
              <w:rPr>
                <w:b/>
                <w:bCs/>
                <w:color w:val="000000"/>
                <w:kern w:val="24"/>
                <w:sz w:val="28"/>
                <w:szCs w:val="40"/>
              </w:rPr>
            </w:pPr>
          </w:p>
        </w:tc>
      </w:tr>
    </w:tbl>
    <w:p w14:paraId="5D557F67" w14:textId="77777777" w:rsidR="00621A99" w:rsidRPr="00B826D9" w:rsidRDefault="00621A99" w:rsidP="00621A99">
      <w:pPr>
        <w:shd w:val="clear" w:color="auto" w:fill="FFFFFF"/>
        <w:ind w:firstLine="680"/>
        <w:jc w:val="both"/>
        <w:rPr>
          <w:b/>
          <w:bCs/>
          <w:color w:val="FF0000"/>
          <w:sz w:val="24"/>
          <w:szCs w:val="24"/>
          <w:lang w:eastAsia="uk-UA"/>
        </w:rPr>
      </w:pPr>
    </w:p>
    <w:p w14:paraId="3405837A" w14:textId="77777777" w:rsidR="00621A99" w:rsidRPr="00671953" w:rsidRDefault="00621A99" w:rsidP="00621A99">
      <w:pPr>
        <w:shd w:val="clear" w:color="auto" w:fill="FFFFFF"/>
        <w:ind w:firstLine="709"/>
        <w:jc w:val="both"/>
        <w:rPr>
          <w:sz w:val="24"/>
          <w:szCs w:val="24"/>
          <w:lang w:eastAsia="uk-UA"/>
        </w:rPr>
      </w:pPr>
      <w:r w:rsidRPr="00671953">
        <w:rPr>
          <w:color w:val="000000"/>
          <w:sz w:val="28"/>
          <w:szCs w:val="28"/>
          <w:lang w:eastAsia="uk-UA"/>
        </w:rPr>
        <w:t xml:space="preserve">Проте, на сьогодні залишається багато нагальних проблем, які необхідно вирішити. Це капітальний ремонт </w:t>
      </w:r>
      <w:r>
        <w:rPr>
          <w:color w:val="000000"/>
          <w:sz w:val="28"/>
          <w:szCs w:val="28"/>
          <w:lang w:eastAsia="uk-UA"/>
        </w:rPr>
        <w:t xml:space="preserve">покрівлі закладу освіти, </w:t>
      </w:r>
      <w:r w:rsidRPr="00671953">
        <w:rPr>
          <w:color w:val="000000"/>
          <w:sz w:val="28"/>
          <w:szCs w:val="28"/>
          <w:lang w:eastAsia="uk-UA"/>
        </w:rPr>
        <w:t xml:space="preserve">поновлення навчального комп'ютерного обладнання. Адміністрація закладу постійно вивчає потреби учнів та </w:t>
      </w:r>
      <w:r w:rsidRPr="00671953">
        <w:rPr>
          <w:color w:val="000000"/>
          <w:sz w:val="28"/>
          <w:szCs w:val="28"/>
          <w:lang w:eastAsia="uk-UA"/>
        </w:rPr>
        <w:lastRenderedPageBreak/>
        <w:t>працівників, готує і доводить до відома засновника запити для задоволення потреб закладу освіти та відстежує їх реалізацію</w:t>
      </w:r>
      <w:r>
        <w:rPr>
          <w:color w:val="000000"/>
          <w:sz w:val="28"/>
          <w:szCs w:val="28"/>
          <w:lang w:eastAsia="uk-UA"/>
        </w:rPr>
        <w:t>.</w:t>
      </w:r>
    </w:p>
    <w:p w14:paraId="5291AD8B" w14:textId="77777777" w:rsidR="00621A99" w:rsidRPr="00671953" w:rsidRDefault="00621A99" w:rsidP="00621A99">
      <w:pPr>
        <w:ind w:firstLine="709"/>
        <w:jc w:val="both"/>
        <w:rPr>
          <w:sz w:val="24"/>
          <w:szCs w:val="24"/>
          <w:lang w:eastAsia="uk-UA"/>
        </w:rPr>
      </w:pPr>
      <w:r w:rsidRPr="00671953">
        <w:rPr>
          <w:color w:val="000000"/>
          <w:sz w:val="28"/>
          <w:szCs w:val="28"/>
          <w:lang w:eastAsia="uk-UA"/>
        </w:rPr>
        <w:t>Ще однією з важливих складових управлінського процесу є безумовне виконання вимог статті 30 Закону України «Про освіту», яка визначає перелік обов’язкової інформації, яку заклад має опр</w:t>
      </w:r>
      <w:r>
        <w:rPr>
          <w:color w:val="000000"/>
          <w:sz w:val="28"/>
          <w:szCs w:val="28"/>
          <w:lang w:eastAsia="uk-UA"/>
        </w:rPr>
        <w:t>илюднювати. У нашому освітньому</w:t>
      </w:r>
      <w:r w:rsidRPr="00671953">
        <w:rPr>
          <w:color w:val="000000"/>
          <w:sz w:val="28"/>
          <w:szCs w:val="28"/>
          <w:lang w:eastAsia="uk-UA"/>
        </w:rPr>
        <w:t xml:space="preserve">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гімназії, є одним із інструментів організації дистанційного навчання.  </w:t>
      </w:r>
    </w:p>
    <w:p w14:paraId="39BB9F9D" w14:textId="77777777" w:rsidR="00621A99" w:rsidRPr="00671953" w:rsidRDefault="00621A99" w:rsidP="00621A99">
      <w:pPr>
        <w:shd w:val="clear" w:color="auto" w:fill="FFFFFF"/>
        <w:ind w:firstLine="709"/>
        <w:jc w:val="both"/>
        <w:rPr>
          <w:sz w:val="24"/>
          <w:szCs w:val="24"/>
          <w:lang w:eastAsia="uk-UA"/>
        </w:rPr>
      </w:pPr>
      <w:r w:rsidRPr="00671953">
        <w:rPr>
          <w:color w:val="000000"/>
          <w:sz w:val="28"/>
          <w:szCs w:val="28"/>
          <w:lang w:eastAsia="uk-UA"/>
        </w:rPr>
        <w:t>Для здійснення самооцінювання якості освітньої діяльності у закладі освіти розроблена внутрішня система забезпечення якості, що включає критерії, правила і процедури оцінювання педагогічної діяльності педагогічних працівників та здобувачів освіти,</w:t>
      </w:r>
      <w:r w:rsidRPr="00671953">
        <w:rPr>
          <w:rFonts w:ascii="Calibri" w:hAnsi="Calibri" w:cs="Calibri"/>
          <w:color w:val="000000"/>
          <w:lang w:eastAsia="uk-UA"/>
        </w:rPr>
        <w:t xml:space="preserve"> </w:t>
      </w:r>
      <w:r w:rsidRPr="00671953">
        <w:rPr>
          <w:color w:val="000000"/>
          <w:sz w:val="28"/>
          <w:szCs w:val="28"/>
          <w:lang w:eastAsia="uk-UA"/>
        </w:rPr>
        <w:t>управлінської діяльності керівних працівників закладу освіти, систему та механізм забезпечення академічної доброчесності, інклюзивного навчання тощо. </w:t>
      </w:r>
    </w:p>
    <w:p w14:paraId="6DE71603" w14:textId="77777777" w:rsidR="00621A99" w:rsidRPr="00671953" w:rsidRDefault="00621A99" w:rsidP="00621A99">
      <w:pPr>
        <w:shd w:val="clear" w:color="auto" w:fill="FFFFFF"/>
        <w:jc w:val="both"/>
        <w:rPr>
          <w:sz w:val="24"/>
          <w:szCs w:val="24"/>
          <w:lang w:eastAsia="uk-UA"/>
        </w:rPr>
      </w:pPr>
      <w:r>
        <w:rPr>
          <w:color w:val="000000"/>
          <w:sz w:val="28"/>
          <w:szCs w:val="28"/>
          <w:lang w:eastAsia="uk-UA"/>
        </w:rPr>
        <w:t xml:space="preserve">      </w:t>
      </w:r>
      <w:r w:rsidRPr="00671953">
        <w:rPr>
          <w:color w:val="000000"/>
          <w:sz w:val="28"/>
          <w:szCs w:val="28"/>
          <w:lang w:eastAsia="uk-UA"/>
        </w:rPr>
        <w:t xml:space="preserve"> Цього навчального року адміністрацією навчального закладу здійснювалося вивчення системи роботи вчителів, що атестувалися, протягом навчального року</w:t>
      </w:r>
      <w:r>
        <w:rPr>
          <w:color w:val="000000"/>
          <w:sz w:val="28"/>
          <w:szCs w:val="28"/>
          <w:lang w:eastAsia="uk-UA"/>
        </w:rPr>
        <w:t>,</w:t>
      </w:r>
      <w:r w:rsidRPr="00671953">
        <w:rPr>
          <w:color w:val="000000"/>
          <w:sz w:val="28"/>
          <w:szCs w:val="28"/>
          <w:lang w:eastAsia="uk-UA"/>
        </w:rPr>
        <w:t xml:space="preserve"> вивчався стан ведення класних журналів</w:t>
      </w:r>
      <w:r>
        <w:rPr>
          <w:color w:val="000000"/>
          <w:sz w:val="28"/>
          <w:szCs w:val="28"/>
          <w:lang w:eastAsia="uk-UA"/>
        </w:rPr>
        <w:t>,</w:t>
      </w:r>
      <w:r w:rsidRPr="00B826D9">
        <w:rPr>
          <w:color w:val="000000"/>
          <w:sz w:val="28"/>
          <w:szCs w:val="28"/>
          <w:lang w:eastAsia="uk-UA"/>
        </w:rPr>
        <w:t xml:space="preserve"> </w:t>
      </w:r>
      <w:r>
        <w:rPr>
          <w:color w:val="000000"/>
          <w:sz w:val="28"/>
          <w:szCs w:val="28"/>
          <w:lang w:eastAsia="uk-UA"/>
        </w:rPr>
        <w:t>рівень навчальних досягнень з української мови та образотворчого мистецтва.</w:t>
      </w:r>
      <w:r w:rsidRPr="00671953">
        <w:rPr>
          <w:color w:val="000000"/>
          <w:sz w:val="28"/>
          <w:szCs w:val="28"/>
          <w:lang w:eastAsia="uk-UA"/>
        </w:rPr>
        <w:t xml:space="preserve"> На основі перевір</w:t>
      </w:r>
      <w:r>
        <w:rPr>
          <w:color w:val="000000"/>
          <w:sz w:val="28"/>
          <w:szCs w:val="28"/>
          <w:lang w:eastAsia="uk-UA"/>
        </w:rPr>
        <w:t>ки складені аналітичні довідки.</w:t>
      </w:r>
    </w:p>
    <w:p w14:paraId="554451F9" w14:textId="77777777" w:rsidR="00621A99" w:rsidRPr="00B826D9" w:rsidRDefault="00621A99" w:rsidP="00621A99">
      <w:pPr>
        <w:shd w:val="clear" w:color="auto" w:fill="FFFFFF"/>
        <w:ind w:firstLine="680"/>
        <w:jc w:val="both"/>
        <w:rPr>
          <w:sz w:val="24"/>
          <w:szCs w:val="24"/>
          <w:lang w:eastAsia="uk-UA"/>
        </w:rPr>
      </w:pPr>
      <w:r w:rsidRPr="00B826D9">
        <w:rPr>
          <w:b/>
          <w:bCs/>
          <w:sz w:val="28"/>
          <w:szCs w:val="28"/>
          <w:lang w:eastAsia="uk-UA"/>
        </w:rPr>
        <w:t>Стратегічна ціль: ПАРТНЕРСТВО В ОСВІТІ. РОЗБУДОВА ГРОМАДСЬКО-АКТИВНОГО ЗАКЛАДУ ОСВІТИ</w:t>
      </w:r>
    </w:p>
    <w:p w14:paraId="3909920D" w14:textId="77777777" w:rsidR="00621A99" w:rsidRPr="00671953" w:rsidRDefault="00621A99" w:rsidP="00621A99">
      <w:pPr>
        <w:ind w:firstLine="680"/>
        <w:jc w:val="both"/>
        <w:rPr>
          <w:sz w:val="24"/>
          <w:szCs w:val="24"/>
          <w:lang w:eastAsia="uk-UA"/>
        </w:rPr>
      </w:pPr>
      <w:r w:rsidRPr="00671953">
        <w:rPr>
          <w:color w:val="000000"/>
          <w:sz w:val="28"/>
          <w:szCs w:val="28"/>
          <w:lang w:eastAsia="uk-UA"/>
        </w:rPr>
        <w:t xml:space="preserve">З метою впровадження в життя закладу освіти державно-громадської моделі управління у закладі залучаються до  управління такі органи: загальношкільна конференція; </w:t>
      </w:r>
      <w:r>
        <w:rPr>
          <w:color w:val="000000"/>
          <w:sz w:val="28"/>
          <w:szCs w:val="28"/>
          <w:lang w:eastAsia="uk-UA"/>
        </w:rPr>
        <w:t>штаб</w:t>
      </w:r>
      <w:r w:rsidRPr="00671953">
        <w:rPr>
          <w:color w:val="000000"/>
          <w:sz w:val="28"/>
          <w:szCs w:val="28"/>
          <w:lang w:eastAsia="uk-UA"/>
        </w:rPr>
        <w:t xml:space="preserve"> профілактики пр</w:t>
      </w:r>
      <w:r>
        <w:rPr>
          <w:color w:val="000000"/>
          <w:sz w:val="28"/>
          <w:szCs w:val="28"/>
          <w:lang w:eastAsia="uk-UA"/>
        </w:rPr>
        <w:t>авопорушень;  батьківський  комітет</w:t>
      </w:r>
      <w:r w:rsidRPr="00671953">
        <w:rPr>
          <w:color w:val="000000"/>
          <w:sz w:val="28"/>
          <w:szCs w:val="28"/>
          <w:lang w:eastAsia="uk-UA"/>
        </w:rPr>
        <w:t>; адміністрація закладу освіти; педагогічна рада; органи учнівського самоврядування.</w:t>
      </w:r>
    </w:p>
    <w:p w14:paraId="3F34D956" w14:textId="77777777" w:rsidR="00621A99" w:rsidRPr="00671953" w:rsidRDefault="00621A99" w:rsidP="00621A99">
      <w:pPr>
        <w:ind w:firstLine="680"/>
        <w:jc w:val="both"/>
        <w:rPr>
          <w:sz w:val="24"/>
          <w:szCs w:val="24"/>
          <w:lang w:eastAsia="uk-UA"/>
        </w:rPr>
      </w:pPr>
      <w:r w:rsidRPr="00671953">
        <w:rPr>
          <w:color w:val="000000"/>
          <w:sz w:val="28"/>
          <w:szCs w:val="28"/>
          <w:lang w:eastAsia="uk-UA"/>
        </w:rPr>
        <w:t>Державно-громадське управління в освітньому закладі базується на принципах: демократичності; прозорості управлінських рішень; колегіальності; делегуванні повноважень; громадського обговорення важливих питань життя закладу освіти; звітності директора перед шкільною громадою та засновником.</w:t>
      </w:r>
    </w:p>
    <w:p w14:paraId="4E56A1E4" w14:textId="0795ED7F" w:rsidR="00621A99" w:rsidRPr="00AB44CC" w:rsidRDefault="00621A99" w:rsidP="00AB44CC">
      <w:pPr>
        <w:shd w:val="clear" w:color="auto" w:fill="FFFFFF"/>
        <w:ind w:firstLine="680"/>
        <w:jc w:val="both"/>
        <w:rPr>
          <w:color w:val="000000"/>
          <w:sz w:val="28"/>
          <w:szCs w:val="28"/>
          <w:lang w:eastAsia="uk-UA"/>
        </w:rPr>
      </w:pPr>
      <w:r w:rsidRPr="00671953">
        <w:rPr>
          <w:color w:val="000000"/>
          <w:sz w:val="28"/>
          <w:szCs w:val="28"/>
          <w:lang w:eastAsia="uk-UA"/>
        </w:rPr>
        <w:t>Адміністрація закладу в партнерстві з органами місцевого самоврядування спрямовує свою діяльність на пошук ресурсів для розвитку закладу освіти, на вирішення проблем в межах їх повноважень. Вчителі закладу освіти  беруть участь у громадському житті.</w:t>
      </w:r>
    </w:p>
    <w:p w14:paraId="6C8D83EA" w14:textId="75884397" w:rsidR="00621A99" w:rsidRPr="00AB44CC" w:rsidRDefault="00621A99" w:rsidP="00621A99">
      <w:pPr>
        <w:ind w:firstLine="680"/>
        <w:jc w:val="both"/>
        <w:rPr>
          <w:sz w:val="22"/>
          <w:szCs w:val="24"/>
          <w:lang w:val="uk-UA" w:eastAsia="uk-UA"/>
        </w:rPr>
      </w:pPr>
      <w:r w:rsidRPr="00AB44CC">
        <w:rPr>
          <w:b/>
          <w:bCs/>
          <w:sz w:val="24"/>
          <w:szCs w:val="28"/>
          <w:lang w:eastAsia="uk-UA"/>
        </w:rPr>
        <w:t>ГОЛОВНІ ЗАВДАННЯ ПЕДАГОГІЧНОГО КОЛЕКТИВУ НА 2024-2025</w:t>
      </w:r>
      <w:r w:rsidR="00AB44CC" w:rsidRPr="00AB44CC">
        <w:rPr>
          <w:b/>
          <w:bCs/>
          <w:sz w:val="24"/>
          <w:szCs w:val="28"/>
          <w:lang w:val="uk-UA" w:eastAsia="uk-UA"/>
        </w:rPr>
        <w:t xml:space="preserve"> н.р.</w:t>
      </w:r>
    </w:p>
    <w:p w14:paraId="0C0A8AEB" w14:textId="77777777" w:rsidR="00621A99" w:rsidRPr="00671953" w:rsidRDefault="00621A99" w:rsidP="00621A99">
      <w:pPr>
        <w:ind w:firstLine="680"/>
        <w:jc w:val="both"/>
        <w:rPr>
          <w:sz w:val="24"/>
          <w:szCs w:val="24"/>
          <w:lang w:eastAsia="uk-UA"/>
        </w:rPr>
      </w:pPr>
      <w:r w:rsidRPr="00671953">
        <w:rPr>
          <w:color w:val="000000"/>
          <w:sz w:val="28"/>
          <w:szCs w:val="28"/>
          <w:lang w:eastAsia="uk-UA"/>
        </w:rPr>
        <w:t>Створити якісно нові умови для  виконання Закону України «Про освіту», Закону України «Про повну загальну середню освіту», для реалізації Концепції національного виховання учнів, відродження національної духовності й залучення до її формування учнів, вчителів, батьків, громадськості, для продуктивної роботи Нової української школи.</w:t>
      </w:r>
    </w:p>
    <w:p w14:paraId="0B8003DC" w14:textId="77777777" w:rsidR="00621A99" w:rsidRPr="00A26FC3" w:rsidRDefault="00621A99" w:rsidP="00621A99">
      <w:pPr>
        <w:numPr>
          <w:ilvl w:val="0"/>
          <w:numId w:val="33"/>
        </w:numPr>
        <w:ind w:left="1040"/>
        <w:jc w:val="both"/>
        <w:textAlignment w:val="baseline"/>
        <w:rPr>
          <w:color w:val="000000"/>
          <w:sz w:val="28"/>
          <w:szCs w:val="28"/>
          <w:lang w:eastAsia="uk-UA"/>
        </w:rPr>
      </w:pPr>
      <w:r w:rsidRPr="00671953">
        <w:rPr>
          <w:color w:val="000000"/>
          <w:sz w:val="28"/>
          <w:szCs w:val="28"/>
          <w:lang w:eastAsia="uk-UA"/>
        </w:rPr>
        <w:t>Підготовка до організованого початку навчання в о</w:t>
      </w:r>
      <w:r>
        <w:rPr>
          <w:color w:val="000000"/>
          <w:sz w:val="28"/>
          <w:szCs w:val="28"/>
          <w:lang w:eastAsia="uk-UA"/>
        </w:rPr>
        <w:t>чному режим.</w:t>
      </w:r>
    </w:p>
    <w:p w14:paraId="4920C206" w14:textId="77777777" w:rsidR="00621A99" w:rsidRPr="000449DD" w:rsidRDefault="00621A99" w:rsidP="00621A99">
      <w:pPr>
        <w:ind w:firstLine="680"/>
        <w:jc w:val="both"/>
        <w:rPr>
          <w:sz w:val="24"/>
          <w:szCs w:val="24"/>
          <w:lang w:eastAsia="uk-UA"/>
        </w:rPr>
      </w:pPr>
      <w:r>
        <w:rPr>
          <w:color w:val="000000"/>
          <w:sz w:val="28"/>
          <w:szCs w:val="28"/>
          <w:lang w:eastAsia="uk-UA"/>
        </w:rPr>
        <w:t>2</w:t>
      </w:r>
      <w:r w:rsidRPr="00671953">
        <w:rPr>
          <w:color w:val="000000"/>
          <w:sz w:val="28"/>
          <w:szCs w:val="28"/>
          <w:lang w:eastAsia="uk-UA"/>
        </w:rPr>
        <w:t xml:space="preserve">. Забезпечити  систему роботи з адаптації та </w:t>
      </w:r>
      <w:r w:rsidRPr="000449DD">
        <w:rPr>
          <w:sz w:val="28"/>
          <w:szCs w:val="28"/>
          <w:lang w:eastAsia="uk-UA"/>
        </w:rPr>
        <w:t>інтеграції здобувачів освіти до освітнього процесу.</w:t>
      </w:r>
    </w:p>
    <w:p w14:paraId="08C03560" w14:textId="77777777" w:rsidR="00621A99" w:rsidRPr="00671953" w:rsidRDefault="00621A99" w:rsidP="00621A99">
      <w:pPr>
        <w:ind w:firstLine="680"/>
        <w:jc w:val="both"/>
        <w:rPr>
          <w:sz w:val="24"/>
          <w:szCs w:val="24"/>
          <w:lang w:eastAsia="uk-UA"/>
        </w:rPr>
      </w:pPr>
      <w:r>
        <w:rPr>
          <w:color w:val="000000"/>
          <w:sz w:val="28"/>
          <w:szCs w:val="28"/>
          <w:lang w:eastAsia="uk-UA"/>
        </w:rPr>
        <w:t>3</w:t>
      </w:r>
      <w:r w:rsidRPr="00671953">
        <w:rPr>
          <w:color w:val="000000"/>
          <w:sz w:val="28"/>
          <w:szCs w:val="28"/>
          <w:lang w:eastAsia="uk-UA"/>
        </w:rPr>
        <w:t>. Урізноманітнювати  форми роботи використання вчителями для впровадження формувального оцінювання в освітньому процесі.</w:t>
      </w:r>
    </w:p>
    <w:p w14:paraId="50CC6B81" w14:textId="77777777" w:rsidR="00621A99" w:rsidRPr="00671953" w:rsidRDefault="00621A99" w:rsidP="00621A99">
      <w:pPr>
        <w:ind w:firstLine="680"/>
        <w:jc w:val="both"/>
        <w:rPr>
          <w:sz w:val="24"/>
          <w:szCs w:val="24"/>
          <w:lang w:eastAsia="uk-UA"/>
        </w:rPr>
      </w:pPr>
      <w:r>
        <w:rPr>
          <w:color w:val="000000"/>
          <w:sz w:val="28"/>
          <w:szCs w:val="28"/>
          <w:lang w:eastAsia="uk-UA"/>
        </w:rPr>
        <w:lastRenderedPageBreak/>
        <w:t>4</w:t>
      </w:r>
      <w:r w:rsidRPr="00671953">
        <w:rPr>
          <w:color w:val="000000"/>
          <w:sz w:val="28"/>
          <w:szCs w:val="28"/>
          <w:lang w:eastAsia="uk-UA"/>
        </w:rPr>
        <w:t>. Забезпечити розвиток відповідального ставлення до навчання.</w:t>
      </w:r>
    </w:p>
    <w:p w14:paraId="4D452694" w14:textId="77777777" w:rsidR="00621A99" w:rsidRPr="00671953" w:rsidRDefault="00621A99" w:rsidP="00621A99">
      <w:pPr>
        <w:ind w:firstLine="680"/>
        <w:jc w:val="both"/>
        <w:rPr>
          <w:sz w:val="24"/>
          <w:szCs w:val="24"/>
          <w:lang w:eastAsia="uk-UA"/>
        </w:rPr>
      </w:pPr>
      <w:r>
        <w:rPr>
          <w:color w:val="000000"/>
          <w:sz w:val="28"/>
          <w:szCs w:val="28"/>
          <w:lang w:eastAsia="uk-UA"/>
        </w:rPr>
        <w:t>5</w:t>
      </w:r>
      <w:r w:rsidRPr="00671953">
        <w:rPr>
          <w:color w:val="000000"/>
          <w:sz w:val="28"/>
          <w:szCs w:val="28"/>
          <w:lang w:eastAsia="uk-UA"/>
        </w:rPr>
        <w:t>. Педагогічним працівникам забезпечити реалізацію внутрішньої системи забезпечення якості освіти шляхом виконання навчальних програм відповідно Державних стандартів.</w:t>
      </w:r>
    </w:p>
    <w:p w14:paraId="70E5D920" w14:textId="77777777" w:rsidR="00621A99" w:rsidRPr="00671953" w:rsidRDefault="00621A99" w:rsidP="00621A99">
      <w:pPr>
        <w:ind w:firstLine="680"/>
        <w:jc w:val="both"/>
        <w:rPr>
          <w:sz w:val="24"/>
          <w:szCs w:val="24"/>
          <w:lang w:eastAsia="uk-UA"/>
        </w:rPr>
      </w:pPr>
      <w:r>
        <w:rPr>
          <w:color w:val="000000"/>
          <w:sz w:val="28"/>
          <w:szCs w:val="28"/>
          <w:lang w:eastAsia="uk-UA"/>
        </w:rPr>
        <w:t>6</w:t>
      </w:r>
      <w:r w:rsidRPr="00671953">
        <w:rPr>
          <w:color w:val="000000"/>
          <w:sz w:val="28"/>
          <w:szCs w:val="28"/>
          <w:lang w:eastAsia="uk-UA"/>
        </w:rPr>
        <w:t>. Вчителям під час проведення навчальних занять здійснювати наскрізний процес виховання, поєднувати виховний процес із формуванням ключових компетентностей та наскрізних умінь учнів.</w:t>
      </w:r>
    </w:p>
    <w:p w14:paraId="3CC786E7" w14:textId="77777777" w:rsidR="00621A99" w:rsidRPr="00671953" w:rsidRDefault="00621A99" w:rsidP="00621A99">
      <w:pPr>
        <w:ind w:firstLine="680"/>
        <w:jc w:val="both"/>
        <w:rPr>
          <w:sz w:val="24"/>
          <w:szCs w:val="24"/>
          <w:lang w:eastAsia="uk-UA"/>
        </w:rPr>
      </w:pPr>
      <w:r>
        <w:rPr>
          <w:color w:val="000000"/>
          <w:sz w:val="28"/>
          <w:szCs w:val="28"/>
          <w:lang w:eastAsia="uk-UA"/>
        </w:rPr>
        <w:t>7</w:t>
      </w:r>
      <w:r w:rsidRPr="00671953">
        <w:rPr>
          <w:color w:val="000000"/>
          <w:sz w:val="28"/>
          <w:szCs w:val="28"/>
          <w:lang w:eastAsia="uk-UA"/>
        </w:rPr>
        <w:t>. Створювати умови особистісно орієнтованого навчання.</w:t>
      </w:r>
    </w:p>
    <w:p w14:paraId="4D8F2382" w14:textId="77777777" w:rsidR="00621A99" w:rsidRPr="00671953" w:rsidRDefault="00621A99" w:rsidP="00621A99">
      <w:pPr>
        <w:ind w:firstLine="709"/>
        <w:jc w:val="both"/>
        <w:rPr>
          <w:sz w:val="24"/>
          <w:szCs w:val="24"/>
          <w:lang w:eastAsia="uk-UA"/>
        </w:rPr>
      </w:pPr>
      <w:r>
        <w:rPr>
          <w:color w:val="000000"/>
          <w:sz w:val="28"/>
          <w:szCs w:val="28"/>
          <w:lang w:eastAsia="uk-UA"/>
        </w:rPr>
        <w:t>8</w:t>
      </w:r>
      <w:r w:rsidRPr="00671953">
        <w:rPr>
          <w:color w:val="000000"/>
          <w:sz w:val="28"/>
          <w:szCs w:val="28"/>
          <w:lang w:eastAsia="uk-UA"/>
        </w:rPr>
        <w:t>. Неухильно дотримуватись принципів академічної доброчесності та власним прикладом демонструвати важливість дотримання норм академічної доброчесності у педагогічній діяльності (посилання на джерела, які використовуються в роботі, справедливе оцінювання навчальних досягнень учнів, підбір завдань, які відповідають віковим можливостям учнів).</w:t>
      </w:r>
    </w:p>
    <w:p w14:paraId="07521908" w14:textId="77777777" w:rsidR="00621A99" w:rsidRPr="00671953" w:rsidRDefault="00621A99" w:rsidP="00621A99">
      <w:pPr>
        <w:ind w:firstLine="680"/>
        <w:jc w:val="both"/>
        <w:rPr>
          <w:sz w:val="24"/>
          <w:szCs w:val="24"/>
          <w:lang w:eastAsia="uk-UA"/>
        </w:rPr>
      </w:pPr>
      <w:r>
        <w:rPr>
          <w:color w:val="000000"/>
          <w:sz w:val="28"/>
          <w:szCs w:val="28"/>
          <w:lang w:eastAsia="uk-UA"/>
        </w:rPr>
        <w:t>9</w:t>
      </w:r>
      <w:r w:rsidRPr="00671953">
        <w:rPr>
          <w:color w:val="000000"/>
          <w:sz w:val="28"/>
          <w:szCs w:val="28"/>
          <w:lang w:eastAsia="uk-UA"/>
        </w:rPr>
        <w:t>. Інформувати учнів та батьків  про необхідність дотримання академічної доброчесності: під час проведення навчальних занять, у позаурочних заходах, за допомогою наочної інформації (наголошувати на дотриманні таких якостей, як старанність, самостійність у навчанні, відповідальність за свої рішення, чесність здобуття оцінок тощо).</w:t>
      </w:r>
    </w:p>
    <w:p w14:paraId="73970379" w14:textId="77777777" w:rsidR="00621A99" w:rsidRPr="00671953" w:rsidRDefault="00621A99" w:rsidP="00621A99">
      <w:pPr>
        <w:ind w:firstLine="680"/>
        <w:jc w:val="both"/>
        <w:rPr>
          <w:sz w:val="24"/>
          <w:szCs w:val="24"/>
          <w:lang w:eastAsia="uk-UA"/>
        </w:rPr>
      </w:pPr>
      <w:r>
        <w:rPr>
          <w:color w:val="000000"/>
          <w:sz w:val="28"/>
          <w:szCs w:val="28"/>
          <w:lang w:eastAsia="uk-UA"/>
        </w:rPr>
        <w:t> 10</w:t>
      </w:r>
      <w:r w:rsidRPr="00671953">
        <w:rPr>
          <w:color w:val="000000"/>
          <w:sz w:val="28"/>
          <w:szCs w:val="28"/>
          <w:lang w:eastAsia="uk-UA"/>
        </w:rPr>
        <w:t>. Спрямовувати зміст завдань під час проведення навчальних занять на творчу та аналітичну роботу учнів, ставити проблемні питання, на які немає готової відповіді в підручнику чи інших джерелах.</w:t>
      </w:r>
    </w:p>
    <w:p w14:paraId="036D224F" w14:textId="77777777" w:rsidR="00621A99" w:rsidRPr="00671953" w:rsidRDefault="00621A99" w:rsidP="00621A99">
      <w:pPr>
        <w:ind w:firstLine="680"/>
        <w:jc w:val="both"/>
        <w:rPr>
          <w:sz w:val="24"/>
          <w:szCs w:val="24"/>
          <w:lang w:eastAsia="uk-UA"/>
        </w:rPr>
      </w:pPr>
      <w:r>
        <w:rPr>
          <w:color w:val="000000"/>
          <w:sz w:val="28"/>
          <w:szCs w:val="28"/>
          <w:lang w:eastAsia="uk-UA"/>
        </w:rPr>
        <w:t>11</w:t>
      </w:r>
      <w:r w:rsidRPr="00671953">
        <w:rPr>
          <w:color w:val="000000"/>
          <w:sz w:val="28"/>
          <w:szCs w:val="28"/>
          <w:lang w:eastAsia="uk-UA"/>
        </w:rPr>
        <w:t>.  Виконання дослідницьких і творчих завдань, проєктів.</w:t>
      </w:r>
    </w:p>
    <w:p w14:paraId="0CC9F32A" w14:textId="77777777" w:rsidR="00621A99" w:rsidRPr="00671953" w:rsidRDefault="00621A99" w:rsidP="00621A99">
      <w:pPr>
        <w:ind w:firstLine="680"/>
        <w:jc w:val="both"/>
        <w:rPr>
          <w:sz w:val="24"/>
          <w:szCs w:val="24"/>
          <w:lang w:eastAsia="uk-UA"/>
        </w:rPr>
      </w:pPr>
      <w:r>
        <w:rPr>
          <w:color w:val="000000"/>
          <w:sz w:val="28"/>
          <w:szCs w:val="28"/>
          <w:lang w:eastAsia="uk-UA"/>
        </w:rPr>
        <w:t>12</w:t>
      </w:r>
      <w:r w:rsidRPr="00671953">
        <w:rPr>
          <w:color w:val="000000"/>
          <w:sz w:val="28"/>
          <w:szCs w:val="28"/>
          <w:lang w:eastAsia="uk-UA"/>
        </w:rPr>
        <w:t>. Забезпечити зростання фахової підготовки вчителів шляхом виконання річного плану підвищення кваліфікації, організацію та вивчення перспективного педагогічного досвіду. Сприяти участі вчителів, учнів у науковій, дослідницькій, пошуковій роботі на базі навчального закладу.</w:t>
      </w:r>
    </w:p>
    <w:p w14:paraId="3A824A28" w14:textId="77777777" w:rsidR="00621A99" w:rsidRPr="00671953" w:rsidRDefault="00621A99" w:rsidP="00621A99">
      <w:pPr>
        <w:ind w:firstLine="680"/>
        <w:jc w:val="both"/>
        <w:rPr>
          <w:sz w:val="24"/>
          <w:szCs w:val="24"/>
          <w:lang w:eastAsia="uk-UA"/>
        </w:rPr>
      </w:pPr>
      <w:r>
        <w:rPr>
          <w:color w:val="000000"/>
          <w:sz w:val="28"/>
          <w:szCs w:val="28"/>
          <w:lang w:eastAsia="uk-UA"/>
        </w:rPr>
        <w:t>13</w:t>
      </w:r>
      <w:r w:rsidRPr="00671953">
        <w:rPr>
          <w:color w:val="000000"/>
          <w:sz w:val="28"/>
          <w:szCs w:val="28"/>
          <w:lang w:eastAsia="uk-UA"/>
        </w:rPr>
        <w:t>. Педпрацівникам створювати та  розміщувати на освітніх сайтах власні розробки, публікації.</w:t>
      </w:r>
    </w:p>
    <w:p w14:paraId="3363A757" w14:textId="77777777" w:rsidR="00621A99" w:rsidRPr="000449DD" w:rsidRDefault="00621A99" w:rsidP="00621A99">
      <w:pPr>
        <w:ind w:firstLine="680"/>
        <w:jc w:val="both"/>
        <w:rPr>
          <w:sz w:val="24"/>
          <w:szCs w:val="24"/>
          <w:lang w:eastAsia="uk-UA"/>
        </w:rPr>
      </w:pPr>
      <w:r>
        <w:rPr>
          <w:color w:val="000000"/>
          <w:sz w:val="28"/>
          <w:szCs w:val="28"/>
          <w:lang w:eastAsia="uk-UA"/>
        </w:rPr>
        <w:t>14. Продовжувати</w:t>
      </w:r>
      <w:r w:rsidRPr="00671953">
        <w:rPr>
          <w:color w:val="000000"/>
          <w:sz w:val="28"/>
          <w:szCs w:val="28"/>
          <w:lang w:eastAsia="uk-UA"/>
        </w:rPr>
        <w:t xml:space="preserve"> реалізацію Стратегії розвитку закладу освіти на </w:t>
      </w:r>
      <w:r w:rsidRPr="000449DD">
        <w:rPr>
          <w:sz w:val="28"/>
          <w:szCs w:val="28"/>
          <w:lang w:eastAsia="uk-UA"/>
        </w:rPr>
        <w:t>202</w:t>
      </w:r>
      <w:r>
        <w:rPr>
          <w:sz w:val="28"/>
          <w:szCs w:val="28"/>
          <w:lang w:eastAsia="uk-UA"/>
        </w:rPr>
        <w:t>0-2025 н. р</w:t>
      </w:r>
      <w:r w:rsidRPr="000449DD">
        <w:rPr>
          <w:sz w:val="28"/>
          <w:szCs w:val="28"/>
          <w:lang w:eastAsia="uk-UA"/>
        </w:rPr>
        <w:t>.</w:t>
      </w:r>
    </w:p>
    <w:p w14:paraId="11178109" w14:textId="6FA0653E" w:rsidR="00621A99" w:rsidRPr="00621A99" w:rsidRDefault="00621A99" w:rsidP="00621A99">
      <w:pPr>
        <w:ind w:firstLine="680"/>
        <w:jc w:val="both"/>
        <w:rPr>
          <w:sz w:val="24"/>
          <w:szCs w:val="24"/>
          <w:lang w:val="uk-UA" w:eastAsia="uk-UA"/>
        </w:rPr>
      </w:pPr>
      <w:r>
        <w:rPr>
          <w:color w:val="000000"/>
          <w:sz w:val="28"/>
          <w:szCs w:val="28"/>
          <w:lang w:eastAsia="uk-UA"/>
        </w:rPr>
        <w:t>15</w:t>
      </w:r>
      <w:r w:rsidRPr="00671953">
        <w:rPr>
          <w:color w:val="000000"/>
          <w:sz w:val="28"/>
          <w:szCs w:val="28"/>
          <w:lang w:eastAsia="uk-UA"/>
        </w:rPr>
        <w:t>. Разом із засновником забезпечити оновлення та зміцнення навчально-матеріальної бази згідно Стратегії</w:t>
      </w:r>
      <w:r>
        <w:rPr>
          <w:color w:val="000000"/>
          <w:sz w:val="28"/>
          <w:szCs w:val="28"/>
          <w:lang w:val="uk-UA" w:eastAsia="uk-UA"/>
        </w:rPr>
        <w:t xml:space="preserve"> розвитку.</w:t>
      </w:r>
    </w:p>
    <w:p w14:paraId="4DBDF43C" w14:textId="77777777" w:rsidR="00621A99" w:rsidRPr="00671953" w:rsidRDefault="00621A99" w:rsidP="00621A99">
      <w:pPr>
        <w:ind w:firstLine="680"/>
        <w:jc w:val="both"/>
        <w:rPr>
          <w:sz w:val="24"/>
          <w:szCs w:val="24"/>
          <w:lang w:eastAsia="uk-UA"/>
        </w:rPr>
      </w:pPr>
      <w:r>
        <w:rPr>
          <w:color w:val="000000"/>
          <w:sz w:val="28"/>
          <w:szCs w:val="28"/>
          <w:lang w:eastAsia="uk-UA"/>
        </w:rPr>
        <w:t>16</w:t>
      </w:r>
      <w:r w:rsidRPr="00671953">
        <w:rPr>
          <w:color w:val="000000"/>
          <w:sz w:val="28"/>
          <w:szCs w:val="28"/>
          <w:lang w:eastAsia="uk-UA"/>
        </w:rPr>
        <w:t>. Працювати над ефективною взаємодією органів громадського самоврядування та керівництва закладу освіти.</w:t>
      </w:r>
    </w:p>
    <w:p w14:paraId="0B4F83F5" w14:textId="77777777" w:rsidR="00621A99" w:rsidRPr="00671953" w:rsidRDefault="00621A99" w:rsidP="00621A99">
      <w:pPr>
        <w:ind w:firstLine="680"/>
        <w:jc w:val="both"/>
        <w:rPr>
          <w:sz w:val="24"/>
          <w:szCs w:val="24"/>
          <w:lang w:eastAsia="uk-UA"/>
        </w:rPr>
      </w:pPr>
      <w:r>
        <w:rPr>
          <w:color w:val="000000"/>
          <w:sz w:val="28"/>
          <w:szCs w:val="28"/>
          <w:lang w:eastAsia="uk-UA"/>
        </w:rPr>
        <w:t>17</w:t>
      </w:r>
      <w:r w:rsidRPr="00671953">
        <w:rPr>
          <w:color w:val="000000"/>
          <w:sz w:val="28"/>
          <w:szCs w:val="28"/>
          <w:lang w:eastAsia="uk-UA"/>
        </w:rPr>
        <w:t>. Управлінські рішення приймати з урахуванням пропозицій учасників освітнього процесу. Посилити залучення всіх учасників освітнього процесу до розроблення внутрішніх документів, планів, заходів.</w:t>
      </w:r>
    </w:p>
    <w:p w14:paraId="0485FF89" w14:textId="77777777" w:rsidR="00621A99" w:rsidRDefault="00621A99" w:rsidP="00621A99">
      <w:pPr>
        <w:ind w:firstLine="680"/>
        <w:jc w:val="both"/>
        <w:rPr>
          <w:color w:val="000000"/>
          <w:sz w:val="28"/>
          <w:szCs w:val="28"/>
          <w:lang w:eastAsia="uk-UA"/>
        </w:rPr>
      </w:pPr>
      <w:r w:rsidRPr="00671953">
        <w:rPr>
          <w:color w:val="000000"/>
          <w:sz w:val="28"/>
          <w:szCs w:val="28"/>
          <w:lang w:eastAsia="uk-UA"/>
        </w:rPr>
        <w:t xml:space="preserve">24. З метою забезпечення інформаційної відкритості закладу освіти, </w:t>
      </w:r>
      <w:r>
        <w:rPr>
          <w:color w:val="000000"/>
          <w:sz w:val="28"/>
          <w:szCs w:val="28"/>
          <w:lang w:eastAsia="uk-UA"/>
        </w:rPr>
        <w:t>постійно оновлювати</w:t>
      </w:r>
      <w:r w:rsidRPr="00671953">
        <w:rPr>
          <w:color w:val="000000"/>
          <w:sz w:val="28"/>
          <w:szCs w:val="28"/>
          <w:lang w:eastAsia="uk-UA"/>
        </w:rPr>
        <w:t xml:space="preserve"> сайт закладу освіти. Забезпечувати своєчасність розміщення інформації.</w:t>
      </w:r>
    </w:p>
    <w:p w14:paraId="23A8E0B8" w14:textId="77777777" w:rsidR="00621A99" w:rsidRDefault="00621A99" w:rsidP="00621A99">
      <w:pPr>
        <w:jc w:val="both"/>
        <w:rPr>
          <w:color w:val="000000"/>
          <w:sz w:val="28"/>
          <w:szCs w:val="28"/>
          <w:lang w:eastAsia="uk-UA"/>
        </w:rPr>
      </w:pPr>
    </w:p>
    <w:p w14:paraId="2C5C3A40" w14:textId="77777777" w:rsidR="0076775D" w:rsidRDefault="0076775D" w:rsidP="0076775D">
      <w:pPr>
        <w:shd w:val="clear" w:color="auto" w:fill="FFFFFF"/>
        <w:jc w:val="both"/>
        <w:rPr>
          <w:color w:val="111111"/>
          <w:sz w:val="28"/>
          <w:szCs w:val="28"/>
          <w:lang w:eastAsia="uk-UA"/>
        </w:rPr>
      </w:pPr>
    </w:p>
    <w:p w14:paraId="69336DBB" w14:textId="77777777" w:rsidR="0076775D" w:rsidRPr="00646811" w:rsidRDefault="0076775D" w:rsidP="0076775D">
      <w:pPr>
        <w:pStyle w:val="msonormalbullet1gif"/>
        <w:spacing w:before="0" w:beforeAutospacing="0" w:after="0" w:afterAutospacing="0"/>
        <w:contextualSpacing/>
        <w:jc w:val="both"/>
        <w:rPr>
          <w:b/>
          <w:sz w:val="28"/>
          <w:szCs w:val="28"/>
          <w:lang w:val="uk-UA"/>
        </w:rPr>
      </w:pPr>
    </w:p>
    <w:p w14:paraId="16987944" w14:textId="77777777" w:rsidR="0076775D" w:rsidRDefault="0076775D" w:rsidP="007A20D7">
      <w:pPr>
        <w:rPr>
          <w:b/>
          <w:sz w:val="28"/>
          <w:szCs w:val="28"/>
          <w:lang w:val="uk-UA"/>
        </w:rPr>
        <w:sectPr w:rsidR="0076775D" w:rsidSect="0076775D">
          <w:headerReference w:type="default" r:id="rId8"/>
          <w:footerReference w:type="even" r:id="rId9"/>
          <w:footerReference w:type="default" r:id="rId10"/>
          <w:pgSz w:w="11906" w:h="16838" w:code="9"/>
          <w:pgMar w:top="993" w:right="568" w:bottom="1134" w:left="1276" w:header="709" w:footer="709" w:gutter="0"/>
          <w:cols w:space="708"/>
          <w:titlePg/>
          <w:docGrid w:linePitch="360"/>
        </w:sectPr>
      </w:pPr>
    </w:p>
    <w:p w14:paraId="7270D162" w14:textId="77777777" w:rsidR="0076775D" w:rsidRPr="002E1082" w:rsidRDefault="0076775D" w:rsidP="0076775D">
      <w:pPr>
        <w:jc w:val="center"/>
        <w:rPr>
          <w:b/>
          <w:sz w:val="28"/>
          <w:szCs w:val="28"/>
          <w:lang w:val="uk-UA"/>
        </w:rPr>
      </w:pPr>
      <w:bookmarkStart w:id="20" w:name="_Hlk176175224"/>
    </w:p>
    <w:tbl>
      <w:tblPr>
        <w:tblStyle w:val="a4"/>
        <w:tblW w:w="14927" w:type="dxa"/>
        <w:jc w:val="center"/>
        <w:tblLayout w:type="fixed"/>
        <w:tblLook w:val="04A0" w:firstRow="1" w:lastRow="0" w:firstColumn="1" w:lastColumn="0" w:noHBand="0" w:noVBand="1"/>
      </w:tblPr>
      <w:tblGrid>
        <w:gridCol w:w="745"/>
        <w:gridCol w:w="588"/>
        <w:gridCol w:w="1846"/>
        <w:gridCol w:w="4159"/>
        <w:gridCol w:w="2409"/>
        <w:gridCol w:w="1560"/>
        <w:gridCol w:w="141"/>
        <w:gridCol w:w="1972"/>
        <w:gridCol w:w="1507"/>
      </w:tblGrid>
      <w:tr w:rsidR="0076775D" w:rsidRPr="002E1082" w14:paraId="0A129299" w14:textId="77777777" w:rsidTr="0076775D">
        <w:trPr>
          <w:jc w:val="center"/>
        </w:trPr>
        <w:tc>
          <w:tcPr>
            <w:tcW w:w="745" w:type="dxa"/>
            <w:vAlign w:val="center"/>
          </w:tcPr>
          <w:p w14:paraId="6D1D98D5" w14:textId="77777777" w:rsidR="0076775D" w:rsidRPr="002E1082" w:rsidRDefault="0076775D" w:rsidP="0076775D">
            <w:pPr>
              <w:ind w:right="-108"/>
              <w:jc w:val="center"/>
              <w:rPr>
                <w:b/>
                <w:sz w:val="26"/>
                <w:szCs w:val="26"/>
                <w:lang w:val="uk-UA"/>
              </w:rPr>
            </w:pPr>
            <w:r w:rsidRPr="002E1082">
              <w:rPr>
                <w:b/>
                <w:sz w:val="26"/>
                <w:szCs w:val="26"/>
                <w:lang w:val="uk-UA"/>
              </w:rPr>
              <w:t>№ з/п</w:t>
            </w:r>
          </w:p>
        </w:tc>
        <w:tc>
          <w:tcPr>
            <w:tcW w:w="2434" w:type="dxa"/>
            <w:gridSpan w:val="2"/>
            <w:vAlign w:val="center"/>
          </w:tcPr>
          <w:p w14:paraId="237D0384" w14:textId="77777777" w:rsidR="0076775D" w:rsidRPr="002E1082" w:rsidRDefault="0076775D" w:rsidP="0076775D">
            <w:pPr>
              <w:jc w:val="center"/>
              <w:rPr>
                <w:b/>
                <w:sz w:val="26"/>
                <w:szCs w:val="26"/>
                <w:lang w:val="uk-UA"/>
              </w:rPr>
            </w:pPr>
            <w:r w:rsidRPr="002E1082">
              <w:rPr>
                <w:b/>
                <w:sz w:val="26"/>
                <w:szCs w:val="26"/>
                <w:lang w:val="uk-UA"/>
              </w:rPr>
              <w:t>Назва підрозділу</w:t>
            </w:r>
          </w:p>
        </w:tc>
        <w:tc>
          <w:tcPr>
            <w:tcW w:w="4159" w:type="dxa"/>
            <w:vAlign w:val="center"/>
          </w:tcPr>
          <w:p w14:paraId="0DFC943B" w14:textId="77777777" w:rsidR="0076775D" w:rsidRPr="002E1082" w:rsidRDefault="0076775D" w:rsidP="0076775D">
            <w:pPr>
              <w:jc w:val="center"/>
              <w:rPr>
                <w:b/>
                <w:sz w:val="26"/>
                <w:szCs w:val="26"/>
                <w:lang w:val="uk-UA"/>
              </w:rPr>
            </w:pPr>
            <w:r w:rsidRPr="002E1082">
              <w:rPr>
                <w:b/>
                <w:sz w:val="26"/>
                <w:szCs w:val="26"/>
                <w:lang w:val="uk-UA"/>
              </w:rPr>
              <w:t>Зміст роботи</w:t>
            </w:r>
          </w:p>
        </w:tc>
        <w:tc>
          <w:tcPr>
            <w:tcW w:w="2409" w:type="dxa"/>
            <w:vAlign w:val="center"/>
          </w:tcPr>
          <w:p w14:paraId="2DCF5488" w14:textId="77777777" w:rsidR="0076775D" w:rsidRPr="002E1082" w:rsidRDefault="0076775D" w:rsidP="0076775D">
            <w:pPr>
              <w:jc w:val="center"/>
              <w:rPr>
                <w:b/>
                <w:sz w:val="26"/>
                <w:szCs w:val="26"/>
                <w:lang w:val="uk-UA"/>
              </w:rPr>
            </w:pPr>
            <w:r w:rsidRPr="002E1082">
              <w:rPr>
                <w:b/>
                <w:sz w:val="26"/>
                <w:szCs w:val="26"/>
                <w:lang w:val="uk-UA"/>
              </w:rPr>
              <w:t>Відповідальний</w:t>
            </w:r>
          </w:p>
        </w:tc>
        <w:tc>
          <w:tcPr>
            <w:tcW w:w="1701" w:type="dxa"/>
            <w:gridSpan w:val="2"/>
            <w:vAlign w:val="center"/>
          </w:tcPr>
          <w:p w14:paraId="05EAA89F" w14:textId="77777777" w:rsidR="0076775D" w:rsidRPr="002E1082" w:rsidRDefault="0076775D" w:rsidP="0076775D">
            <w:pPr>
              <w:jc w:val="center"/>
              <w:rPr>
                <w:b/>
                <w:sz w:val="26"/>
                <w:szCs w:val="26"/>
                <w:lang w:val="uk-UA"/>
              </w:rPr>
            </w:pPr>
            <w:r w:rsidRPr="002E1082">
              <w:rPr>
                <w:b/>
                <w:sz w:val="26"/>
                <w:szCs w:val="26"/>
                <w:lang w:val="uk-UA"/>
              </w:rPr>
              <w:t>Термін виконання</w:t>
            </w:r>
          </w:p>
        </w:tc>
        <w:tc>
          <w:tcPr>
            <w:tcW w:w="1972" w:type="dxa"/>
          </w:tcPr>
          <w:p w14:paraId="16538C9E" w14:textId="77777777" w:rsidR="0076775D" w:rsidRPr="002E1082" w:rsidRDefault="0076775D" w:rsidP="0076775D">
            <w:pPr>
              <w:jc w:val="center"/>
              <w:rPr>
                <w:b/>
                <w:sz w:val="26"/>
                <w:szCs w:val="26"/>
                <w:lang w:val="uk-UA"/>
              </w:rPr>
            </w:pPr>
            <w:r>
              <w:rPr>
                <w:b/>
                <w:sz w:val="26"/>
                <w:szCs w:val="26"/>
                <w:lang w:val="uk-UA"/>
              </w:rPr>
              <w:t xml:space="preserve">Форма узагальнення </w:t>
            </w:r>
          </w:p>
        </w:tc>
        <w:tc>
          <w:tcPr>
            <w:tcW w:w="1507" w:type="dxa"/>
            <w:vAlign w:val="center"/>
          </w:tcPr>
          <w:p w14:paraId="1E464D5C" w14:textId="77777777" w:rsidR="0076775D" w:rsidRPr="002E1082" w:rsidRDefault="0076775D" w:rsidP="0076775D">
            <w:pPr>
              <w:jc w:val="center"/>
              <w:rPr>
                <w:b/>
                <w:sz w:val="26"/>
                <w:szCs w:val="26"/>
                <w:lang w:val="uk-UA"/>
              </w:rPr>
            </w:pPr>
            <w:r w:rsidRPr="002E1082">
              <w:rPr>
                <w:b/>
                <w:sz w:val="26"/>
                <w:szCs w:val="26"/>
                <w:lang w:val="uk-UA"/>
              </w:rPr>
              <w:t>Відмітка про виконання</w:t>
            </w:r>
          </w:p>
        </w:tc>
      </w:tr>
      <w:tr w:rsidR="0076775D" w:rsidRPr="002E1082" w14:paraId="586336C0" w14:textId="77777777" w:rsidTr="0076775D">
        <w:trPr>
          <w:jc w:val="center"/>
        </w:trPr>
        <w:tc>
          <w:tcPr>
            <w:tcW w:w="1333" w:type="dxa"/>
            <w:gridSpan w:val="2"/>
          </w:tcPr>
          <w:p w14:paraId="058EB8B3" w14:textId="77777777" w:rsidR="0076775D" w:rsidRPr="002E1082" w:rsidRDefault="0076775D" w:rsidP="0076775D">
            <w:pPr>
              <w:jc w:val="center"/>
              <w:rPr>
                <w:b/>
                <w:sz w:val="24"/>
                <w:szCs w:val="24"/>
                <w:lang w:val="uk-UA"/>
              </w:rPr>
            </w:pPr>
          </w:p>
        </w:tc>
        <w:tc>
          <w:tcPr>
            <w:tcW w:w="13594" w:type="dxa"/>
            <w:gridSpan w:val="7"/>
            <w:vAlign w:val="center"/>
          </w:tcPr>
          <w:p w14:paraId="4F505895" w14:textId="77777777" w:rsidR="0076775D" w:rsidRPr="002E1082" w:rsidRDefault="0076775D" w:rsidP="0076775D">
            <w:pPr>
              <w:jc w:val="center"/>
              <w:rPr>
                <w:sz w:val="24"/>
                <w:lang w:val="uk-UA"/>
              </w:rPr>
            </w:pPr>
            <w:r>
              <w:rPr>
                <w:b/>
                <w:sz w:val="24"/>
                <w:szCs w:val="24"/>
                <w:lang w:val="en-US"/>
              </w:rPr>
              <w:t>I</w:t>
            </w:r>
            <w:r w:rsidRPr="002E1082">
              <w:rPr>
                <w:b/>
                <w:sz w:val="24"/>
                <w:szCs w:val="24"/>
                <w:lang w:val="uk-UA"/>
              </w:rPr>
              <w:t>.  Освітнє середовище закладу освіти</w:t>
            </w:r>
          </w:p>
        </w:tc>
      </w:tr>
      <w:bookmarkEnd w:id="20"/>
      <w:tr w:rsidR="004B68F7" w:rsidRPr="002E1082" w14:paraId="6F9CA50D" w14:textId="77777777" w:rsidTr="0076775D">
        <w:trPr>
          <w:jc w:val="center"/>
        </w:trPr>
        <w:tc>
          <w:tcPr>
            <w:tcW w:w="745" w:type="dxa"/>
            <w:vMerge w:val="restart"/>
            <w:vAlign w:val="center"/>
          </w:tcPr>
          <w:p w14:paraId="71384FCB" w14:textId="77777777" w:rsidR="004B68F7" w:rsidRPr="002E1082" w:rsidRDefault="004B68F7" w:rsidP="0076775D">
            <w:pPr>
              <w:jc w:val="center"/>
              <w:rPr>
                <w:b/>
                <w:sz w:val="24"/>
                <w:lang w:val="uk-UA"/>
              </w:rPr>
            </w:pPr>
            <w:r>
              <w:rPr>
                <w:b/>
                <w:sz w:val="24"/>
                <w:lang w:val="en-US"/>
              </w:rPr>
              <w:t>I</w:t>
            </w:r>
            <w:r w:rsidRPr="002E1082">
              <w:rPr>
                <w:b/>
                <w:sz w:val="24"/>
                <w:lang w:val="uk-UA"/>
              </w:rPr>
              <w:t>.1.</w:t>
            </w:r>
          </w:p>
        </w:tc>
        <w:tc>
          <w:tcPr>
            <w:tcW w:w="2434" w:type="dxa"/>
            <w:gridSpan w:val="2"/>
            <w:vMerge w:val="restart"/>
            <w:vAlign w:val="center"/>
          </w:tcPr>
          <w:p w14:paraId="185A1C1B" w14:textId="77777777" w:rsidR="004B68F7" w:rsidRPr="002E1082" w:rsidRDefault="004B68F7" w:rsidP="0076775D">
            <w:pPr>
              <w:rPr>
                <w:b/>
                <w:sz w:val="24"/>
                <w:lang w:val="uk-UA"/>
              </w:rPr>
            </w:pPr>
            <w:r w:rsidRPr="002E1082">
              <w:rPr>
                <w:b/>
                <w:sz w:val="24"/>
                <w:szCs w:val="24"/>
                <w:lang w:val="uk-UA"/>
              </w:rPr>
              <w:t>Забезпечення комфортних і безпечних умов навчання і праці</w:t>
            </w:r>
          </w:p>
        </w:tc>
        <w:tc>
          <w:tcPr>
            <w:tcW w:w="4159" w:type="dxa"/>
            <w:vAlign w:val="center"/>
          </w:tcPr>
          <w:p w14:paraId="53F4E6F0"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Оп</w:t>
            </w:r>
            <w:r>
              <w:rPr>
                <w:sz w:val="24"/>
                <w:szCs w:val="24"/>
                <w:lang w:val="uk-UA"/>
              </w:rPr>
              <w:t>рацювати законодавчі акти та нормативно-технічну документацію</w:t>
            </w:r>
          </w:p>
        </w:tc>
        <w:tc>
          <w:tcPr>
            <w:tcW w:w="2409" w:type="dxa"/>
            <w:vAlign w:val="center"/>
          </w:tcPr>
          <w:p w14:paraId="754C68B0" w14:textId="77777777" w:rsidR="004B68F7" w:rsidRPr="002E1082" w:rsidRDefault="004B68F7" w:rsidP="0076775D">
            <w:pPr>
              <w:pStyle w:val="Style244"/>
              <w:widowControl/>
              <w:spacing w:line="240" w:lineRule="auto"/>
              <w:jc w:val="center"/>
              <w:rPr>
                <w:rStyle w:val="FontStyle321"/>
                <w:lang w:eastAsia="uk-UA"/>
              </w:rPr>
            </w:pPr>
            <w:r>
              <w:rPr>
                <w:iCs/>
                <w:lang w:val="uk-UA"/>
              </w:rPr>
              <w:t>С.Ткалич директор гімназії</w:t>
            </w:r>
            <w:r>
              <w:rPr>
                <w:lang w:val="uk-UA"/>
              </w:rPr>
              <w:t xml:space="preserve"> В.Гутніченко </w:t>
            </w:r>
            <w:r w:rsidRPr="002E1082">
              <w:rPr>
                <w:lang w:val="uk-UA"/>
              </w:rPr>
              <w:t>заступник директора з НВР</w:t>
            </w:r>
          </w:p>
        </w:tc>
        <w:tc>
          <w:tcPr>
            <w:tcW w:w="1701" w:type="dxa"/>
            <w:gridSpan w:val="2"/>
            <w:vAlign w:val="center"/>
          </w:tcPr>
          <w:p w14:paraId="0F593089"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6BA7B057" w14:textId="77777777" w:rsidR="004B68F7" w:rsidRPr="002E1082" w:rsidRDefault="004B68F7" w:rsidP="0076775D">
            <w:pPr>
              <w:rPr>
                <w:sz w:val="24"/>
                <w:lang w:val="uk-UA"/>
              </w:rPr>
            </w:pPr>
          </w:p>
        </w:tc>
        <w:tc>
          <w:tcPr>
            <w:tcW w:w="1507" w:type="dxa"/>
            <w:vAlign w:val="center"/>
          </w:tcPr>
          <w:p w14:paraId="1B24D8C4" w14:textId="77777777" w:rsidR="004B68F7" w:rsidRPr="002E1082" w:rsidRDefault="004B68F7" w:rsidP="0076775D">
            <w:pPr>
              <w:rPr>
                <w:sz w:val="24"/>
                <w:lang w:val="uk-UA"/>
              </w:rPr>
            </w:pPr>
          </w:p>
        </w:tc>
      </w:tr>
      <w:tr w:rsidR="004B68F7" w:rsidRPr="002E1082" w14:paraId="3A37DCD4" w14:textId="77777777" w:rsidTr="0076775D">
        <w:trPr>
          <w:jc w:val="center"/>
        </w:trPr>
        <w:tc>
          <w:tcPr>
            <w:tcW w:w="745" w:type="dxa"/>
            <w:vMerge/>
            <w:vAlign w:val="center"/>
          </w:tcPr>
          <w:p w14:paraId="6774D95C" w14:textId="77777777" w:rsidR="004B68F7" w:rsidRPr="002E1082" w:rsidRDefault="004B68F7" w:rsidP="0076775D">
            <w:pPr>
              <w:jc w:val="center"/>
              <w:rPr>
                <w:sz w:val="24"/>
                <w:lang w:val="uk-UA"/>
              </w:rPr>
            </w:pPr>
          </w:p>
        </w:tc>
        <w:tc>
          <w:tcPr>
            <w:tcW w:w="2434" w:type="dxa"/>
            <w:gridSpan w:val="2"/>
            <w:vMerge/>
            <w:vAlign w:val="center"/>
          </w:tcPr>
          <w:p w14:paraId="08C37F28" w14:textId="77777777" w:rsidR="004B68F7" w:rsidRPr="002E1082" w:rsidRDefault="004B68F7" w:rsidP="0076775D">
            <w:pPr>
              <w:rPr>
                <w:sz w:val="24"/>
                <w:szCs w:val="24"/>
                <w:lang w:val="uk-UA"/>
              </w:rPr>
            </w:pPr>
          </w:p>
        </w:tc>
        <w:tc>
          <w:tcPr>
            <w:tcW w:w="4159" w:type="dxa"/>
            <w:vAlign w:val="center"/>
          </w:tcPr>
          <w:p w14:paraId="4EF1E81D"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Зат</w:t>
            </w:r>
            <w:r>
              <w:rPr>
                <w:sz w:val="24"/>
                <w:szCs w:val="24"/>
                <w:lang w:val="uk-UA"/>
              </w:rPr>
              <w:t>вердити інструкції</w:t>
            </w:r>
            <w:r w:rsidRPr="002E1082">
              <w:rPr>
                <w:sz w:val="24"/>
                <w:szCs w:val="24"/>
                <w:lang w:val="uk-UA"/>
              </w:rPr>
              <w:t xml:space="preserve"> з охорони праці</w:t>
            </w:r>
          </w:p>
        </w:tc>
        <w:tc>
          <w:tcPr>
            <w:tcW w:w="2409" w:type="dxa"/>
            <w:vAlign w:val="center"/>
          </w:tcPr>
          <w:p w14:paraId="31627E6C" w14:textId="77777777" w:rsidR="004B68F7" w:rsidRPr="002E1082" w:rsidRDefault="004B68F7" w:rsidP="0076775D">
            <w:pPr>
              <w:pStyle w:val="Style244"/>
              <w:widowControl/>
              <w:spacing w:line="240" w:lineRule="auto"/>
              <w:jc w:val="center"/>
              <w:rPr>
                <w:rStyle w:val="FontStyle321"/>
                <w:lang w:eastAsia="uk-UA"/>
              </w:rPr>
            </w:pPr>
            <w:r>
              <w:rPr>
                <w:lang w:val="uk-UA"/>
              </w:rPr>
              <w:t xml:space="preserve">В.Гутніченко </w:t>
            </w:r>
            <w:r w:rsidRPr="002E1082">
              <w:rPr>
                <w:lang w:val="uk-UA"/>
              </w:rPr>
              <w:t>заступник директора з НВР</w:t>
            </w:r>
          </w:p>
        </w:tc>
        <w:tc>
          <w:tcPr>
            <w:tcW w:w="1701" w:type="dxa"/>
            <w:gridSpan w:val="2"/>
            <w:vAlign w:val="center"/>
          </w:tcPr>
          <w:p w14:paraId="2A98BF91" w14:textId="661171DD" w:rsidR="004B68F7" w:rsidRPr="002E1082" w:rsidRDefault="004B68F7" w:rsidP="0076775D">
            <w:pPr>
              <w:shd w:val="clear" w:color="auto" w:fill="FFFFFF"/>
              <w:tabs>
                <w:tab w:val="left" w:pos="0"/>
              </w:tabs>
              <w:jc w:val="center"/>
              <w:rPr>
                <w:iCs/>
                <w:sz w:val="24"/>
                <w:szCs w:val="24"/>
                <w:lang w:val="uk-UA"/>
              </w:rPr>
            </w:pPr>
            <w:r>
              <w:rPr>
                <w:iCs/>
                <w:sz w:val="24"/>
                <w:szCs w:val="24"/>
                <w:lang w:val="uk-UA"/>
              </w:rPr>
              <w:t>До 01.09.2024</w:t>
            </w:r>
          </w:p>
          <w:p w14:paraId="40F9D858"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потребою)</w:t>
            </w:r>
          </w:p>
        </w:tc>
        <w:tc>
          <w:tcPr>
            <w:tcW w:w="1972" w:type="dxa"/>
          </w:tcPr>
          <w:p w14:paraId="4BED8A6D" w14:textId="77777777" w:rsidR="004B68F7" w:rsidRPr="002E1082" w:rsidRDefault="004B68F7" w:rsidP="0076775D">
            <w:pPr>
              <w:rPr>
                <w:sz w:val="24"/>
                <w:lang w:val="uk-UA"/>
              </w:rPr>
            </w:pPr>
            <w:r>
              <w:rPr>
                <w:sz w:val="24"/>
                <w:lang w:val="uk-UA"/>
              </w:rPr>
              <w:t xml:space="preserve">Інструкції </w:t>
            </w:r>
          </w:p>
        </w:tc>
        <w:tc>
          <w:tcPr>
            <w:tcW w:w="1507" w:type="dxa"/>
            <w:vAlign w:val="center"/>
          </w:tcPr>
          <w:p w14:paraId="72E444FF" w14:textId="77777777" w:rsidR="004B68F7" w:rsidRPr="002E1082" w:rsidRDefault="004B68F7" w:rsidP="0076775D">
            <w:pPr>
              <w:rPr>
                <w:sz w:val="24"/>
                <w:lang w:val="uk-UA"/>
              </w:rPr>
            </w:pPr>
          </w:p>
        </w:tc>
      </w:tr>
      <w:tr w:rsidR="004B68F7" w:rsidRPr="002E1082" w14:paraId="34CA4AC1" w14:textId="77777777" w:rsidTr="0076775D">
        <w:trPr>
          <w:jc w:val="center"/>
        </w:trPr>
        <w:tc>
          <w:tcPr>
            <w:tcW w:w="745" w:type="dxa"/>
            <w:vMerge/>
            <w:vAlign w:val="center"/>
          </w:tcPr>
          <w:p w14:paraId="0C1F83F7" w14:textId="77777777" w:rsidR="004B68F7" w:rsidRPr="002E1082" w:rsidRDefault="004B68F7" w:rsidP="0076775D">
            <w:pPr>
              <w:jc w:val="center"/>
              <w:rPr>
                <w:sz w:val="24"/>
                <w:lang w:val="uk-UA"/>
              </w:rPr>
            </w:pPr>
          </w:p>
        </w:tc>
        <w:tc>
          <w:tcPr>
            <w:tcW w:w="2434" w:type="dxa"/>
            <w:gridSpan w:val="2"/>
            <w:vMerge/>
            <w:vAlign w:val="center"/>
          </w:tcPr>
          <w:p w14:paraId="30165121" w14:textId="77777777" w:rsidR="004B68F7" w:rsidRPr="002E1082" w:rsidRDefault="004B68F7" w:rsidP="0076775D">
            <w:pPr>
              <w:rPr>
                <w:sz w:val="24"/>
                <w:szCs w:val="24"/>
                <w:lang w:val="uk-UA"/>
              </w:rPr>
            </w:pPr>
          </w:p>
        </w:tc>
        <w:tc>
          <w:tcPr>
            <w:tcW w:w="4159" w:type="dxa"/>
            <w:vAlign w:val="center"/>
          </w:tcPr>
          <w:p w14:paraId="633333E1" w14:textId="77777777" w:rsidR="004B68F7" w:rsidRPr="002E1082" w:rsidRDefault="004B68F7" w:rsidP="0076775D">
            <w:pPr>
              <w:shd w:val="clear" w:color="auto" w:fill="FFFFFF"/>
              <w:tabs>
                <w:tab w:val="left" w:pos="0"/>
              </w:tabs>
              <w:rPr>
                <w:sz w:val="24"/>
                <w:szCs w:val="24"/>
                <w:lang w:val="uk-UA"/>
              </w:rPr>
            </w:pPr>
            <w:r>
              <w:rPr>
                <w:sz w:val="24"/>
                <w:szCs w:val="24"/>
                <w:lang w:val="uk-UA"/>
              </w:rPr>
              <w:t>Ввести</w:t>
            </w:r>
            <w:r w:rsidRPr="002E1082">
              <w:rPr>
                <w:sz w:val="24"/>
                <w:szCs w:val="24"/>
                <w:lang w:val="uk-UA"/>
              </w:rPr>
              <w:t xml:space="preserve"> в дію посадових інструкцій з охорони праці, безпеки життєдіяльності, робочих інструкцій для працівників закладу</w:t>
            </w:r>
          </w:p>
        </w:tc>
        <w:tc>
          <w:tcPr>
            <w:tcW w:w="2409" w:type="dxa"/>
            <w:vAlign w:val="center"/>
          </w:tcPr>
          <w:p w14:paraId="3E5A3739"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2605628C" w14:textId="242306BA" w:rsidR="004B68F7" w:rsidRPr="002E1082" w:rsidRDefault="004B68F7" w:rsidP="0076775D">
            <w:pPr>
              <w:shd w:val="clear" w:color="auto" w:fill="FFFFFF"/>
              <w:tabs>
                <w:tab w:val="left" w:pos="0"/>
              </w:tabs>
              <w:jc w:val="center"/>
              <w:rPr>
                <w:iCs/>
                <w:sz w:val="24"/>
                <w:szCs w:val="24"/>
                <w:lang w:val="uk-UA"/>
              </w:rPr>
            </w:pPr>
            <w:r>
              <w:rPr>
                <w:iCs/>
                <w:sz w:val="24"/>
                <w:szCs w:val="24"/>
                <w:lang w:val="uk-UA"/>
              </w:rPr>
              <w:t>До 01.09.2024</w:t>
            </w:r>
          </w:p>
          <w:p w14:paraId="37A24A5C"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потребою)</w:t>
            </w:r>
          </w:p>
        </w:tc>
        <w:tc>
          <w:tcPr>
            <w:tcW w:w="1972" w:type="dxa"/>
          </w:tcPr>
          <w:p w14:paraId="680B796C" w14:textId="77777777" w:rsidR="004B68F7" w:rsidRPr="002E1082" w:rsidRDefault="004B68F7" w:rsidP="0076775D">
            <w:pPr>
              <w:rPr>
                <w:sz w:val="24"/>
                <w:lang w:val="uk-UA"/>
              </w:rPr>
            </w:pPr>
            <w:r>
              <w:rPr>
                <w:sz w:val="24"/>
                <w:lang w:val="uk-UA"/>
              </w:rPr>
              <w:t>Інструкції</w:t>
            </w:r>
          </w:p>
        </w:tc>
        <w:tc>
          <w:tcPr>
            <w:tcW w:w="1507" w:type="dxa"/>
            <w:vAlign w:val="center"/>
          </w:tcPr>
          <w:p w14:paraId="1B3E0173" w14:textId="77777777" w:rsidR="004B68F7" w:rsidRPr="002E1082" w:rsidRDefault="004B68F7" w:rsidP="0076775D">
            <w:pPr>
              <w:rPr>
                <w:sz w:val="24"/>
                <w:lang w:val="uk-UA"/>
              </w:rPr>
            </w:pPr>
          </w:p>
        </w:tc>
      </w:tr>
      <w:tr w:rsidR="004B68F7" w:rsidRPr="002E1082" w14:paraId="4BF57D4B" w14:textId="77777777" w:rsidTr="0076775D">
        <w:trPr>
          <w:jc w:val="center"/>
        </w:trPr>
        <w:tc>
          <w:tcPr>
            <w:tcW w:w="745" w:type="dxa"/>
            <w:vMerge/>
            <w:vAlign w:val="center"/>
          </w:tcPr>
          <w:p w14:paraId="4FA2ADDF" w14:textId="77777777" w:rsidR="004B68F7" w:rsidRPr="002E1082" w:rsidRDefault="004B68F7" w:rsidP="0076775D">
            <w:pPr>
              <w:jc w:val="center"/>
              <w:rPr>
                <w:sz w:val="24"/>
                <w:lang w:val="uk-UA"/>
              </w:rPr>
            </w:pPr>
          </w:p>
        </w:tc>
        <w:tc>
          <w:tcPr>
            <w:tcW w:w="2434" w:type="dxa"/>
            <w:gridSpan w:val="2"/>
            <w:vMerge/>
            <w:vAlign w:val="center"/>
          </w:tcPr>
          <w:p w14:paraId="2EF52319" w14:textId="77777777" w:rsidR="004B68F7" w:rsidRPr="002E1082" w:rsidRDefault="004B68F7" w:rsidP="0076775D">
            <w:pPr>
              <w:rPr>
                <w:sz w:val="24"/>
                <w:szCs w:val="24"/>
                <w:lang w:val="uk-UA"/>
              </w:rPr>
            </w:pPr>
          </w:p>
        </w:tc>
        <w:tc>
          <w:tcPr>
            <w:tcW w:w="4159" w:type="dxa"/>
            <w:vAlign w:val="center"/>
          </w:tcPr>
          <w:p w14:paraId="0D503CD1" w14:textId="77777777" w:rsidR="004B68F7" w:rsidRPr="002E1082" w:rsidRDefault="004B68F7" w:rsidP="0076775D">
            <w:pPr>
              <w:shd w:val="clear" w:color="auto" w:fill="FFFFFF"/>
              <w:tabs>
                <w:tab w:val="left" w:pos="0"/>
              </w:tabs>
              <w:rPr>
                <w:sz w:val="24"/>
                <w:szCs w:val="24"/>
                <w:lang w:val="uk-UA"/>
              </w:rPr>
            </w:pPr>
            <w:r>
              <w:rPr>
                <w:sz w:val="24"/>
                <w:szCs w:val="24"/>
                <w:lang w:val="uk-UA"/>
              </w:rPr>
              <w:t>Видати наказ</w:t>
            </w:r>
            <w:r w:rsidRPr="002E1082">
              <w:rPr>
                <w:sz w:val="24"/>
                <w:szCs w:val="24"/>
                <w:lang w:val="uk-UA"/>
              </w:rPr>
              <w:t xml:space="preserve">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будівлі тощо</w:t>
            </w:r>
          </w:p>
        </w:tc>
        <w:tc>
          <w:tcPr>
            <w:tcW w:w="2409" w:type="dxa"/>
            <w:vAlign w:val="center"/>
          </w:tcPr>
          <w:p w14:paraId="5A39E362"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79D50F0C"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нового навчального року</w:t>
            </w:r>
          </w:p>
        </w:tc>
        <w:tc>
          <w:tcPr>
            <w:tcW w:w="1972" w:type="dxa"/>
          </w:tcPr>
          <w:p w14:paraId="7DAF4780"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4856FB5A" w14:textId="77777777" w:rsidR="004B68F7" w:rsidRPr="002E1082" w:rsidRDefault="004B68F7" w:rsidP="0076775D">
            <w:pPr>
              <w:rPr>
                <w:sz w:val="24"/>
                <w:lang w:val="uk-UA"/>
              </w:rPr>
            </w:pPr>
          </w:p>
        </w:tc>
      </w:tr>
      <w:tr w:rsidR="004B68F7" w:rsidRPr="002E1082" w14:paraId="67D879B1" w14:textId="77777777" w:rsidTr="0076775D">
        <w:trPr>
          <w:jc w:val="center"/>
        </w:trPr>
        <w:tc>
          <w:tcPr>
            <w:tcW w:w="745" w:type="dxa"/>
            <w:vMerge/>
            <w:vAlign w:val="center"/>
          </w:tcPr>
          <w:p w14:paraId="23D478AB" w14:textId="77777777" w:rsidR="004B68F7" w:rsidRPr="002E1082" w:rsidRDefault="004B68F7" w:rsidP="0076775D">
            <w:pPr>
              <w:jc w:val="center"/>
              <w:rPr>
                <w:sz w:val="24"/>
                <w:lang w:val="uk-UA"/>
              </w:rPr>
            </w:pPr>
          </w:p>
        </w:tc>
        <w:tc>
          <w:tcPr>
            <w:tcW w:w="2434" w:type="dxa"/>
            <w:gridSpan w:val="2"/>
            <w:vMerge/>
            <w:vAlign w:val="center"/>
          </w:tcPr>
          <w:p w14:paraId="29260A78" w14:textId="77777777" w:rsidR="004B68F7" w:rsidRPr="002E1082" w:rsidRDefault="004B68F7" w:rsidP="0076775D">
            <w:pPr>
              <w:rPr>
                <w:sz w:val="24"/>
                <w:szCs w:val="24"/>
                <w:lang w:val="uk-UA"/>
              </w:rPr>
            </w:pPr>
          </w:p>
        </w:tc>
        <w:tc>
          <w:tcPr>
            <w:tcW w:w="4159" w:type="dxa"/>
            <w:vAlign w:val="center"/>
          </w:tcPr>
          <w:p w14:paraId="336C68F9" w14:textId="77777777" w:rsidR="004B68F7" w:rsidRPr="002E1082" w:rsidRDefault="004B68F7" w:rsidP="0076775D">
            <w:pPr>
              <w:shd w:val="clear" w:color="auto" w:fill="FFFFFF"/>
              <w:tabs>
                <w:tab w:val="left" w:pos="0"/>
              </w:tabs>
              <w:rPr>
                <w:sz w:val="24"/>
                <w:szCs w:val="24"/>
                <w:lang w:val="uk-UA"/>
              </w:rPr>
            </w:pPr>
            <w:r>
              <w:rPr>
                <w:sz w:val="24"/>
                <w:szCs w:val="24"/>
                <w:lang w:val="uk-UA"/>
              </w:rPr>
              <w:t>Перевірити готовнсть</w:t>
            </w:r>
            <w:r w:rsidRPr="002E1082">
              <w:rPr>
                <w:sz w:val="24"/>
                <w:szCs w:val="24"/>
                <w:lang w:val="uk-UA"/>
              </w:rPr>
              <w:t>і закладу до нового навчального року, оформлення акту готовності закладу, актів-дозволів на заняття в кабінетах підвищеної небезпеки, актів-випробувань спортивного обладнання</w:t>
            </w:r>
          </w:p>
        </w:tc>
        <w:tc>
          <w:tcPr>
            <w:tcW w:w="2409" w:type="dxa"/>
            <w:vAlign w:val="center"/>
          </w:tcPr>
          <w:p w14:paraId="6103E7F4"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6DE67120" w14:textId="34383346"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 xml:space="preserve">До </w:t>
            </w:r>
            <w:r>
              <w:rPr>
                <w:iCs/>
                <w:sz w:val="24"/>
                <w:szCs w:val="24"/>
                <w:lang w:val="uk-UA"/>
              </w:rPr>
              <w:t>30</w:t>
            </w:r>
            <w:r w:rsidRPr="002E1082">
              <w:rPr>
                <w:iCs/>
                <w:sz w:val="24"/>
                <w:szCs w:val="24"/>
                <w:lang w:val="uk-UA"/>
              </w:rPr>
              <w:t>.08.202</w:t>
            </w:r>
            <w:r>
              <w:rPr>
                <w:iCs/>
                <w:sz w:val="24"/>
                <w:szCs w:val="24"/>
                <w:lang w:val="uk-UA"/>
              </w:rPr>
              <w:t>4</w:t>
            </w:r>
          </w:p>
        </w:tc>
        <w:tc>
          <w:tcPr>
            <w:tcW w:w="1972" w:type="dxa"/>
          </w:tcPr>
          <w:p w14:paraId="3C8ED1A2" w14:textId="77777777" w:rsidR="004B68F7" w:rsidRPr="002E1082" w:rsidRDefault="004B68F7" w:rsidP="0076775D">
            <w:pPr>
              <w:rPr>
                <w:sz w:val="24"/>
                <w:lang w:val="uk-UA"/>
              </w:rPr>
            </w:pPr>
            <w:r>
              <w:rPr>
                <w:sz w:val="24"/>
                <w:lang w:val="uk-UA"/>
              </w:rPr>
              <w:t xml:space="preserve">Акти </w:t>
            </w:r>
          </w:p>
        </w:tc>
        <w:tc>
          <w:tcPr>
            <w:tcW w:w="1507" w:type="dxa"/>
            <w:vAlign w:val="center"/>
          </w:tcPr>
          <w:p w14:paraId="4E0D1B2D" w14:textId="77777777" w:rsidR="004B68F7" w:rsidRPr="002E1082" w:rsidRDefault="004B68F7" w:rsidP="0076775D">
            <w:pPr>
              <w:rPr>
                <w:sz w:val="24"/>
                <w:lang w:val="uk-UA"/>
              </w:rPr>
            </w:pPr>
          </w:p>
        </w:tc>
      </w:tr>
      <w:tr w:rsidR="004B68F7" w:rsidRPr="002E1082" w14:paraId="4495C372" w14:textId="77777777" w:rsidTr="0076775D">
        <w:trPr>
          <w:jc w:val="center"/>
        </w:trPr>
        <w:tc>
          <w:tcPr>
            <w:tcW w:w="745" w:type="dxa"/>
            <w:vMerge/>
            <w:vAlign w:val="center"/>
          </w:tcPr>
          <w:p w14:paraId="76C16E2A" w14:textId="77777777" w:rsidR="004B68F7" w:rsidRPr="002E1082" w:rsidRDefault="004B68F7" w:rsidP="0076775D">
            <w:pPr>
              <w:jc w:val="center"/>
              <w:rPr>
                <w:sz w:val="24"/>
                <w:lang w:val="uk-UA"/>
              </w:rPr>
            </w:pPr>
          </w:p>
        </w:tc>
        <w:tc>
          <w:tcPr>
            <w:tcW w:w="2434" w:type="dxa"/>
            <w:gridSpan w:val="2"/>
            <w:vMerge/>
            <w:vAlign w:val="center"/>
          </w:tcPr>
          <w:p w14:paraId="75AC2C8D" w14:textId="77777777" w:rsidR="004B68F7" w:rsidRPr="002E1082" w:rsidRDefault="004B68F7" w:rsidP="0076775D">
            <w:pPr>
              <w:rPr>
                <w:sz w:val="24"/>
                <w:szCs w:val="24"/>
                <w:lang w:val="uk-UA"/>
              </w:rPr>
            </w:pPr>
          </w:p>
        </w:tc>
        <w:tc>
          <w:tcPr>
            <w:tcW w:w="4159" w:type="dxa"/>
            <w:vAlign w:val="center"/>
          </w:tcPr>
          <w:p w14:paraId="6936219E" w14:textId="77777777" w:rsidR="004B68F7" w:rsidRDefault="004B68F7" w:rsidP="0076775D">
            <w:pPr>
              <w:shd w:val="clear" w:color="auto" w:fill="FFFFFF"/>
              <w:tabs>
                <w:tab w:val="left" w:pos="0"/>
              </w:tabs>
              <w:rPr>
                <w:sz w:val="24"/>
                <w:szCs w:val="24"/>
                <w:lang w:val="uk-UA"/>
              </w:rPr>
            </w:pPr>
            <w:r w:rsidRPr="000E0398">
              <w:rPr>
                <w:sz w:val="24"/>
                <w:szCs w:val="24"/>
                <w:lang w:val="uk-UA"/>
              </w:rPr>
              <w:t>Підгот</w:t>
            </w:r>
            <w:r>
              <w:rPr>
                <w:sz w:val="24"/>
                <w:szCs w:val="24"/>
                <w:lang w:val="uk-UA"/>
              </w:rPr>
              <w:t>увати</w:t>
            </w:r>
            <w:r w:rsidRPr="000E0398">
              <w:rPr>
                <w:sz w:val="24"/>
                <w:szCs w:val="24"/>
                <w:lang w:val="uk-UA"/>
              </w:rPr>
              <w:t xml:space="preserve"> навчальн</w:t>
            </w:r>
            <w:r>
              <w:rPr>
                <w:sz w:val="24"/>
                <w:szCs w:val="24"/>
                <w:lang w:val="uk-UA"/>
              </w:rPr>
              <w:t>ий</w:t>
            </w:r>
            <w:r w:rsidRPr="000E0398">
              <w:rPr>
                <w:sz w:val="24"/>
                <w:szCs w:val="24"/>
                <w:lang w:val="uk-UA"/>
              </w:rPr>
              <w:t xml:space="preserve"> заклад до опалювального сезону </w:t>
            </w:r>
          </w:p>
          <w:p w14:paraId="5CB4A91A" w14:textId="77777777" w:rsidR="004B68F7" w:rsidRPr="000E0398" w:rsidRDefault="004B68F7" w:rsidP="0076775D">
            <w:pPr>
              <w:shd w:val="clear" w:color="auto" w:fill="FFFFFF"/>
              <w:tabs>
                <w:tab w:val="left" w:pos="0"/>
              </w:tabs>
              <w:rPr>
                <w:sz w:val="24"/>
                <w:szCs w:val="24"/>
                <w:lang w:val="uk-UA"/>
              </w:rPr>
            </w:pPr>
          </w:p>
        </w:tc>
        <w:tc>
          <w:tcPr>
            <w:tcW w:w="2409" w:type="dxa"/>
            <w:vAlign w:val="center"/>
          </w:tcPr>
          <w:p w14:paraId="19C82A35" w14:textId="77777777" w:rsidR="004B68F7" w:rsidRPr="000E0398" w:rsidRDefault="004B68F7" w:rsidP="0076775D">
            <w:pPr>
              <w:shd w:val="clear" w:color="auto" w:fill="FFFFFF"/>
              <w:tabs>
                <w:tab w:val="left" w:pos="0"/>
              </w:tabs>
              <w:jc w:val="center"/>
              <w:rPr>
                <w:sz w:val="24"/>
                <w:szCs w:val="24"/>
                <w:lang w:val="uk-UA"/>
              </w:rPr>
            </w:pPr>
            <w:r w:rsidRPr="000E0398">
              <w:rPr>
                <w:iCs/>
                <w:sz w:val="24"/>
                <w:szCs w:val="24"/>
                <w:lang w:val="uk-UA"/>
              </w:rPr>
              <w:t>О.Рябченко завгосп</w:t>
            </w:r>
          </w:p>
        </w:tc>
        <w:tc>
          <w:tcPr>
            <w:tcW w:w="1701" w:type="dxa"/>
            <w:gridSpan w:val="2"/>
            <w:vAlign w:val="center"/>
          </w:tcPr>
          <w:p w14:paraId="2F07EBFA" w14:textId="71A7ECBD" w:rsidR="004B68F7" w:rsidRPr="000E0398" w:rsidRDefault="004B68F7" w:rsidP="0076775D">
            <w:pPr>
              <w:shd w:val="clear" w:color="auto" w:fill="FFFFFF"/>
              <w:tabs>
                <w:tab w:val="left" w:pos="0"/>
              </w:tabs>
              <w:jc w:val="center"/>
              <w:rPr>
                <w:sz w:val="24"/>
                <w:szCs w:val="24"/>
                <w:lang w:val="uk-UA"/>
              </w:rPr>
            </w:pPr>
            <w:r>
              <w:rPr>
                <w:iCs/>
                <w:sz w:val="24"/>
                <w:szCs w:val="24"/>
                <w:lang w:val="uk-UA"/>
              </w:rPr>
              <w:t xml:space="preserve">До </w:t>
            </w:r>
            <w:r w:rsidRPr="000E0398">
              <w:rPr>
                <w:iCs/>
                <w:sz w:val="24"/>
                <w:szCs w:val="24"/>
                <w:lang w:val="uk-UA"/>
              </w:rPr>
              <w:t>перш</w:t>
            </w:r>
            <w:r>
              <w:rPr>
                <w:iCs/>
                <w:sz w:val="24"/>
                <w:szCs w:val="24"/>
                <w:lang w:val="uk-UA"/>
              </w:rPr>
              <w:t>ої</w:t>
            </w:r>
            <w:r w:rsidRPr="000E0398">
              <w:rPr>
                <w:iCs/>
                <w:sz w:val="24"/>
                <w:szCs w:val="24"/>
                <w:lang w:val="uk-UA"/>
              </w:rPr>
              <w:t xml:space="preserve"> декад</w:t>
            </w:r>
            <w:r>
              <w:rPr>
                <w:iCs/>
                <w:sz w:val="24"/>
                <w:szCs w:val="24"/>
                <w:lang w:val="uk-UA"/>
              </w:rPr>
              <w:t>и</w:t>
            </w:r>
            <w:r w:rsidRPr="000E0398">
              <w:rPr>
                <w:iCs/>
                <w:sz w:val="24"/>
                <w:szCs w:val="24"/>
                <w:lang w:val="uk-UA"/>
              </w:rPr>
              <w:t xml:space="preserve"> жовтня 202</w:t>
            </w:r>
            <w:r>
              <w:rPr>
                <w:iCs/>
                <w:sz w:val="24"/>
                <w:szCs w:val="24"/>
                <w:lang w:val="uk-UA"/>
              </w:rPr>
              <w:t>4</w:t>
            </w:r>
          </w:p>
        </w:tc>
        <w:tc>
          <w:tcPr>
            <w:tcW w:w="1972" w:type="dxa"/>
          </w:tcPr>
          <w:p w14:paraId="5DF49C8D" w14:textId="77777777" w:rsidR="004B68F7" w:rsidRPr="00EA5B53" w:rsidRDefault="004B68F7" w:rsidP="0076775D">
            <w:pPr>
              <w:rPr>
                <w:color w:val="FF0000"/>
                <w:sz w:val="24"/>
                <w:lang w:val="uk-UA"/>
              </w:rPr>
            </w:pPr>
          </w:p>
        </w:tc>
        <w:tc>
          <w:tcPr>
            <w:tcW w:w="1507" w:type="dxa"/>
            <w:vAlign w:val="center"/>
          </w:tcPr>
          <w:p w14:paraId="0C26B90C" w14:textId="77777777" w:rsidR="004B68F7" w:rsidRPr="002E1082" w:rsidRDefault="004B68F7" w:rsidP="0076775D">
            <w:pPr>
              <w:rPr>
                <w:sz w:val="24"/>
                <w:lang w:val="uk-UA"/>
              </w:rPr>
            </w:pPr>
          </w:p>
        </w:tc>
      </w:tr>
      <w:tr w:rsidR="004B68F7" w:rsidRPr="002E1082" w14:paraId="2635837B" w14:textId="77777777" w:rsidTr="0076775D">
        <w:trPr>
          <w:jc w:val="center"/>
        </w:trPr>
        <w:tc>
          <w:tcPr>
            <w:tcW w:w="745" w:type="dxa"/>
            <w:vMerge/>
            <w:vAlign w:val="center"/>
          </w:tcPr>
          <w:p w14:paraId="4077CE32" w14:textId="77777777" w:rsidR="004B68F7" w:rsidRPr="002E1082" w:rsidRDefault="004B68F7" w:rsidP="0076775D">
            <w:pPr>
              <w:jc w:val="center"/>
              <w:rPr>
                <w:sz w:val="24"/>
                <w:lang w:val="uk-UA"/>
              </w:rPr>
            </w:pPr>
          </w:p>
        </w:tc>
        <w:tc>
          <w:tcPr>
            <w:tcW w:w="2434" w:type="dxa"/>
            <w:gridSpan w:val="2"/>
            <w:vMerge/>
            <w:vAlign w:val="center"/>
          </w:tcPr>
          <w:p w14:paraId="4F2E2F93" w14:textId="77777777" w:rsidR="004B68F7" w:rsidRPr="002E1082" w:rsidRDefault="004B68F7" w:rsidP="0076775D">
            <w:pPr>
              <w:rPr>
                <w:sz w:val="24"/>
                <w:szCs w:val="24"/>
                <w:lang w:val="uk-UA"/>
              </w:rPr>
            </w:pPr>
          </w:p>
        </w:tc>
        <w:tc>
          <w:tcPr>
            <w:tcW w:w="4159" w:type="dxa"/>
            <w:vAlign w:val="center"/>
          </w:tcPr>
          <w:p w14:paraId="39E40B52"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Розроб</w:t>
            </w:r>
            <w:r>
              <w:rPr>
                <w:sz w:val="24"/>
                <w:szCs w:val="24"/>
                <w:lang w:val="uk-UA"/>
              </w:rPr>
              <w:t>ити</w:t>
            </w:r>
            <w:r w:rsidRPr="002E1082">
              <w:rPr>
                <w:sz w:val="24"/>
                <w:szCs w:val="24"/>
                <w:lang w:val="uk-UA"/>
              </w:rPr>
              <w:t xml:space="preserve"> заход</w:t>
            </w:r>
            <w:r>
              <w:rPr>
                <w:sz w:val="24"/>
                <w:szCs w:val="24"/>
                <w:lang w:val="uk-UA"/>
              </w:rPr>
              <w:t>и</w:t>
            </w:r>
            <w:r w:rsidRPr="002E1082">
              <w:rPr>
                <w:sz w:val="24"/>
                <w:szCs w:val="24"/>
                <w:lang w:val="uk-UA"/>
              </w:rPr>
              <w:t xml:space="preserve"> щодо підготовки навчального закладу до роботи в осінньо-зимовий період</w:t>
            </w:r>
          </w:p>
        </w:tc>
        <w:tc>
          <w:tcPr>
            <w:tcW w:w="2409" w:type="dxa"/>
            <w:vAlign w:val="center"/>
          </w:tcPr>
          <w:p w14:paraId="7C93185C"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321A7DE1" w14:textId="64F28BB8"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15.10.202</w:t>
            </w:r>
            <w:r>
              <w:rPr>
                <w:iCs/>
                <w:sz w:val="24"/>
                <w:szCs w:val="24"/>
                <w:lang w:val="uk-UA"/>
              </w:rPr>
              <w:t>4</w:t>
            </w:r>
          </w:p>
        </w:tc>
        <w:tc>
          <w:tcPr>
            <w:tcW w:w="1972" w:type="dxa"/>
          </w:tcPr>
          <w:p w14:paraId="3D5BEF57" w14:textId="77777777" w:rsidR="004B68F7" w:rsidRPr="002E1082" w:rsidRDefault="004B68F7" w:rsidP="0076775D">
            <w:pPr>
              <w:rPr>
                <w:sz w:val="24"/>
                <w:lang w:val="uk-UA"/>
              </w:rPr>
            </w:pPr>
            <w:r>
              <w:rPr>
                <w:sz w:val="24"/>
                <w:lang w:val="uk-UA"/>
              </w:rPr>
              <w:t xml:space="preserve">План заходів </w:t>
            </w:r>
          </w:p>
        </w:tc>
        <w:tc>
          <w:tcPr>
            <w:tcW w:w="1507" w:type="dxa"/>
            <w:vAlign w:val="center"/>
          </w:tcPr>
          <w:p w14:paraId="0AF9A4D7" w14:textId="77777777" w:rsidR="004B68F7" w:rsidRPr="002E1082" w:rsidRDefault="004B68F7" w:rsidP="0076775D">
            <w:pPr>
              <w:rPr>
                <w:sz w:val="24"/>
                <w:lang w:val="uk-UA"/>
              </w:rPr>
            </w:pPr>
          </w:p>
        </w:tc>
      </w:tr>
      <w:tr w:rsidR="004B68F7" w:rsidRPr="002E1082" w14:paraId="3A67A987" w14:textId="77777777" w:rsidTr="0076775D">
        <w:trPr>
          <w:jc w:val="center"/>
        </w:trPr>
        <w:tc>
          <w:tcPr>
            <w:tcW w:w="745" w:type="dxa"/>
            <w:vMerge/>
            <w:vAlign w:val="center"/>
          </w:tcPr>
          <w:p w14:paraId="6E01C213" w14:textId="77777777" w:rsidR="004B68F7" w:rsidRPr="002E1082" w:rsidRDefault="004B68F7" w:rsidP="0076775D">
            <w:pPr>
              <w:jc w:val="center"/>
              <w:rPr>
                <w:sz w:val="24"/>
                <w:lang w:val="uk-UA"/>
              </w:rPr>
            </w:pPr>
          </w:p>
        </w:tc>
        <w:tc>
          <w:tcPr>
            <w:tcW w:w="2434" w:type="dxa"/>
            <w:gridSpan w:val="2"/>
            <w:vMerge/>
            <w:vAlign w:val="center"/>
          </w:tcPr>
          <w:p w14:paraId="547F3C2D" w14:textId="77777777" w:rsidR="004B68F7" w:rsidRPr="002E1082" w:rsidRDefault="004B68F7" w:rsidP="0076775D">
            <w:pPr>
              <w:rPr>
                <w:sz w:val="24"/>
                <w:szCs w:val="24"/>
                <w:lang w:val="uk-UA"/>
              </w:rPr>
            </w:pPr>
          </w:p>
        </w:tc>
        <w:tc>
          <w:tcPr>
            <w:tcW w:w="4159" w:type="dxa"/>
            <w:vAlign w:val="center"/>
          </w:tcPr>
          <w:p w14:paraId="30346C21"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Своєчасн</w:t>
            </w:r>
            <w:r>
              <w:rPr>
                <w:sz w:val="24"/>
                <w:szCs w:val="24"/>
                <w:lang w:val="uk-UA"/>
              </w:rPr>
              <w:t>о</w:t>
            </w:r>
            <w:r w:rsidRPr="002E1082">
              <w:rPr>
                <w:sz w:val="24"/>
                <w:szCs w:val="24"/>
                <w:lang w:val="uk-UA"/>
              </w:rPr>
              <w:t xml:space="preserve"> про</w:t>
            </w:r>
            <w:r>
              <w:rPr>
                <w:sz w:val="24"/>
                <w:szCs w:val="24"/>
                <w:lang w:val="uk-UA"/>
              </w:rPr>
              <w:t>вести</w:t>
            </w:r>
            <w:r w:rsidRPr="002E1082">
              <w:rPr>
                <w:sz w:val="24"/>
                <w:szCs w:val="24"/>
                <w:lang w:val="uk-UA"/>
              </w:rPr>
              <w:t xml:space="preserve"> розслідування кожного нещасного випадку (в побуті та під час освітнього процесу) з працівниками закладу згідно з чинним законодавством</w:t>
            </w:r>
          </w:p>
        </w:tc>
        <w:tc>
          <w:tcPr>
            <w:tcW w:w="2409" w:type="dxa"/>
            <w:vAlign w:val="center"/>
          </w:tcPr>
          <w:p w14:paraId="66250966" w14:textId="77777777" w:rsidR="004B68F7" w:rsidRPr="002E1082" w:rsidRDefault="004B68F7" w:rsidP="0076775D">
            <w:pPr>
              <w:shd w:val="clear" w:color="auto" w:fill="FFFFFF"/>
              <w:tabs>
                <w:tab w:val="left" w:pos="0"/>
              </w:tabs>
              <w:jc w:val="center"/>
              <w:rPr>
                <w:sz w:val="24"/>
                <w:szCs w:val="24"/>
                <w:lang w:val="uk-UA"/>
              </w:rPr>
            </w:pPr>
            <w:r w:rsidRPr="00BE3972">
              <w:rPr>
                <w:sz w:val="22"/>
                <w:lang w:val="uk-UA"/>
              </w:rPr>
              <w:t xml:space="preserve">В.Гутніченко </w:t>
            </w:r>
            <w:r w:rsidRPr="002E1082">
              <w:rPr>
                <w:sz w:val="24"/>
                <w:szCs w:val="24"/>
                <w:lang w:val="uk-UA"/>
              </w:rPr>
              <w:t>заступник директора з НВР</w:t>
            </w:r>
          </w:p>
        </w:tc>
        <w:tc>
          <w:tcPr>
            <w:tcW w:w="1701" w:type="dxa"/>
            <w:gridSpan w:val="2"/>
            <w:vAlign w:val="center"/>
          </w:tcPr>
          <w:p w14:paraId="35E67EF9"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потребою</w:t>
            </w:r>
          </w:p>
        </w:tc>
        <w:tc>
          <w:tcPr>
            <w:tcW w:w="1972" w:type="dxa"/>
          </w:tcPr>
          <w:p w14:paraId="66A1E607" w14:textId="77777777" w:rsidR="004B68F7" w:rsidRPr="002E1082" w:rsidRDefault="004B68F7" w:rsidP="0076775D">
            <w:pPr>
              <w:rPr>
                <w:sz w:val="24"/>
                <w:lang w:val="uk-UA"/>
              </w:rPr>
            </w:pPr>
            <w:r>
              <w:rPr>
                <w:sz w:val="24"/>
                <w:lang w:val="uk-UA"/>
              </w:rPr>
              <w:t xml:space="preserve">Акти  </w:t>
            </w:r>
            <w:r w:rsidRPr="00EA5B53">
              <w:rPr>
                <w:sz w:val="24"/>
                <w:lang w:val="uk-UA"/>
              </w:rPr>
              <w:t>розслідування нещасних випадків</w:t>
            </w:r>
          </w:p>
        </w:tc>
        <w:tc>
          <w:tcPr>
            <w:tcW w:w="1507" w:type="dxa"/>
            <w:vAlign w:val="center"/>
          </w:tcPr>
          <w:p w14:paraId="6C0296FF" w14:textId="77777777" w:rsidR="004B68F7" w:rsidRPr="002E1082" w:rsidRDefault="004B68F7" w:rsidP="0076775D">
            <w:pPr>
              <w:rPr>
                <w:sz w:val="24"/>
                <w:lang w:val="uk-UA"/>
              </w:rPr>
            </w:pPr>
          </w:p>
        </w:tc>
      </w:tr>
      <w:tr w:rsidR="004B68F7" w:rsidRPr="002E1082" w14:paraId="32CC5C2B" w14:textId="77777777" w:rsidTr="0076775D">
        <w:trPr>
          <w:jc w:val="center"/>
        </w:trPr>
        <w:tc>
          <w:tcPr>
            <w:tcW w:w="745" w:type="dxa"/>
            <w:vMerge/>
            <w:vAlign w:val="center"/>
          </w:tcPr>
          <w:p w14:paraId="35DF614E" w14:textId="77777777" w:rsidR="004B68F7" w:rsidRPr="002E1082" w:rsidRDefault="004B68F7" w:rsidP="0076775D">
            <w:pPr>
              <w:jc w:val="center"/>
              <w:rPr>
                <w:sz w:val="24"/>
                <w:lang w:val="uk-UA"/>
              </w:rPr>
            </w:pPr>
          </w:p>
        </w:tc>
        <w:tc>
          <w:tcPr>
            <w:tcW w:w="2434" w:type="dxa"/>
            <w:gridSpan w:val="2"/>
            <w:vMerge/>
            <w:vAlign w:val="center"/>
          </w:tcPr>
          <w:p w14:paraId="55A4CF31" w14:textId="77777777" w:rsidR="004B68F7" w:rsidRPr="002E1082" w:rsidRDefault="004B68F7" w:rsidP="0076775D">
            <w:pPr>
              <w:rPr>
                <w:sz w:val="24"/>
                <w:szCs w:val="24"/>
                <w:lang w:val="uk-UA"/>
              </w:rPr>
            </w:pPr>
          </w:p>
        </w:tc>
        <w:tc>
          <w:tcPr>
            <w:tcW w:w="4159" w:type="dxa"/>
            <w:vAlign w:val="center"/>
          </w:tcPr>
          <w:p w14:paraId="2EAD6D2F"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Здійсн</w:t>
            </w:r>
            <w:r>
              <w:rPr>
                <w:sz w:val="24"/>
                <w:szCs w:val="24"/>
                <w:lang w:val="uk-UA"/>
              </w:rPr>
              <w:t>ювати</w:t>
            </w:r>
            <w:r w:rsidRPr="002E1082">
              <w:rPr>
                <w:sz w:val="24"/>
                <w:szCs w:val="24"/>
                <w:lang w:val="uk-UA"/>
              </w:rPr>
              <w:t xml:space="preserve"> аналіз стану травматизму серед учасників освітнього процесу</w:t>
            </w:r>
          </w:p>
        </w:tc>
        <w:tc>
          <w:tcPr>
            <w:tcW w:w="2409" w:type="dxa"/>
            <w:vAlign w:val="center"/>
          </w:tcPr>
          <w:p w14:paraId="4E426A82"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w:t>
            </w:r>
            <w:r w:rsidRPr="002E1082">
              <w:rPr>
                <w:sz w:val="24"/>
                <w:szCs w:val="24"/>
                <w:lang w:val="uk-UA"/>
              </w:rPr>
              <w:t xml:space="preserve"> директора з НВР</w:t>
            </w:r>
          </w:p>
        </w:tc>
        <w:tc>
          <w:tcPr>
            <w:tcW w:w="1701" w:type="dxa"/>
            <w:gridSpan w:val="2"/>
            <w:vAlign w:val="center"/>
          </w:tcPr>
          <w:p w14:paraId="64FCCD2C"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Грудень, Травень</w:t>
            </w:r>
          </w:p>
        </w:tc>
        <w:tc>
          <w:tcPr>
            <w:tcW w:w="1972" w:type="dxa"/>
          </w:tcPr>
          <w:p w14:paraId="515809EB" w14:textId="77777777" w:rsidR="004B68F7" w:rsidRPr="002E1082" w:rsidRDefault="004B68F7" w:rsidP="0076775D">
            <w:pPr>
              <w:rPr>
                <w:sz w:val="24"/>
                <w:lang w:val="uk-UA"/>
              </w:rPr>
            </w:pPr>
            <w:r>
              <w:rPr>
                <w:sz w:val="24"/>
                <w:lang w:val="uk-UA"/>
              </w:rPr>
              <w:t xml:space="preserve">Акти  </w:t>
            </w:r>
            <w:r w:rsidRPr="00EA5B53">
              <w:rPr>
                <w:sz w:val="24"/>
                <w:lang w:val="uk-UA"/>
              </w:rPr>
              <w:t>розслідування нещасних випадків</w:t>
            </w:r>
          </w:p>
        </w:tc>
        <w:tc>
          <w:tcPr>
            <w:tcW w:w="1507" w:type="dxa"/>
            <w:vAlign w:val="center"/>
          </w:tcPr>
          <w:p w14:paraId="39815CA8" w14:textId="77777777" w:rsidR="004B68F7" w:rsidRPr="002E1082" w:rsidRDefault="004B68F7" w:rsidP="0076775D">
            <w:pPr>
              <w:rPr>
                <w:sz w:val="24"/>
                <w:lang w:val="uk-UA"/>
              </w:rPr>
            </w:pPr>
          </w:p>
        </w:tc>
      </w:tr>
      <w:tr w:rsidR="004B68F7" w:rsidRPr="002E1082" w14:paraId="7C1E2E00" w14:textId="77777777" w:rsidTr="0076775D">
        <w:trPr>
          <w:jc w:val="center"/>
        </w:trPr>
        <w:tc>
          <w:tcPr>
            <w:tcW w:w="745" w:type="dxa"/>
            <w:vMerge/>
            <w:vAlign w:val="center"/>
          </w:tcPr>
          <w:p w14:paraId="64F8ADDE" w14:textId="77777777" w:rsidR="004B68F7" w:rsidRPr="002E1082" w:rsidRDefault="004B68F7" w:rsidP="0076775D">
            <w:pPr>
              <w:jc w:val="center"/>
              <w:rPr>
                <w:sz w:val="24"/>
                <w:lang w:val="uk-UA"/>
              </w:rPr>
            </w:pPr>
          </w:p>
        </w:tc>
        <w:tc>
          <w:tcPr>
            <w:tcW w:w="2434" w:type="dxa"/>
            <w:gridSpan w:val="2"/>
            <w:vMerge/>
            <w:vAlign w:val="center"/>
          </w:tcPr>
          <w:p w14:paraId="33330C18" w14:textId="77777777" w:rsidR="004B68F7" w:rsidRPr="002E1082" w:rsidRDefault="004B68F7" w:rsidP="0076775D">
            <w:pPr>
              <w:rPr>
                <w:sz w:val="24"/>
                <w:szCs w:val="24"/>
                <w:lang w:val="uk-UA"/>
              </w:rPr>
            </w:pPr>
          </w:p>
        </w:tc>
        <w:tc>
          <w:tcPr>
            <w:tcW w:w="4159" w:type="dxa"/>
            <w:vAlign w:val="center"/>
          </w:tcPr>
          <w:p w14:paraId="4863C484"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навчання з питань охорони праці, безпеки життєдіяльності з новопризначеними працівниками</w:t>
            </w:r>
          </w:p>
        </w:tc>
        <w:tc>
          <w:tcPr>
            <w:tcW w:w="2409" w:type="dxa"/>
            <w:vAlign w:val="center"/>
          </w:tcPr>
          <w:p w14:paraId="3676E6F4"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0A86E0CE"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потреби</w:t>
            </w:r>
          </w:p>
        </w:tc>
        <w:tc>
          <w:tcPr>
            <w:tcW w:w="1972" w:type="dxa"/>
          </w:tcPr>
          <w:p w14:paraId="736B0138" w14:textId="77777777" w:rsidR="004B68F7" w:rsidRPr="002E1082" w:rsidRDefault="004B68F7" w:rsidP="0076775D">
            <w:pPr>
              <w:rPr>
                <w:sz w:val="24"/>
                <w:lang w:val="uk-UA"/>
              </w:rPr>
            </w:pPr>
            <w:r>
              <w:rPr>
                <w:sz w:val="24"/>
                <w:lang w:val="uk-UA"/>
              </w:rPr>
              <w:t>Інструкції</w:t>
            </w:r>
          </w:p>
        </w:tc>
        <w:tc>
          <w:tcPr>
            <w:tcW w:w="1507" w:type="dxa"/>
            <w:vAlign w:val="center"/>
          </w:tcPr>
          <w:p w14:paraId="6B1ABEFF" w14:textId="77777777" w:rsidR="004B68F7" w:rsidRPr="002E1082" w:rsidRDefault="004B68F7" w:rsidP="0076775D">
            <w:pPr>
              <w:rPr>
                <w:sz w:val="24"/>
                <w:lang w:val="uk-UA"/>
              </w:rPr>
            </w:pPr>
          </w:p>
        </w:tc>
      </w:tr>
      <w:tr w:rsidR="004B68F7" w:rsidRPr="002E1082" w14:paraId="21C030B1" w14:textId="77777777" w:rsidTr="0076775D">
        <w:trPr>
          <w:jc w:val="center"/>
        </w:trPr>
        <w:tc>
          <w:tcPr>
            <w:tcW w:w="745" w:type="dxa"/>
            <w:vMerge/>
            <w:vAlign w:val="center"/>
          </w:tcPr>
          <w:p w14:paraId="2CD7AF76" w14:textId="77777777" w:rsidR="004B68F7" w:rsidRPr="002E1082" w:rsidRDefault="004B68F7" w:rsidP="0076775D">
            <w:pPr>
              <w:jc w:val="center"/>
              <w:rPr>
                <w:sz w:val="24"/>
                <w:lang w:val="uk-UA"/>
              </w:rPr>
            </w:pPr>
          </w:p>
        </w:tc>
        <w:tc>
          <w:tcPr>
            <w:tcW w:w="2434" w:type="dxa"/>
            <w:gridSpan w:val="2"/>
            <w:vMerge/>
            <w:vAlign w:val="center"/>
          </w:tcPr>
          <w:p w14:paraId="69730646" w14:textId="77777777" w:rsidR="004B68F7" w:rsidRPr="002E1082" w:rsidRDefault="004B68F7" w:rsidP="0076775D">
            <w:pPr>
              <w:rPr>
                <w:sz w:val="24"/>
                <w:szCs w:val="24"/>
                <w:lang w:val="uk-UA"/>
              </w:rPr>
            </w:pPr>
          </w:p>
        </w:tc>
        <w:tc>
          <w:tcPr>
            <w:tcW w:w="4159" w:type="dxa"/>
            <w:vAlign w:val="center"/>
          </w:tcPr>
          <w:p w14:paraId="7CC4A569"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вступни</w:t>
            </w:r>
            <w:r>
              <w:rPr>
                <w:sz w:val="24"/>
                <w:szCs w:val="24"/>
                <w:lang w:val="uk-UA"/>
              </w:rPr>
              <w:t>й</w:t>
            </w:r>
            <w:r w:rsidRPr="002E1082">
              <w:rPr>
                <w:sz w:val="24"/>
                <w:szCs w:val="24"/>
                <w:lang w:val="uk-UA"/>
              </w:rPr>
              <w:t xml:space="preserve"> інструктажів з новопризначеними працівниками</w:t>
            </w:r>
          </w:p>
        </w:tc>
        <w:tc>
          <w:tcPr>
            <w:tcW w:w="2409" w:type="dxa"/>
            <w:vAlign w:val="center"/>
          </w:tcPr>
          <w:p w14:paraId="1F0AA243"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75FF9437"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Перший день роботи, перед початком роботи</w:t>
            </w:r>
          </w:p>
        </w:tc>
        <w:tc>
          <w:tcPr>
            <w:tcW w:w="1972" w:type="dxa"/>
          </w:tcPr>
          <w:p w14:paraId="68E604CE" w14:textId="77777777" w:rsidR="004B68F7" w:rsidRPr="002E1082" w:rsidRDefault="004B68F7" w:rsidP="0076775D">
            <w:pPr>
              <w:rPr>
                <w:sz w:val="24"/>
                <w:lang w:val="uk-UA"/>
              </w:rPr>
            </w:pPr>
            <w:r>
              <w:rPr>
                <w:sz w:val="24"/>
                <w:lang w:val="uk-UA"/>
              </w:rPr>
              <w:t>Журнали реєстрації вступного інструктажу</w:t>
            </w:r>
          </w:p>
        </w:tc>
        <w:tc>
          <w:tcPr>
            <w:tcW w:w="1507" w:type="dxa"/>
            <w:vAlign w:val="center"/>
          </w:tcPr>
          <w:p w14:paraId="5B53325E" w14:textId="77777777" w:rsidR="004B68F7" w:rsidRPr="002E1082" w:rsidRDefault="004B68F7" w:rsidP="0076775D">
            <w:pPr>
              <w:rPr>
                <w:sz w:val="24"/>
                <w:lang w:val="uk-UA"/>
              </w:rPr>
            </w:pPr>
          </w:p>
        </w:tc>
      </w:tr>
      <w:tr w:rsidR="004B68F7" w:rsidRPr="002E1082" w14:paraId="558F1742" w14:textId="77777777" w:rsidTr="0076775D">
        <w:trPr>
          <w:jc w:val="center"/>
        </w:trPr>
        <w:tc>
          <w:tcPr>
            <w:tcW w:w="745" w:type="dxa"/>
            <w:vMerge/>
            <w:vAlign w:val="center"/>
          </w:tcPr>
          <w:p w14:paraId="6518C965" w14:textId="77777777" w:rsidR="004B68F7" w:rsidRPr="002E1082" w:rsidRDefault="004B68F7" w:rsidP="0076775D">
            <w:pPr>
              <w:jc w:val="center"/>
              <w:rPr>
                <w:sz w:val="24"/>
                <w:lang w:val="uk-UA"/>
              </w:rPr>
            </w:pPr>
          </w:p>
        </w:tc>
        <w:tc>
          <w:tcPr>
            <w:tcW w:w="2434" w:type="dxa"/>
            <w:gridSpan w:val="2"/>
            <w:vMerge/>
            <w:vAlign w:val="center"/>
          </w:tcPr>
          <w:p w14:paraId="02F31265" w14:textId="77777777" w:rsidR="004B68F7" w:rsidRPr="002E1082" w:rsidRDefault="004B68F7" w:rsidP="0076775D">
            <w:pPr>
              <w:rPr>
                <w:sz w:val="24"/>
                <w:szCs w:val="24"/>
                <w:lang w:val="uk-UA"/>
              </w:rPr>
            </w:pPr>
          </w:p>
        </w:tc>
        <w:tc>
          <w:tcPr>
            <w:tcW w:w="4159" w:type="dxa"/>
            <w:vAlign w:val="center"/>
          </w:tcPr>
          <w:p w14:paraId="421552FB"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інструктажі з охорони праці на робочому місці з:</w:t>
            </w:r>
          </w:p>
          <w:p w14:paraId="471D3A0E" w14:textId="77777777" w:rsidR="004B68F7" w:rsidRPr="002E1082" w:rsidRDefault="004B68F7" w:rsidP="0076775D">
            <w:pPr>
              <w:widowControl w:val="0"/>
              <w:numPr>
                <w:ilvl w:val="0"/>
                <w:numId w:val="7"/>
              </w:numPr>
              <w:shd w:val="clear" w:color="auto" w:fill="FFFFFF"/>
              <w:tabs>
                <w:tab w:val="left" w:pos="0"/>
              </w:tabs>
              <w:autoSpaceDE w:val="0"/>
              <w:autoSpaceDN w:val="0"/>
              <w:adjustRightInd w:val="0"/>
              <w:ind w:left="960" w:hanging="360"/>
              <w:jc w:val="both"/>
              <w:rPr>
                <w:sz w:val="24"/>
                <w:szCs w:val="24"/>
                <w:lang w:val="uk-UA"/>
              </w:rPr>
            </w:pPr>
            <w:r w:rsidRPr="002E1082">
              <w:rPr>
                <w:sz w:val="24"/>
                <w:szCs w:val="24"/>
                <w:lang w:val="uk-UA"/>
              </w:rPr>
              <w:t xml:space="preserve">технічним персоналом; </w:t>
            </w:r>
          </w:p>
          <w:p w14:paraId="474917E2" w14:textId="77777777" w:rsidR="004B68F7" w:rsidRPr="002E1082" w:rsidRDefault="004B68F7" w:rsidP="0076775D">
            <w:pPr>
              <w:widowControl w:val="0"/>
              <w:numPr>
                <w:ilvl w:val="0"/>
                <w:numId w:val="7"/>
              </w:numPr>
              <w:shd w:val="clear" w:color="auto" w:fill="FFFFFF"/>
              <w:tabs>
                <w:tab w:val="left" w:pos="0"/>
              </w:tabs>
              <w:autoSpaceDE w:val="0"/>
              <w:autoSpaceDN w:val="0"/>
              <w:adjustRightInd w:val="0"/>
              <w:ind w:left="960" w:hanging="360"/>
              <w:jc w:val="both"/>
              <w:rPr>
                <w:sz w:val="24"/>
                <w:szCs w:val="24"/>
                <w:lang w:val="uk-UA"/>
              </w:rPr>
            </w:pPr>
            <w:r w:rsidRPr="002E1082">
              <w:rPr>
                <w:sz w:val="24"/>
                <w:szCs w:val="24"/>
                <w:lang w:val="uk-UA"/>
              </w:rPr>
              <w:t>педагогічними працівниками;</w:t>
            </w:r>
          </w:p>
          <w:p w14:paraId="5A26090C" w14:textId="77777777" w:rsidR="004B68F7" w:rsidRPr="002E1082" w:rsidRDefault="004B68F7" w:rsidP="0076775D">
            <w:pPr>
              <w:widowControl w:val="0"/>
              <w:numPr>
                <w:ilvl w:val="0"/>
                <w:numId w:val="7"/>
              </w:numPr>
              <w:shd w:val="clear" w:color="auto" w:fill="FFFFFF"/>
              <w:tabs>
                <w:tab w:val="left" w:pos="0"/>
              </w:tabs>
              <w:autoSpaceDE w:val="0"/>
              <w:autoSpaceDN w:val="0"/>
              <w:adjustRightInd w:val="0"/>
              <w:ind w:left="960" w:hanging="360"/>
              <w:jc w:val="both"/>
              <w:rPr>
                <w:sz w:val="24"/>
                <w:szCs w:val="24"/>
                <w:lang w:val="uk-UA"/>
              </w:rPr>
            </w:pPr>
            <w:r w:rsidRPr="002E1082">
              <w:rPr>
                <w:sz w:val="24"/>
                <w:szCs w:val="24"/>
                <w:lang w:val="uk-UA"/>
              </w:rPr>
              <w:t>учителями предметів підвищеної небезпеки</w:t>
            </w:r>
          </w:p>
        </w:tc>
        <w:tc>
          <w:tcPr>
            <w:tcW w:w="2409" w:type="dxa"/>
            <w:vAlign w:val="center"/>
          </w:tcPr>
          <w:p w14:paraId="00360A4C"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3435BF88" w14:textId="77777777" w:rsidR="004B68F7" w:rsidRPr="002E1082" w:rsidRDefault="004B68F7" w:rsidP="0076775D">
            <w:pPr>
              <w:shd w:val="clear" w:color="auto" w:fill="FFFFFF"/>
              <w:tabs>
                <w:tab w:val="left" w:pos="0"/>
              </w:tabs>
              <w:jc w:val="center"/>
              <w:rPr>
                <w:iCs/>
                <w:sz w:val="24"/>
                <w:szCs w:val="24"/>
                <w:lang w:val="uk-UA"/>
              </w:rPr>
            </w:pPr>
          </w:p>
          <w:p w14:paraId="0D01878C"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2 рази на рік</w:t>
            </w:r>
          </w:p>
          <w:p w14:paraId="0EB9BE22" w14:textId="77777777" w:rsidR="004B68F7" w:rsidRPr="002E1082" w:rsidRDefault="004B68F7" w:rsidP="0076775D">
            <w:pPr>
              <w:shd w:val="clear" w:color="auto" w:fill="FFFFFF"/>
              <w:tabs>
                <w:tab w:val="left" w:pos="0"/>
              </w:tabs>
              <w:jc w:val="center"/>
              <w:rPr>
                <w:iCs/>
                <w:sz w:val="24"/>
                <w:szCs w:val="24"/>
                <w:lang w:val="uk-UA"/>
              </w:rPr>
            </w:pPr>
          </w:p>
        </w:tc>
        <w:tc>
          <w:tcPr>
            <w:tcW w:w="1972" w:type="dxa"/>
          </w:tcPr>
          <w:p w14:paraId="06BFE1A4" w14:textId="77777777" w:rsidR="004B68F7" w:rsidRPr="002E1082" w:rsidRDefault="004B68F7" w:rsidP="0076775D">
            <w:pPr>
              <w:rPr>
                <w:sz w:val="24"/>
                <w:lang w:val="uk-UA"/>
              </w:rPr>
            </w:pPr>
            <w:r>
              <w:rPr>
                <w:sz w:val="24"/>
                <w:lang w:val="uk-UA"/>
              </w:rPr>
              <w:t>Журнал реєстрації інструктажів з питань охорони праці на робочому місці</w:t>
            </w:r>
          </w:p>
        </w:tc>
        <w:tc>
          <w:tcPr>
            <w:tcW w:w="1507" w:type="dxa"/>
            <w:vAlign w:val="center"/>
          </w:tcPr>
          <w:p w14:paraId="0A400867" w14:textId="77777777" w:rsidR="004B68F7" w:rsidRPr="002E1082" w:rsidRDefault="004B68F7" w:rsidP="0076775D">
            <w:pPr>
              <w:rPr>
                <w:sz w:val="24"/>
                <w:lang w:val="uk-UA"/>
              </w:rPr>
            </w:pPr>
          </w:p>
        </w:tc>
      </w:tr>
      <w:tr w:rsidR="004B68F7" w:rsidRPr="002E1082" w14:paraId="377B78E6" w14:textId="77777777" w:rsidTr="0076775D">
        <w:trPr>
          <w:jc w:val="center"/>
        </w:trPr>
        <w:tc>
          <w:tcPr>
            <w:tcW w:w="745" w:type="dxa"/>
            <w:vMerge/>
            <w:vAlign w:val="center"/>
          </w:tcPr>
          <w:p w14:paraId="6D7C0F86" w14:textId="77777777" w:rsidR="004B68F7" w:rsidRPr="002E1082" w:rsidRDefault="004B68F7" w:rsidP="0076775D">
            <w:pPr>
              <w:jc w:val="center"/>
              <w:rPr>
                <w:sz w:val="24"/>
                <w:lang w:val="uk-UA"/>
              </w:rPr>
            </w:pPr>
          </w:p>
        </w:tc>
        <w:tc>
          <w:tcPr>
            <w:tcW w:w="2434" w:type="dxa"/>
            <w:gridSpan w:val="2"/>
            <w:vMerge/>
            <w:vAlign w:val="center"/>
          </w:tcPr>
          <w:p w14:paraId="4B6C6BA2" w14:textId="77777777" w:rsidR="004B68F7" w:rsidRPr="002E1082" w:rsidRDefault="004B68F7" w:rsidP="0076775D">
            <w:pPr>
              <w:rPr>
                <w:sz w:val="24"/>
                <w:szCs w:val="24"/>
                <w:lang w:val="uk-UA"/>
              </w:rPr>
            </w:pPr>
          </w:p>
        </w:tc>
        <w:tc>
          <w:tcPr>
            <w:tcW w:w="4159" w:type="dxa"/>
            <w:vAlign w:val="center"/>
          </w:tcPr>
          <w:p w14:paraId="196A0BAF"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цільових та позапланових інструктажів</w:t>
            </w:r>
          </w:p>
        </w:tc>
        <w:tc>
          <w:tcPr>
            <w:tcW w:w="2409" w:type="dxa"/>
            <w:vAlign w:val="center"/>
          </w:tcPr>
          <w:p w14:paraId="144EE649"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31E52A5B"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Протягом року</w:t>
            </w:r>
          </w:p>
        </w:tc>
        <w:tc>
          <w:tcPr>
            <w:tcW w:w="1972" w:type="dxa"/>
          </w:tcPr>
          <w:p w14:paraId="3F96A280" w14:textId="77777777" w:rsidR="004B68F7" w:rsidRPr="002E1082" w:rsidRDefault="004B68F7" w:rsidP="0076775D">
            <w:pPr>
              <w:rPr>
                <w:sz w:val="24"/>
                <w:lang w:val="uk-UA"/>
              </w:rPr>
            </w:pPr>
            <w:r>
              <w:rPr>
                <w:sz w:val="24"/>
                <w:lang w:val="uk-UA"/>
              </w:rPr>
              <w:t xml:space="preserve">Журнал реєстрації інструктажів з питань охорони праці на робочому місці </w:t>
            </w:r>
          </w:p>
        </w:tc>
        <w:tc>
          <w:tcPr>
            <w:tcW w:w="1507" w:type="dxa"/>
            <w:vAlign w:val="center"/>
          </w:tcPr>
          <w:p w14:paraId="10E4E03F" w14:textId="77777777" w:rsidR="004B68F7" w:rsidRPr="002E1082" w:rsidRDefault="004B68F7" w:rsidP="0076775D">
            <w:pPr>
              <w:rPr>
                <w:sz w:val="24"/>
                <w:lang w:val="uk-UA"/>
              </w:rPr>
            </w:pPr>
          </w:p>
        </w:tc>
      </w:tr>
      <w:tr w:rsidR="004B68F7" w:rsidRPr="002E1082" w14:paraId="423723D8" w14:textId="77777777" w:rsidTr="0076775D">
        <w:trPr>
          <w:jc w:val="center"/>
        </w:trPr>
        <w:tc>
          <w:tcPr>
            <w:tcW w:w="745" w:type="dxa"/>
            <w:vMerge/>
            <w:vAlign w:val="center"/>
          </w:tcPr>
          <w:p w14:paraId="16D9E93F" w14:textId="77777777" w:rsidR="004B68F7" w:rsidRPr="002E1082" w:rsidRDefault="004B68F7" w:rsidP="0076775D">
            <w:pPr>
              <w:jc w:val="center"/>
              <w:rPr>
                <w:sz w:val="24"/>
                <w:lang w:val="uk-UA"/>
              </w:rPr>
            </w:pPr>
          </w:p>
        </w:tc>
        <w:tc>
          <w:tcPr>
            <w:tcW w:w="2434" w:type="dxa"/>
            <w:gridSpan w:val="2"/>
            <w:vMerge/>
            <w:vAlign w:val="center"/>
          </w:tcPr>
          <w:p w14:paraId="40D5D99F" w14:textId="77777777" w:rsidR="004B68F7" w:rsidRPr="002E1082" w:rsidRDefault="004B68F7" w:rsidP="0076775D">
            <w:pPr>
              <w:rPr>
                <w:sz w:val="24"/>
                <w:szCs w:val="24"/>
                <w:lang w:val="uk-UA"/>
              </w:rPr>
            </w:pPr>
          </w:p>
        </w:tc>
        <w:tc>
          <w:tcPr>
            <w:tcW w:w="4159" w:type="dxa"/>
            <w:vAlign w:val="center"/>
          </w:tcPr>
          <w:p w14:paraId="670A8A64"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Нада</w:t>
            </w:r>
            <w:r>
              <w:rPr>
                <w:sz w:val="24"/>
                <w:szCs w:val="24"/>
                <w:lang w:val="uk-UA"/>
              </w:rPr>
              <w:t>вати</w:t>
            </w:r>
            <w:r w:rsidRPr="002E1082">
              <w:rPr>
                <w:sz w:val="24"/>
                <w:szCs w:val="24"/>
                <w:lang w:val="uk-UA"/>
              </w:rPr>
              <w:t xml:space="preserve"> консультативн</w:t>
            </w:r>
            <w:r>
              <w:rPr>
                <w:sz w:val="24"/>
                <w:szCs w:val="24"/>
                <w:lang w:val="uk-UA"/>
              </w:rPr>
              <w:t>у</w:t>
            </w:r>
            <w:r w:rsidRPr="002E1082">
              <w:rPr>
                <w:sz w:val="24"/>
                <w:szCs w:val="24"/>
                <w:lang w:val="uk-UA"/>
              </w:rPr>
              <w:t xml:space="preserve"> допомог</w:t>
            </w:r>
            <w:r>
              <w:rPr>
                <w:sz w:val="24"/>
                <w:szCs w:val="24"/>
                <w:lang w:val="uk-UA"/>
              </w:rPr>
              <w:t>у</w:t>
            </w:r>
            <w:r w:rsidRPr="002E1082">
              <w:rPr>
                <w:sz w:val="24"/>
                <w:szCs w:val="24"/>
                <w:lang w:val="uk-UA"/>
              </w:rPr>
              <w:t xml:space="preserve"> працівникам навчального закладу з питань охорони праці, безпеки життєдіяльності</w:t>
            </w:r>
          </w:p>
        </w:tc>
        <w:tc>
          <w:tcPr>
            <w:tcW w:w="2409" w:type="dxa"/>
            <w:vAlign w:val="center"/>
          </w:tcPr>
          <w:p w14:paraId="1A6C122B"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3F01CE6B"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4358ADB2" w14:textId="77777777" w:rsidR="004B68F7" w:rsidRPr="002E1082" w:rsidRDefault="004B68F7" w:rsidP="0076775D">
            <w:pPr>
              <w:rPr>
                <w:sz w:val="24"/>
                <w:lang w:val="uk-UA"/>
              </w:rPr>
            </w:pPr>
            <w:r>
              <w:rPr>
                <w:sz w:val="24"/>
                <w:lang w:val="uk-UA"/>
              </w:rPr>
              <w:t xml:space="preserve">Консультації </w:t>
            </w:r>
          </w:p>
        </w:tc>
        <w:tc>
          <w:tcPr>
            <w:tcW w:w="1507" w:type="dxa"/>
            <w:vAlign w:val="center"/>
          </w:tcPr>
          <w:p w14:paraId="3C0C62CD" w14:textId="77777777" w:rsidR="004B68F7" w:rsidRPr="002E1082" w:rsidRDefault="004B68F7" w:rsidP="0076775D">
            <w:pPr>
              <w:rPr>
                <w:sz w:val="24"/>
                <w:lang w:val="uk-UA"/>
              </w:rPr>
            </w:pPr>
          </w:p>
        </w:tc>
      </w:tr>
      <w:tr w:rsidR="004B68F7" w:rsidRPr="002E1082" w14:paraId="3131CABF" w14:textId="77777777" w:rsidTr="0076775D">
        <w:trPr>
          <w:jc w:val="center"/>
        </w:trPr>
        <w:tc>
          <w:tcPr>
            <w:tcW w:w="745" w:type="dxa"/>
            <w:vMerge/>
            <w:vAlign w:val="center"/>
          </w:tcPr>
          <w:p w14:paraId="5866F959" w14:textId="77777777" w:rsidR="004B68F7" w:rsidRPr="002E1082" w:rsidRDefault="004B68F7" w:rsidP="0076775D">
            <w:pPr>
              <w:jc w:val="center"/>
              <w:rPr>
                <w:sz w:val="24"/>
                <w:lang w:val="uk-UA"/>
              </w:rPr>
            </w:pPr>
          </w:p>
        </w:tc>
        <w:tc>
          <w:tcPr>
            <w:tcW w:w="2434" w:type="dxa"/>
            <w:gridSpan w:val="2"/>
            <w:vMerge/>
            <w:vAlign w:val="center"/>
          </w:tcPr>
          <w:p w14:paraId="0178AA0C" w14:textId="77777777" w:rsidR="004B68F7" w:rsidRPr="002E1082" w:rsidRDefault="004B68F7" w:rsidP="0076775D">
            <w:pPr>
              <w:rPr>
                <w:sz w:val="24"/>
                <w:szCs w:val="24"/>
                <w:lang w:val="uk-UA"/>
              </w:rPr>
            </w:pPr>
          </w:p>
        </w:tc>
        <w:tc>
          <w:tcPr>
            <w:tcW w:w="4159" w:type="dxa"/>
            <w:vAlign w:val="center"/>
          </w:tcPr>
          <w:p w14:paraId="0D203241" w14:textId="77777777" w:rsidR="004B68F7" w:rsidRPr="000E0398" w:rsidRDefault="004B68F7" w:rsidP="0076775D">
            <w:pPr>
              <w:shd w:val="clear" w:color="auto" w:fill="FFFFFF"/>
              <w:tabs>
                <w:tab w:val="left" w:pos="0"/>
              </w:tabs>
              <w:jc w:val="both"/>
              <w:rPr>
                <w:sz w:val="24"/>
                <w:szCs w:val="24"/>
                <w:lang w:val="uk-UA"/>
              </w:rPr>
            </w:pPr>
            <w:r w:rsidRPr="000E0398">
              <w:rPr>
                <w:sz w:val="24"/>
                <w:szCs w:val="24"/>
                <w:lang w:val="uk-UA"/>
              </w:rPr>
              <w:t>Прове</w:t>
            </w:r>
            <w:r>
              <w:rPr>
                <w:sz w:val="24"/>
                <w:szCs w:val="24"/>
                <w:lang w:val="uk-UA"/>
              </w:rPr>
              <w:t>сти</w:t>
            </w:r>
            <w:r w:rsidRPr="000E0398">
              <w:rPr>
                <w:sz w:val="24"/>
                <w:szCs w:val="24"/>
                <w:lang w:val="uk-UA"/>
              </w:rPr>
              <w:t xml:space="preserve"> тижн</w:t>
            </w:r>
            <w:r>
              <w:rPr>
                <w:sz w:val="24"/>
                <w:szCs w:val="24"/>
                <w:lang w:val="uk-UA"/>
              </w:rPr>
              <w:t>і</w:t>
            </w:r>
            <w:r w:rsidRPr="000E0398">
              <w:rPr>
                <w:sz w:val="24"/>
                <w:szCs w:val="24"/>
                <w:lang w:val="uk-UA"/>
              </w:rPr>
              <w:t xml:space="preserve"> охорони праці та Всеукраїнського дня охорони праці </w:t>
            </w:r>
          </w:p>
        </w:tc>
        <w:tc>
          <w:tcPr>
            <w:tcW w:w="2409" w:type="dxa"/>
            <w:vAlign w:val="center"/>
          </w:tcPr>
          <w:p w14:paraId="27349B51" w14:textId="77777777" w:rsidR="004B68F7" w:rsidRPr="000E0398" w:rsidRDefault="004B68F7" w:rsidP="0076775D">
            <w:pPr>
              <w:shd w:val="clear" w:color="auto" w:fill="FFFFFF"/>
              <w:tabs>
                <w:tab w:val="left" w:pos="0"/>
              </w:tabs>
              <w:jc w:val="center"/>
              <w:rPr>
                <w:sz w:val="24"/>
                <w:szCs w:val="24"/>
                <w:lang w:val="uk-UA"/>
              </w:rPr>
            </w:pPr>
            <w:r w:rsidRPr="000E0398">
              <w:rPr>
                <w:sz w:val="22"/>
                <w:lang w:val="uk-UA"/>
              </w:rPr>
              <w:t xml:space="preserve">В.Гутніченко </w:t>
            </w:r>
            <w:r w:rsidRPr="000E0398">
              <w:rPr>
                <w:sz w:val="24"/>
                <w:szCs w:val="24"/>
                <w:lang w:val="uk-UA"/>
              </w:rPr>
              <w:t>заступник директора з НВР</w:t>
            </w:r>
          </w:p>
        </w:tc>
        <w:tc>
          <w:tcPr>
            <w:tcW w:w="1701" w:type="dxa"/>
            <w:gridSpan w:val="2"/>
            <w:vAlign w:val="center"/>
          </w:tcPr>
          <w:p w14:paraId="28373E25" w14:textId="77777777" w:rsidR="004B68F7" w:rsidRPr="000E0398" w:rsidRDefault="004B68F7" w:rsidP="0076775D">
            <w:pPr>
              <w:shd w:val="clear" w:color="auto" w:fill="FFFFFF"/>
              <w:tabs>
                <w:tab w:val="left" w:pos="0"/>
              </w:tabs>
              <w:jc w:val="center"/>
              <w:rPr>
                <w:sz w:val="24"/>
                <w:szCs w:val="24"/>
                <w:lang w:val="uk-UA"/>
              </w:rPr>
            </w:pPr>
            <w:r w:rsidRPr="000E0398">
              <w:rPr>
                <w:iCs/>
                <w:sz w:val="24"/>
                <w:szCs w:val="24"/>
                <w:lang w:val="uk-UA"/>
              </w:rPr>
              <w:t>2 рази на рік</w:t>
            </w:r>
          </w:p>
        </w:tc>
        <w:tc>
          <w:tcPr>
            <w:tcW w:w="1972" w:type="dxa"/>
          </w:tcPr>
          <w:p w14:paraId="6A57C6C0" w14:textId="77777777" w:rsidR="004B68F7" w:rsidRPr="002E1082" w:rsidRDefault="004B68F7" w:rsidP="0076775D">
            <w:pPr>
              <w:rPr>
                <w:sz w:val="24"/>
                <w:lang w:val="uk-UA"/>
              </w:rPr>
            </w:pPr>
            <w:r>
              <w:rPr>
                <w:sz w:val="24"/>
                <w:lang w:val="uk-UA"/>
              </w:rPr>
              <w:t>Наказ</w:t>
            </w:r>
          </w:p>
        </w:tc>
        <w:tc>
          <w:tcPr>
            <w:tcW w:w="1507" w:type="dxa"/>
            <w:vAlign w:val="center"/>
          </w:tcPr>
          <w:p w14:paraId="4470A9E0" w14:textId="77777777" w:rsidR="004B68F7" w:rsidRPr="002E1082" w:rsidRDefault="004B68F7" w:rsidP="0076775D">
            <w:pPr>
              <w:rPr>
                <w:sz w:val="24"/>
                <w:lang w:val="uk-UA"/>
              </w:rPr>
            </w:pPr>
          </w:p>
        </w:tc>
      </w:tr>
      <w:tr w:rsidR="004B68F7" w:rsidRPr="002E1082" w14:paraId="0647382F" w14:textId="77777777" w:rsidTr="0076775D">
        <w:trPr>
          <w:jc w:val="center"/>
        </w:trPr>
        <w:tc>
          <w:tcPr>
            <w:tcW w:w="745" w:type="dxa"/>
            <w:vMerge/>
            <w:vAlign w:val="center"/>
          </w:tcPr>
          <w:p w14:paraId="5E3BC917" w14:textId="77777777" w:rsidR="004B68F7" w:rsidRPr="002E1082" w:rsidRDefault="004B68F7" w:rsidP="0076775D">
            <w:pPr>
              <w:jc w:val="center"/>
              <w:rPr>
                <w:sz w:val="24"/>
                <w:lang w:val="uk-UA"/>
              </w:rPr>
            </w:pPr>
          </w:p>
        </w:tc>
        <w:tc>
          <w:tcPr>
            <w:tcW w:w="2434" w:type="dxa"/>
            <w:gridSpan w:val="2"/>
            <w:vMerge/>
            <w:vAlign w:val="center"/>
          </w:tcPr>
          <w:p w14:paraId="369E710A" w14:textId="77777777" w:rsidR="004B68F7" w:rsidRPr="002E1082" w:rsidRDefault="004B68F7" w:rsidP="0076775D">
            <w:pPr>
              <w:rPr>
                <w:sz w:val="24"/>
                <w:szCs w:val="24"/>
                <w:lang w:val="uk-UA"/>
              </w:rPr>
            </w:pPr>
          </w:p>
        </w:tc>
        <w:tc>
          <w:tcPr>
            <w:tcW w:w="4159" w:type="dxa"/>
            <w:vAlign w:val="center"/>
          </w:tcPr>
          <w:p w14:paraId="776365DF"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Призн</w:t>
            </w:r>
            <w:r>
              <w:rPr>
                <w:sz w:val="24"/>
                <w:szCs w:val="24"/>
                <w:lang w:val="uk-UA"/>
              </w:rPr>
              <w:t>ачити</w:t>
            </w:r>
            <w:r w:rsidRPr="002E1082">
              <w:rPr>
                <w:sz w:val="24"/>
                <w:szCs w:val="24"/>
                <w:lang w:val="uk-UA"/>
              </w:rPr>
              <w:t xml:space="preserve"> відповідального за безпечний стан будівель і споруд</w:t>
            </w:r>
            <w:r>
              <w:rPr>
                <w:sz w:val="24"/>
                <w:szCs w:val="24"/>
                <w:lang w:val="uk-UA"/>
              </w:rPr>
              <w:t xml:space="preserve"> та комісії, </w:t>
            </w:r>
            <w:r w:rsidRPr="002E1082">
              <w:rPr>
                <w:sz w:val="24"/>
                <w:szCs w:val="24"/>
                <w:lang w:val="uk-UA"/>
              </w:rPr>
              <w:t>ознайомлення з обов’язками</w:t>
            </w:r>
          </w:p>
        </w:tc>
        <w:tc>
          <w:tcPr>
            <w:tcW w:w="2409" w:type="dxa"/>
            <w:vAlign w:val="center"/>
          </w:tcPr>
          <w:p w14:paraId="3B4802AA"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549B07E7" w14:textId="0613CEE4"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01.09.202</w:t>
            </w:r>
            <w:r>
              <w:rPr>
                <w:iCs/>
                <w:sz w:val="24"/>
                <w:szCs w:val="24"/>
                <w:lang w:val="uk-UA"/>
              </w:rPr>
              <w:t>4</w:t>
            </w:r>
          </w:p>
        </w:tc>
        <w:tc>
          <w:tcPr>
            <w:tcW w:w="1972" w:type="dxa"/>
          </w:tcPr>
          <w:p w14:paraId="5A8B0215"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21DBBF51" w14:textId="77777777" w:rsidR="004B68F7" w:rsidRPr="002E1082" w:rsidRDefault="004B68F7" w:rsidP="0076775D">
            <w:pPr>
              <w:rPr>
                <w:sz w:val="24"/>
                <w:lang w:val="uk-UA"/>
              </w:rPr>
            </w:pPr>
          </w:p>
        </w:tc>
      </w:tr>
      <w:tr w:rsidR="004B68F7" w:rsidRPr="002E1082" w14:paraId="7473F729" w14:textId="77777777" w:rsidTr="0076775D">
        <w:trPr>
          <w:jc w:val="center"/>
        </w:trPr>
        <w:tc>
          <w:tcPr>
            <w:tcW w:w="745" w:type="dxa"/>
            <w:vMerge/>
            <w:vAlign w:val="center"/>
          </w:tcPr>
          <w:p w14:paraId="75430790" w14:textId="77777777" w:rsidR="004B68F7" w:rsidRPr="002E1082" w:rsidRDefault="004B68F7" w:rsidP="0076775D">
            <w:pPr>
              <w:jc w:val="center"/>
              <w:rPr>
                <w:sz w:val="24"/>
                <w:lang w:val="uk-UA"/>
              </w:rPr>
            </w:pPr>
          </w:p>
        </w:tc>
        <w:tc>
          <w:tcPr>
            <w:tcW w:w="2434" w:type="dxa"/>
            <w:gridSpan w:val="2"/>
            <w:vMerge/>
            <w:vAlign w:val="center"/>
          </w:tcPr>
          <w:p w14:paraId="27860AC3" w14:textId="77777777" w:rsidR="004B68F7" w:rsidRPr="002E1082" w:rsidRDefault="004B68F7" w:rsidP="0076775D">
            <w:pPr>
              <w:rPr>
                <w:sz w:val="24"/>
                <w:szCs w:val="24"/>
                <w:lang w:val="uk-UA"/>
              </w:rPr>
            </w:pPr>
          </w:p>
        </w:tc>
        <w:tc>
          <w:tcPr>
            <w:tcW w:w="4159" w:type="dxa"/>
            <w:vAlign w:val="center"/>
          </w:tcPr>
          <w:p w14:paraId="5C57A099"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Усун</w:t>
            </w:r>
            <w:r>
              <w:rPr>
                <w:sz w:val="24"/>
                <w:szCs w:val="24"/>
                <w:lang w:val="uk-UA"/>
              </w:rPr>
              <w:t>ути</w:t>
            </w:r>
            <w:r w:rsidRPr="002E1082">
              <w:rPr>
                <w:sz w:val="24"/>
                <w:szCs w:val="24"/>
                <w:lang w:val="uk-UA"/>
              </w:rPr>
              <w:t xml:space="preserve"> травмонебезпечних місц</w:t>
            </w:r>
            <w:r>
              <w:rPr>
                <w:sz w:val="24"/>
                <w:szCs w:val="24"/>
                <w:lang w:val="uk-UA"/>
              </w:rPr>
              <w:t>я</w:t>
            </w:r>
            <w:r w:rsidRPr="002E1082">
              <w:rPr>
                <w:sz w:val="24"/>
                <w:szCs w:val="24"/>
                <w:lang w:val="uk-UA"/>
              </w:rPr>
              <w:t xml:space="preserve"> у школі та на її території</w:t>
            </w:r>
          </w:p>
        </w:tc>
        <w:tc>
          <w:tcPr>
            <w:tcW w:w="2409" w:type="dxa"/>
            <w:vAlign w:val="center"/>
          </w:tcPr>
          <w:p w14:paraId="28B8EB8B"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593104CB" w14:textId="04E15B18" w:rsidR="004B68F7" w:rsidRPr="002E1082" w:rsidRDefault="004B68F7" w:rsidP="0076775D">
            <w:pPr>
              <w:shd w:val="clear" w:color="auto" w:fill="FFFFFF"/>
              <w:tabs>
                <w:tab w:val="left" w:pos="0"/>
              </w:tabs>
              <w:jc w:val="center"/>
              <w:rPr>
                <w:sz w:val="24"/>
                <w:szCs w:val="24"/>
                <w:lang w:val="uk-UA"/>
              </w:rPr>
            </w:pPr>
            <w:r>
              <w:rPr>
                <w:iCs/>
                <w:sz w:val="24"/>
                <w:szCs w:val="24"/>
                <w:lang w:val="uk-UA"/>
              </w:rPr>
              <w:t>До 01.09.2024, протягом року</w:t>
            </w:r>
          </w:p>
        </w:tc>
        <w:tc>
          <w:tcPr>
            <w:tcW w:w="1972" w:type="dxa"/>
          </w:tcPr>
          <w:p w14:paraId="4891BCA8" w14:textId="77777777" w:rsidR="004B68F7" w:rsidRPr="009E5F89" w:rsidRDefault="004B68F7" w:rsidP="0076775D">
            <w:pPr>
              <w:rPr>
                <w:sz w:val="24"/>
                <w:lang w:val="uk-UA"/>
              </w:rPr>
            </w:pPr>
            <w:r w:rsidRPr="009E5F89">
              <w:rPr>
                <w:sz w:val="24"/>
                <w:lang w:val="uk-UA"/>
              </w:rPr>
              <w:t xml:space="preserve">Заходи </w:t>
            </w:r>
          </w:p>
        </w:tc>
        <w:tc>
          <w:tcPr>
            <w:tcW w:w="1507" w:type="dxa"/>
            <w:vAlign w:val="center"/>
          </w:tcPr>
          <w:p w14:paraId="19FF5BDD" w14:textId="77777777" w:rsidR="004B68F7" w:rsidRPr="002E1082" w:rsidRDefault="004B68F7" w:rsidP="0076775D">
            <w:pPr>
              <w:rPr>
                <w:sz w:val="24"/>
                <w:lang w:val="uk-UA"/>
              </w:rPr>
            </w:pPr>
          </w:p>
        </w:tc>
      </w:tr>
      <w:tr w:rsidR="004B68F7" w:rsidRPr="002E1082" w14:paraId="20EFCCC5" w14:textId="77777777" w:rsidTr="0076775D">
        <w:trPr>
          <w:jc w:val="center"/>
        </w:trPr>
        <w:tc>
          <w:tcPr>
            <w:tcW w:w="745" w:type="dxa"/>
            <w:vMerge/>
            <w:vAlign w:val="center"/>
          </w:tcPr>
          <w:p w14:paraId="1FDDE3D8" w14:textId="77777777" w:rsidR="004B68F7" w:rsidRPr="002E1082" w:rsidRDefault="004B68F7" w:rsidP="0076775D">
            <w:pPr>
              <w:jc w:val="center"/>
              <w:rPr>
                <w:sz w:val="24"/>
                <w:lang w:val="uk-UA"/>
              </w:rPr>
            </w:pPr>
          </w:p>
        </w:tc>
        <w:tc>
          <w:tcPr>
            <w:tcW w:w="2434" w:type="dxa"/>
            <w:gridSpan w:val="2"/>
            <w:vMerge/>
            <w:vAlign w:val="center"/>
          </w:tcPr>
          <w:p w14:paraId="1E7AAA5D" w14:textId="77777777" w:rsidR="004B68F7" w:rsidRPr="002E1082" w:rsidRDefault="004B68F7" w:rsidP="0076775D">
            <w:pPr>
              <w:rPr>
                <w:sz w:val="24"/>
                <w:szCs w:val="24"/>
                <w:lang w:val="uk-UA"/>
              </w:rPr>
            </w:pPr>
          </w:p>
        </w:tc>
        <w:tc>
          <w:tcPr>
            <w:tcW w:w="4159" w:type="dxa"/>
            <w:vAlign w:val="center"/>
          </w:tcPr>
          <w:p w14:paraId="62E683E8"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w:t>
            </w:r>
            <w:r>
              <w:rPr>
                <w:sz w:val="24"/>
                <w:szCs w:val="24"/>
                <w:lang w:val="uk-UA"/>
              </w:rPr>
              <w:t>одити</w:t>
            </w:r>
            <w:r w:rsidRPr="002E1082">
              <w:rPr>
                <w:sz w:val="24"/>
                <w:szCs w:val="24"/>
                <w:lang w:val="uk-UA"/>
              </w:rPr>
              <w:t xml:space="preserve"> систематичн</w:t>
            </w:r>
            <w:r>
              <w:rPr>
                <w:sz w:val="24"/>
                <w:szCs w:val="24"/>
                <w:lang w:val="uk-UA"/>
              </w:rPr>
              <w:t>е</w:t>
            </w:r>
            <w:r w:rsidRPr="002E1082">
              <w:rPr>
                <w:sz w:val="24"/>
                <w:szCs w:val="24"/>
                <w:lang w:val="uk-UA"/>
              </w:rPr>
              <w:t xml:space="preserve"> обстеження стану виробничих будівель і споруд</w:t>
            </w:r>
          </w:p>
        </w:tc>
        <w:tc>
          <w:tcPr>
            <w:tcW w:w="2409" w:type="dxa"/>
            <w:vAlign w:val="center"/>
          </w:tcPr>
          <w:p w14:paraId="405F381E"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1FF8B2C3"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22EEB0D8" w14:textId="77777777" w:rsidR="004B68F7" w:rsidRPr="009E5F89" w:rsidRDefault="004B68F7" w:rsidP="0076775D">
            <w:pPr>
              <w:rPr>
                <w:sz w:val="24"/>
                <w:lang w:val="uk-UA"/>
              </w:rPr>
            </w:pPr>
            <w:r w:rsidRPr="009E5F89">
              <w:rPr>
                <w:sz w:val="24"/>
                <w:lang w:val="uk-UA"/>
              </w:rPr>
              <w:t>Заходи</w:t>
            </w:r>
          </w:p>
        </w:tc>
        <w:tc>
          <w:tcPr>
            <w:tcW w:w="1507" w:type="dxa"/>
            <w:vAlign w:val="center"/>
          </w:tcPr>
          <w:p w14:paraId="3A030551" w14:textId="77777777" w:rsidR="004B68F7" w:rsidRPr="002E1082" w:rsidRDefault="004B68F7" w:rsidP="0076775D">
            <w:pPr>
              <w:rPr>
                <w:sz w:val="24"/>
                <w:lang w:val="uk-UA"/>
              </w:rPr>
            </w:pPr>
          </w:p>
        </w:tc>
      </w:tr>
      <w:tr w:rsidR="004B68F7" w:rsidRPr="002E1082" w14:paraId="0C6E7260" w14:textId="77777777" w:rsidTr="0076775D">
        <w:trPr>
          <w:jc w:val="center"/>
        </w:trPr>
        <w:tc>
          <w:tcPr>
            <w:tcW w:w="745" w:type="dxa"/>
            <w:vMerge/>
            <w:vAlign w:val="center"/>
          </w:tcPr>
          <w:p w14:paraId="2A8F5AF7" w14:textId="77777777" w:rsidR="004B68F7" w:rsidRPr="002E1082" w:rsidRDefault="004B68F7" w:rsidP="0076775D">
            <w:pPr>
              <w:jc w:val="center"/>
              <w:rPr>
                <w:sz w:val="24"/>
                <w:lang w:val="uk-UA"/>
              </w:rPr>
            </w:pPr>
          </w:p>
        </w:tc>
        <w:tc>
          <w:tcPr>
            <w:tcW w:w="2434" w:type="dxa"/>
            <w:gridSpan w:val="2"/>
            <w:vMerge/>
            <w:vAlign w:val="center"/>
          </w:tcPr>
          <w:p w14:paraId="58A16E73" w14:textId="77777777" w:rsidR="004B68F7" w:rsidRPr="002E1082" w:rsidRDefault="004B68F7" w:rsidP="0076775D">
            <w:pPr>
              <w:rPr>
                <w:sz w:val="24"/>
                <w:szCs w:val="24"/>
                <w:lang w:val="uk-UA"/>
              </w:rPr>
            </w:pPr>
          </w:p>
        </w:tc>
        <w:tc>
          <w:tcPr>
            <w:tcW w:w="4159" w:type="dxa"/>
            <w:vAlign w:val="center"/>
          </w:tcPr>
          <w:p w14:paraId="44171EDF"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огляд загального</w:t>
            </w:r>
            <w:r>
              <w:rPr>
                <w:sz w:val="24"/>
                <w:szCs w:val="24"/>
                <w:lang w:val="uk-UA"/>
              </w:rPr>
              <w:t xml:space="preserve"> стану</w:t>
            </w:r>
            <w:r w:rsidRPr="002E1082">
              <w:rPr>
                <w:sz w:val="24"/>
                <w:szCs w:val="24"/>
                <w:lang w:val="uk-UA"/>
              </w:rPr>
              <w:t xml:space="preserve"> будівель і споруд</w:t>
            </w:r>
          </w:p>
        </w:tc>
        <w:tc>
          <w:tcPr>
            <w:tcW w:w="2409" w:type="dxa"/>
            <w:vAlign w:val="center"/>
          </w:tcPr>
          <w:p w14:paraId="46083CD5"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Комісія,</w:t>
            </w:r>
          </w:p>
          <w:p w14:paraId="45129FD4"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768A69CB"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Восени, взимку</w:t>
            </w:r>
          </w:p>
        </w:tc>
        <w:tc>
          <w:tcPr>
            <w:tcW w:w="1972" w:type="dxa"/>
          </w:tcPr>
          <w:p w14:paraId="37099286" w14:textId="77777777" w:rsidR="004B68F7" w:rsidRPr="009E5F89" w:rsidRDefault="004B68F7" w:rsidP="0076775D">
            <w:pPr>
              <w:rPr>
                <w:sz w:val="24"/>
                <w:lang w:val="uk-UA"/>
              </w:rPr>
            </w:pPr>
            <w:r w:rsidRPr="009E5F89">
              <w:rPr>
                <w:sz w:val="24"/>
                <w:lang w:val="uk-UA"/>
              </w:rPr>
              <w:t>Заходи</w:t>
            </w:r>
          </w:p>
        </w:tc>
        <w:tc>
          <w:tcPr>
            <w:tcW w:w="1507" w:type="dxa"/>
            <w:vAlign w:val="center"/>
          </w:tcPr>
          <w:p w14:paraId="0546E93D" w14:textId="77777777" w:rsidR="004B68F7" w:rsidRPr="002E1082" w:rsidRDefault="004B68F7" w:rsidP="0076775D">
            <w:pPr>
              <w:rPr>
                <w:sz w:val="24"/>
                <w:lang w:val="uk-UA"/>
              </w:rPr>
            </w:pPr>
          </w:p>
        </w:tc>
      </w:tr>
      <w:tr w:rsidR="004B68F7" w:rsidRPr="002E1082" w14:paraId="35741FB7" w14:textId="77777777" w:rsidTr="0076775D">
        <w:trPr>
          <w:jc w:val="center"/>
        </w:trPr>
        <w:tc>
          <w:tcPr>
            <w:tcW w:w="745" w:type="dxa"/>
            <w:vMerge/>
            <w:vAlign w:val="center"/>
          </w:tcPr>
          <w:p w14:paraId="04267C9C" w14:textId="77777777" w:rsidR="004B68F7" w:rsidRPr="002E1082" w:rsidRDefault="004B68F7" w:rsidP="0076775D">
            <w:pPr>
              <w:jc w:val="center"/>
              <w:rPr>
                <w:sz w:val="24"/>
                <w:lang w:val="uk-UA"/>
              </w:rPr>
            </w:pPr>
          </w:p>
        </w:tc>
        <w:tc>
          <w:tcPr>
            <w:tcW w:w="2434" w:type="dxa"/>
            <w:gridSpan w:val="2"/>
            <w:vMerge/>
            <w:vAlign w:val="center"/>
          </w:tcPr>
          <w:p w14:paraId="538714D5" w14:textId="77777777" w:rsidR="004B68F7" w:rsidRPr="002E1082" w:rsidRDefault="004B68F7" w:rsidP="0076775D">
            <w:pPr>
              <w:rPr>
                <w:sz w:val="24"/>
                <w:szCs w:val="24"/>
                <w:lang w:val="uk-UA"/>
              </w:rPr>
            </w:pPr>
          </w:p>
        </w:tc>
        <w:tc>
          <w:tcPr>
            <w:tcW w:w="4159" w:type="dxa"/>
            <w:vAlign w:val="center"/>
          </w:tcPr>
          <w:p w14:paraId="00371702"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Склада</w:t>
            </w:r>
            <w:r>
              <w:rPr>
                <w:sz w:val="24"/>
                <w:szCs w:val="24"/>
                <w:lang w:val="uk-UA"/>
              </w:rPr>
              <w:t>ти</w:t>
            </w:r>
            <w:r w:rsidRPr="002E1082">
              <w:rPr>
                <w:sz w:val="24"/>
                <w:szCs w:val="24"/>
                <w:lang w:val="uk-UA"/>
              </w:rPr>
              <w:t xml:space="preserve"> річн</w:t>
            </w:r>
            <w:r>
              <w:rPr>
                <w:sz w:val="24"/>
                <w:szCs w:val="24"/>
                <w:lang w:val="uk-UA"/>
              </w:rPr>
              <w:t>ий</w:t>
            </w:r>
            <w:r w:rsidRPr="002E1082">
              <w:rPr>
                <w:sz w:val="24"/>
                <w:szCs w:val="24"/>
                <w:lang w:val="uk-UA"/>
              </w:rPr>
              <w:t xml:space="preserve"> графік проведення планово-запобіжних ремонтних робіт</w:t>
            </w:r>
          </w:p>
        </w:tc>
        <w:tc>
          <w:tcPr>
            <w:tcW w:w="2409" w:type="dxa"/>
            <w:vAlign w:val="center"/>
          </w:tcPr>
          <w:p w14:paraId="5C7A6338"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5E3D3DB9" w14:textId="7284A012"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w:t>
            </w:r>
            <w:r>
              <w:rPr>
                <w:iCs/>
                <w:sz w:val="24"/>
                <w:szCs w:val="24"/>
                <w:lang w:val="uk-UA"/>
              </w:rPr>
              <w:t>01</w:t>
            </w:r>
            <w:r w:rsidRPr="002E1082">
              <w:rPr>
                <w:iCs/>
                <w:sz w:val="24"/>
                <w:szCs w:val="24"/>
                <w:lang w:val="uk-UA"/>
              </w:rPr>
              <w:t>.202</w:t>
            </w:r>
            <w:r>
              <w:rPr>
                <w:iCs/>
                <w:sz w:val="24"/>
                <w:szCs w:val="24"/>
                <w:lang w:val="uk-UA"/>
              </w:rPr>
              <w:t>4</w:t>
            </w:r>
          </w:p>
        </w:tc>
        <w:tc>
          <w:tcPr>
            <w:tcW w:w="1972" w:type="dxa"/>
          </w:tcPr>
          <w:p w14:paraId="6E75DD63" w14:textId="77777777" w:rsidR="004B68F7" w:rsidRPr="009E5F89" w:rsidRDefault="004B68F7" w:rsidP="0076775D">
            <w:pPr>
              <w:rPr>
                <w:sz w:val="24"/>
                <w:lang w:val="uk-UA"/>
              </w:rPr>
            </w:pPr>
            <w:r w:rsidRPr="009E5F89">
              <w:rPr>
                <w:sz w:val="24"/>
                <w:szCs w:val="24"/>
                <w:lang w:val="uk-UA"/>
              </w:rPr>
              <w:t>Графік проведення ремонтних робіт</w:t>
            </w:r>
          </w:p>
        </w:tc>
        <w:tc>
          <w:tcPr>
            <w:tcW w:w="1507" w:type="dxa"/>
            <w:vAlign w:val="center"/>
          </w:tcPr>
          <w:p w14:paraId="3ABB107B" w14:textId="77777777" w:rsidR="004B68F7" w:rsidRPr="002E1082" w:rsidRDefault="004B68F7" w:rsidP="0076775D">
            <w:pPr>
              <w:rPr>
                <w:sz w:val="24"/>
                <w:lang w:val="uk-UA"/>
              </w:rPr>
            </w:pPr>
          </w:p>
        </w:tc>
      </w:tr>
      <w:tr w:rsidR="004B68F7" w:rsidRPr="002E1082" w14:paraId="642E4D28" w14:textId="77777777" w:rsidTr="0076775D">
        <w:trPr>
          <w:jc w:val="center"/>
        </w:trPr>
        <w:tc>
          <w:tcPr>
            <w:tcW w:w="745" w:type="dxa"/>
            <w:vMerge/>
            <w:vAlign w:val="center"/>
          </w:tcPr>
          <w:p w14:paraId="42F191F0" w14:textId="77777777" w:rsidR="004B68F7" w:rsidRPr="002E1082" w:rsidRDefault="004B68F7" w:rsidP="0076775D">
            <w:pPr>
              <w:jc w:val="center"/>
              <w:rPr>
                <w:sz w:val="24"/>
                <w:lang w:val="uk-UA"/>
              </w:rPr>
            </w:pPr>
          </w:p>
        </w:tc>
        <w:tc>
          <w:tcPr>
            <w:tcW w:w="2434" w:type="dxa"/>
            <w:gridSpan w:val="2"/>
            <w:vMerge/>
            <w:vAlign w:val="center"/>
          </w:tcPr>
          <w:p w14:paraId="48787197" w14:textId="77777777" w:rsidR="004B68F7" w:rsidRPr="002E1082" w:rsidRDefault="004B68F7" w:rsidP="0076775D">
            <w:pPr>
              <w:rPr>
                <w:sz w:val="24"/>
                <w:szCs w:val="24"/>
                <w:lang w:val="uk-UA"/>
              </w:rPr>
            </w:pPr>
          </w:p>
        </w:tc>
        <w:tc>
          <w:tcPr>
            <w:tcW w:w="4159" w:type="dxa"/>
            <w:vAlign w:val="center"/>
          </w:tcPr>
          <w:p w14:paraId="4FAA79AF"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ремонт будівель і споруд з метою підтримання експлуатаційних якостей як будівлі в цілому, так і її окремих конструкцій</w:t>
            </w:r>
          </w:p>
        </w:tc>
        <w:tc>
          <w:tcPr>
            <w:tcW w:w="2409" w:type="dxa"/>
            <w:vAlign w:val="center"/>
          </w:tcPr>
          <w:p w14:paraId="5A0B0185"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73462813"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потребою</w:t>
            </w:r>
          </w:p>
        </w:tc>
        <w:tc>
          <w:tcPr>
            <w:tcW w:w="1972" w:type="dxa"/>
          </w:tcPr>
          <w:p w14:paraId="657C5C28" w14:textId="77777777" w:rsidR="004B68F7" w:rsidRPr="009E5F89" w:rsidRDefault="004B68F7" w:rsidP="0076775D">
            <w:pPr>
              <w:rPr>
                <w:sz w:val="24"/>
                <w:lang w:val="uk-UA"/>
              </w:rPr>
            </w:pPr>
            <w:r>
              <w:rPr>
                <w:sz w:val="24"/>
                <w:lang w:val="uk-UA"/>
              </w:rPr>
              <w:t>Інформація</w:t>
            </w:r>
            <w:r w:rsidRPr="009E5F89">
              <w:rPr>
                <w:sz w:val="24"/>
                <w:lang w:val="uk-UA"/>
              </w:rPr>
              <w:t xml:space="preserve"> про проведені роботи </w:t>
            </w:r>
          </w:p>
        </w:tc>
        <w:tc>
          <w:tcPr>
            <w:tcW w:w="1507" w:type="dxa"/>
            <w:vAlign w:val="center"/>
          </w:tcPr>
          <w:p w14:paraId="6EE86317" w14:textId="77777777" w:rsidR="004B68F7" w:rsidRPr="002E1082" w:rsidRDefault="004B68F7" w:rsidP="0076775D">
            <w:pPr>
              <w:rPr>
                <w:sz w:val="24"/>
                <w:lang w:val="uk-UA"/>
              </w:rPr>
            </w:pPr>
          </w:p>
        </w:tc>
      </w:tr>
      <w:tr w:rsidR="004B68F7" w:rsidRPr="002E1082" w14:paraId="0A7A99FC" w14:textId="77777777" w:rsidTr="0076775D">
        <w:trPr>
          <w:jc w:val="center"/>
        </w:trPr>
        <w:tc>
          <w:tcPr>
            <w:tcW w:w="745" w:type="dxa"/>
            <w:vMerge/>
            <w:vAlign w:val="center"/>
          </w:tcPr>
          <w:p w14:paraId="5F52F5A2" w14:textId="77777777" w:rsidR="004B68F7" w:rsidRPr="002E1082" w:rsidRDefault="004B68F7" w:rsidP="0076775D">
            <w:pPr>
              <w:jc w:val="center"/>
              <w:rPr>
                <w:sz w:val="24"/>
                <w:lang w:val="uk-UA"/>
              </w:rPr>
            </w:pPr>
          </w:p>
        </w:tc>
        <w:tc>
          <w:tcPr>
            <w:tcW w:w="2434" w:type="dxa"/>
            <w:gridSpan w:val="2"/>
            <w:vMerge/>
            <w:vAlign w:val="center"/>
          </w:tcPr>
          <w:p w14:paraId="0CA63C98" w14:textId="77777777" w:rsidR="004B68F7" w:rsidRPr="002E1082" w:rsidRDefault="004B68F7" w:rsidP="0076775D">
            <w:pPr>
              <w:rPr>
                <w:sz w:val="24"/>
                <w:szCs w:val="24"/>
                <w:lang w:val="uk-UA"/>
              </w:rPr>
            </w:pPr>
          </w:p>
        </w:tc>
        <w:tc>
          <w:tcPr>
            <w:tcW w:w="4159" w:type="dxa"/>
            <w:vAlign w:val="center"/>
          </w:tcPr>
          <w:p w14:paraId="606F468B"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утеплення приміщень закладу (ремонт вікон, дверей)</w:t>
            </w:r>
          </w:p>
        </w:tc>
        <w:tc>
          <w:tcPr>
            <w:tcW w:w="2409" w:type="dxa"/>
            <w:vAlign w:val="center"/>
          </w:tcPr>
          <w:p w14:paraId="27F22C99"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10A5A4DB" w14:textId="76378F76"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15.10.202</w:t>
            </w:r>
            <w:r>
              <w:rPr>
                <w:iCs/>
                <w:sz w:val="24"/>
                <w:szCs w:val="24"/>
                <w:lang w:val="uk-UA"/>
              </w:rPr>
              <w:t>4</w:t>
            </w:r>
          </w:p>
        </w:tc>
        <w:tc>
          <w:tcPr>
            <w:tcW w:w="1972" w:type="dxa"/>
          </w:tcPr>
          <w:p w14:paraId="3DB20CAC" w14:textId="77777777" w:rsidR="004B68F7" w:rsidRPr="009E5F89" w:rsidRDefault="004B68F7" w:rsidP="0076775D">
            <w:pPr>
              <w:rPr>
                <w:sz w:val="24"/>
                <w:lang w:val="uk-UA"/>
              </w:rPr>
            </w:pPr>
            <w:r>
              <w:rPr>
                <w:sz w:val="24"/>
                <w:lang w:val="uk-UA"/>
              </w:rPr>
              <w:t>Інформація</w:t>
            </w:r>
            <w:r w:rsidRPr="009E5F89">
              <w:rPr>
                <w:sz w:val="24"/>
                <w:lang w:val="uk-UA"/>
              </w:rPr>
              <w:t xml:space="preserve"> про </w:t>
            </w:r>
            <w:r>
              <w:rPr>
                <w:sz w:val="24"/>
                <w:lang w:val="uk-UA"/>
              </w:rPr>
              <w:t>п</w:t>
            </w:r>
            <w:r w:rsidRPr="009E5F89">
              <w:rPr>
                <w:sz w:val="24"/>
                <w:lang w:val="uk-UA"/>
              </w:rPr>
              <w:t>роведені роботи</w:t>
            </w:r>
          </w:p>
        </w:tc>
        <w:tc>
          <w:tcPr>
            <w:tcW w:w="1507" w:type="dxa"/>
            <w:vAlign w:val="center"/>
          </w:tcPr>
          <w:p w14:paraId="729CF547" w14:textId="77777777" w:rsidR="004B68F7" w:rsidRPr="002E1082" w:rsidRDefault="004B68F7" w:rsidP="0076775D">
            <w:pPr>
              <w:rPr>
                <w:sz w:val="24"/>
                <w:lang w:val="uk-UA"/>
              </w:rPr>
            </w:pPr>
          </w:p>
        </w:tc>
      </w:tr>
      <w:tr w:rsidR="004B68F7" w:rsidRPr="002E1082" w14:paraId="40B87C42" w14:textId="77777777" w:rsidTr="0076775D">
        <w:trPr>
          <w:trHeight w:val="1390"/>
          <w:jc w:val="center"/>
        </w:trPr>
        <w:tc>
          <w:tcPr>
            <w:tcW w:w="745" w:type="dxa"/>
            <w:vMerge/>
            <w:vAlign w:val="center"/>
          </w:tcPr>
          <w:p w14:paraId="1C720F52" w14:textId="77777777" w:rsidR="004B68F7" w:rsidRPr="002E1082" w:rsidRDefault="004B68F7" w:rsidP="0076775D">
            <w:pPr>
              <w:jc w:val="center"/>
              <w:rPr>
                <w:sz w:val="24"/>
                <w:lang w:val="uk-UA"/>
              </w:rPr>
            </w:pPr>
          </w:p>
        </w:tc>
        <w:tc>
          <w:tcPr>
            <w:tcW w:w="2434" w:type="dxa"/>
            <w:gridSpan w:val="2"/>
            <w:vMerge/>
            <w:vAlign w:val="center"/>
          </w:tcPr>
          <w:p w14:paraId="5EC28E29" w14:textId="77777777" w:rsidR="004B68F7" w:rsidRPr="002E1082" w:rsidRDefault="004B68F7" w:rsidP="0076775D">
            <w:pPr>
              <w:rPr>
                <w:sz w:val="24"/>
                <w:szCs w:val="24"/>
                <w:lang w:val="uk-UA"/>
              </w:rPr>
            </w:pPr>
          </w:p>
        </w:tc>
        <w:tc>
          <w:tcPr>
            <w:tcW w:w="4159" w:type="dxa"/>
            <w:vAlign w:val="center"/>
          </w:tcPr>
          <w:p w14:paraId="68D49EC6"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Признач</w:t>
            </w:r>
            <w:r>
              <w:rPr>
                <w:sz w:val="24"/>
                <w:szCs w:val="24"/>
                <w:lang w:val="uk-UA"/>
              </w:rPr>
              <w:t>ити</w:t>
            </w:r>
            <w:r w:rsidRPr="002E1082">
              <w:rPr>
                <w:sz w:val="24"/>
                <w:szCs w:val="24"/>
                <w:lang w:val="uk-UA"/>
              </w:rPr>
              <w:t xml:space="preserve"> відповідального за електрогосподарство, ознайомлення його з обов’язками, організація планового навчання</w:t>
            </w:r>
          </w:p>
        </w:tc>
        <w:tc>
          <w:tcPr>
            <w:tcW w:w="2409" w:type="dxa"/>
            <w:vAlign w:val="center"/>
          </w:tcPr>
          <w:p w14:paraId="3FDBF0A4"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73AB8DD4" w14:textId="0BABEF7E"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01.09.202</w:t>
            </w:r>
            <w:r>
              <w:rPr>
                <w:iCs/>
                <w:sz w:val="24"/>
                <w:szCs w:val="24"/>
                <w:lang w:val="uk-UA"/>
              </w:rPr>
              <w:t>4</w:t>
            </w:r>
          </w:p>
        </w:tc>
        <w:tc>
          <w:tcPr>
            <w:tcW w:w="1972" w:type="dxa"/>
          </w:tcPr>
          <w:p w14:paraId="176CFE72" w14:textId="77777777" w:rsidR="004B68F7" w:rsidRPr="009E5F89" w:rsidRDefault="004B68F7" w:rsidP="0076775D">
            <w:pPr>
              <w:rPr>
                <w:sz w:val="24"/>
                <w:lang w:val="uk-UA"/>
              </w:rPr>
            </w:pPr>
            <w:r w:rsidRPr="009E5F89">
              <w:rPr>
                <w:sz w:val="24"/>
                <w:lang w:val="uk-UA"/>
              </w:rPr>
              <w:t xml:space="preserve">Наказ </w:t>
            </w:r>
          </w:p>
        </w:tc>
        <w:tc>
          <w:tcPr>
            <w:tcW w:w="1507" w:type="dxa"/>
            <w:vAlign w:val="center"/>
          </w:tcPr>
          <w:p w14:paraId="4B6A1BC7" w14:textId="77777777" w:rsidR="004B68F7" w:rsidRPr="002E1082" w:rsidRDefault="004B68F7" w:rsidP="0076775D">
            <w:pPr>
              <w:rPr>
                <w:sz w:val="24"/>
                <w:lang w:val="uk-UA"/>
              </w:rPr>
            </w:pPr>
          </w:p>
        </w:tc>
      </w:tr>
      <w:tr w:rsidR="004B68F7" w:rsidRPr="002E1082" w14:paraId="026E5C82" w14:textId="77777777" w:rsidTr="0076775D">
        <w:trPr>
          <w:jc w:val="center"/>
        </w:trPr>
        <w:tc>
          <w:tcPr>
            <w:tcW w:w="745" w:type="dxa"/>
            <w:vMerge/>
            <w:vAlign w:val="center"/>
          </w:tcPr>
          <w:p w14:paraId="0083B716" w14:textId="77777777" w:rsidR="004B68F7" w:rsidRPr="002E1082" w:rsidRDefault="004B68F7" w:rsidP="0076775D">
            <w:pPr>
              <w:jc w:val="center"/>
              <w:rPr>
                <w:sz w:val="24"/>
                <w:lang w:val="uk-UA"/>
              </w:rPr>
            </w:pPr>
          </w:p>
        </w:tc>
        <w:tc>
          <w:tcPr>
            <w:tcW w:w="2434" w:type="dxa"/>
            <w:gridSpan w:val="2"/>
            <w:vMerge/>
            <w:vAlign w:val="center"/>
          </w:tcPr>
          <w:p w14:paraId="581388EE" w14:textId="77777777" w:rsidR="004B68F7" w:rsidRPr="002E1082" w:rsidRDefault="004B68F7" w:rsidP="0076775D">
            <w:pPr>
              <w:rPr>
                <w:sz w:val="24"/>
                <w:szCs w:val="24"/>
                <w:lang w:val="uk-UA"/>
              </w:rPr>
            </w:pPr>
          </w:p>
        </w:tc>
        <w:tc>
          <w:tcPr>
            <w:tcW w:w="4159" w:type="dxa"/>
            <w:vAlign w:val="center"/>
          </w:tcPr>
          <w:p w14:paraId="0078E650"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Забезпеч</w:t>
            </w:r>
            <w:r>
              <w:rPr>
                <w:sz w:val="24"/>
                <w:szCs w:val="24"/>
                <w:lang w:val="uk-UA"/>
              </w:rPr>
              <w:t>ити</w:t>
            </w:r>
            <w:r w:rsidRPr="002E1082">
              <w:rPr>
                <w:sz w:val="24"/>
                <w:szCs w:val="24"/>
                <w:lang w:val="uk-UA"/>
              </w:rPr>
              <w:t xml:space="preserve"> наявнос</w:t>
            </w:r>
            <w:r>
              <w:rPr>
                <w:sz w:val="24"/>
                <w:szCs w:val="24"/>
                <w:lang w:val="uk-UA"/>
              </w:rPr>
              <w:t>ть</w:t>
            </w:r>
            <w:r w:rsidRPr="002E1082">
              <w:rPr>
                <w:sz w:val="24"/>
                <w:szCs w:val="24"/>
                <w:lang w:val="uk-UA"/>
              </w:rPr>
              <w:t xml:space="preserve"> схеми електропостачання, паспорта заземлюючого пристрою та робочої схеми заземлення електрообладнання</w:t>
            </w:r>
          </w:p>
        </w:tc>
        <w:tc>
          <w:tcPr>
            <w:tcW w:w="2409" w:type="dxa"/>
            <w:vAlign w:val="center"/>
          </w:tcPr>
          <w:p w14:paraId="39282D75"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5564A34B" w14:textId="77777777" w:rsidR="004B68F7" w:rsidRPr="003A5B1C" w:rsidRDefault="004B68F7" w:rsidP="0076775D">
            <w:pPr>
              <w:shd w:val="clear" w:color="auto" w:fill="FFFFFF"/>
              <w:tabs>
                <w:tab w:val="left" w:pos="0"/>
              </w:tabs>
              <w:jc w:val="center"/>
              <w:rPr>
                <w:sz w:val="24"/>
                <w:szCs w:val="24"/>
                <w:lang w:val="uk-UA"/>
              </w:rPr>
            </w:pPr>
            <w:r w:rsidRPr="003A5B1C">
              <w:rPr>
                <w:iCs/>
                <w:sz w:val="24"/>
                <w:szCs w:val="24"/>
                <w:lang w:val="uk-UA"/>
              </w:rPr>
              <w:t>Постійно</w:t>
            </w:r>
          </w:p>
        </w:tc>
        <w:tc>
          <w:tcPr>
            <w:tcW w:w="1972" w:type="dxa"/>
          </w:tcPr>
          <w:p w14:paraId="10D9459F" w14:textId="77777777" w:rsidR="004B68F7" w:rsidRPr="009E5F89" w:rsidRDefault="004B68F7" w:rsidP="0076775D">
            <w:pPr>
              <w:rPr>
                <w:sz w:val="24"/>
                <w:lang w:val="uk-UA"/>
              </w:rPr>
            </w:pPr>
            <w:r w:rsidRPr="009E5F89">
              <w:rPr>
                <w:sz w:val="24"/>
                <w:szCs w:val="24"/>
                <w:lang w:val="uk-UA"/>
              </w:rPr>
              <w:t>Схеми</w:t>
            </w:r>
          </w:p>
        </w:tc>
        <w:tc>
          <w:tcPr>
            <w:tcW w:w="1507" w:type="dxa"/>
            <w:vAlign w:val="center"/>
          </w:tcPr>
          <w:p w14:paraId="7A50A246" w14:textId="77777777" w:rsidR="004B68F7" w:rsidRPr="002E1082" w:rsidRDefault="004B68F7" w:rsidP="0076775D">
            <w:pPr>
              <w:rPr>
                <w:sz w:val="24"/>
                <w:lang w:val="uk-UA"/>
              </w:rPr>
            </w:pPr>
          </w:p>
        </w:tc>
      </w:tr>
      <w:tr w:rsidR="004B68F7" w:rsidRPr="000E0398" w14:paraId="26EE0651" w14:textId="77777777" w:rsidTr="0076775D">
        <w:trPr>
          <w:trHeight w:val="1390"/>
          <w:jc w:val="center"/>
        </w:trPr>
        <w:tc>
          <w:tcPr>
            <w:tcW w:w="745" w:type="dxa"/>
            <w:vMerge/>
            <w:vAlign w:val="center"/>
          </w:tcPr>
          <w:p w14:paraId="5EDF8B1E" w14:textId="77777777" w:rsidR="004B68F7" w:rsidRPr="002E1082" w:rsidRDefault="004B68F7" w:rsidP="0076775D">
            <w:pPr>
              <w:jc w:val="center"/>
              <w:rPr>
                <w:sz w:val="24"/>
                <w:lang w:val="uk-UA"/>
              </w:rPr>
            </w:pPr>
          </w:p>
        </w:tc>
        <w:tc>
          <w:tcPr>
            <w:tcW w:w="2434" w:type="dxa"/>
            <w:gridSpan w:val="2"/>
            <w:vMerge/>
            <w:vAlign w:val="center"/>
          </w:tcPr>
          <w:p w14:paraId="40E8D7F7" w14:textId="77777777" w:rsidR="004B68F7" w:rsidRPr="002E1082" w:rsidRDefault="004B68F7" w:rsidP="0076775D">
            <w:pPr>
              <w:rPr>
                <w:sz w:val="24"/>
                <w:szCs w:val="24"/>
                <w:lang w:val="uk-UA"/>
              </w:rPr>
            </w:pPr>
          </w:p>
        </w:tc>
        <w:tc>
          <w:tcPr>
            <w:tcW w:w="4159" w:type="dxa"/>
            <w:vAlign w:val="center"/>
          </w:tcPr>
          <w:p w14:paraId="3FB1F5F3" w14:textId="77777777" w:rsidR="004B68F7" w:rsidRPr="00993B29" w:rsidRDefault="004B68F7" w:rsidP="0076775D">
            <w:pPr>
              <w:shd w:val="clear" w:color="auto" w:fill="FFFFFF"/>
              <w:tabs>
                <w:tab w:val="left" w:pos="0"/>
              </w:tabs>
              <w:rPr>
                <w:color w:val="FF0000"/>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ремонт світильників, замін</w:t>
            </w:r>
            <w:r>
              <w:rPr>
                <w:sz w:val="24"/>
                <w:szCs w:val="24"/>
                <w:lang w:val="uk-UA"/>
              </w:rPr>
              <w:t>у</w:t>
            </w:r>
            <w:r w:rsidRPr="002E1082">
              <w:rPr>
                <w:sz w:val="24"/>
                <w:szCs w:val="24"/>
                <w:lang w:val="uk-UA"/>
              </w:rPr>
              <w:t xml:space="preserve"> ламп, що перегоріли, або тих, що не відповідають вимогам, утилізація їх</w:t>
            </w:r>
          </w:p>
        </w:tc>
        <w:tc>
          <w:tcPr>
            <w:tcW w:w="2409" w:type="dxa"/>
            <w:vAlign w:val="center"/>
          </w:tcPr>
          <w:p w14:paraId="29352F3D" w14:textId="77777777" w:rsidR="004B68F7" w:rsidRPr="00993B29" w:rsidRDefault="004B68F7" w:rsidP="0076775D">
            <w:pPr>
              <w:jc w:val="center"/>
              <w:rPr>
                <w:color w:val="FF0000"/>
                <w:sz w:val="24"/>
                <w:szCs w:val="24"/>
                <w:lang w:val="uk-UA"/>
              </w:rPr>
            </w:pPr>
            <w:r>
              <w:rPr>
                <w:iCs/>
                <w:sz w:val="24"/>
                <w:szCs w:val="24"/>
                <w:lang w:val="uk-UA"/>
              </w:rPr>
              <w:t>О.Рябченко завгосп</w:t>
            </w:r>
          </w:p>
        </w:tc>
        <w:tc>
          <w:tcPr>
            <w:tcW w:w="1701" w:type="dxa"/>
            <w:gridSpan w:val="2"/>
            <w:vAlign w:val="center"/>
          </w:tcPr>
          <w:p w14:paraId="78620755" w14:textId="101C510E" w:rsidR="004B68F7" w:rsidRPr="00993B29" w:rsidRDefault="004B68F7" w:rsidP="0076775D">
            <w:pPr>
              <w:shd w:val="clear" w:color="auto" w:fill="FFFFFF"/>
              <w:tabs>
                <w:tab w:val="left" w:pos="0"/>
              </w:tabs>
              <w:jc w:val="center"/>
              <w:rPr>
                <w:color w:val="FF0000"/>
                <w:sz w:val="24"/>
                <w:szCs w:val="24"/>
                <w:lang w:val="uk-UA"/>
              </w:rPr>
            </w:pPr>
            <w:r w:rsidRPr="002E1082">
              <w:rPr>
                <w:iCs/>
                <w:sz w:val="24"/>
                <w:szCs w:val="24"/>
                <w:lang w:val="uk-UA"/>
              </w:rPr>
              <w:t>До 01.09.202</w:t>
            </w:r>
            <w:r>
              <w:rPr>
                <w:iCs/>
                <w:sz w:val="24"/>
                <w:szCs w:val="24"/>
                <w:lang w:val="uk-UA"/>
              </w:rPr>
              <w:t>4</w:t>
            </w:r>
          </w:p>
        </w:tc>
        <w:tc>
          <w:tcPr>
            <w:tcW w:w="1972" w:type="dxa"/>
          </w:tcPr>
          <w:p w14:paraId="63C02F5A" w14:textId="77777777" w:rsidR="004B68F7" w:rsidRPr="002E1082" w:rsidRDefault="004B68F7" w:rsidP="0076775D">
            <w:pPr>
              <w:rPr>
                <w:sz w:val="24"/>
                <w:lang w:val="uk-UA"/>
              </w:rPr>
            </w:pPr>
          </w:p>
        </w:tc>
        <w:tc>
          <w:tcPr>
            <w:tcW w:w="1507" w:type="dxa"/>
            <w:vAlign w:val="center"/>
          </w:tcPr>
          <w:p w14:paraId="5EE58A0D" w14:textId="77777777" w:rsidR="004B68F7" w:rsidRPr="002E1082" w:rsidRDefault="004B68F7" w:rsidP="0076775D">
            <w:pPr>
              <w:rPr>
                <w:sz w:val="24"/>
                <w:lang w:val="uk-UA"/>
              </w:rPr>
            </w:pPr>
          </w:p>
        </w:tc>
      </w:tr>
      <w:tr w:rsidR="004B68F7" w:rsidRPr="002E1082" w14:paraId="245924A9" w14:textId="77777777" w:rsidTr="0076775D">
        <w:trPr>
          <w:trHeight w:val="828"/>
          <w:jc w:val="center"/>
        </w:trPr>
        <w:tc>
          <w:tcPr>
            <w:tcW w:w="745" w:type="dxa"/>
            <w:vMerge/>
            <w:vAlign w:val="center"/>
          </w:tcPr>
          <w:p w14:paraId="147512FE" w14:textId="77777777" w:rsidR="004B68F7" w:rsidRPr="002E1082" w:rsidRDefault="004B68F7" w:rsidP="0076775D">
            <w:pPr>
              <w:jc w:val="center"/>
              <w:rPr>
                <w:sz w:val="24"/>
                <w:lang w:val="uk-UA"/>
              </w:rPr>
            </w:pPr>
          </w:p>
        </w:tc>
        <w:tc>
          <w:tcPr>
            <w:tcW w:w="2434" w:type="dxa"/>
            <w:gridSpan w:val="2"/>
            <w:vMerge/>
            <w:vAlign w:val="center"/>
          </w:tcPr>
          <w:p w14:paraId="6A664B46" w14:textId="77777777" w:rsidR="004B68F7" w:rsidRPr="002E1082" w:rsidRDefault="004B68F7" w:rsidP="0076775D">
            <w:pPr>
              <w:rPr>
                <w:sz w:val="24"/>
                <w:szCs w:val="24"/>
                <w:lang w:val="uk-UA"/>
              </w:rPr>
            </w:pPr>
          </w:p>
        </w:tc>
        <w:tc>
          <w:tcPr>
            <w:tcW w:w="4159" w:type="dxa"/>
            <w:vAlign w:val="center"/>
          </w:tcPr>
          <w:p w14:paraId="7162B4B0"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Перевірити стан усіх електророзеток,</w:t>
            </w:r>
            <w:r w:rsidRPr="002E1082">
              <w:rPr>
                <w:sz w:val="24"/>
                <w:szCs w:val="24"/>
                <w:lang w:val="uk-UA"/>
              </w:rPr>
              <w:t xml:space="preserve"> оформлення біля кожної написів «220 В»</w:t>
            </w:r>
          </w:p>
        </w:tc>
        <w:tc>
          <w:tcPr>
            <w:tcW w:w="2409" w:type="dxa"/>
            <w:vAlign w:val="center"/>
          </w:tcPr>
          <w:p w14:paraId="72BAB23B"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7F5469A8" w14:textId="1F5FF4A6"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01.09.202</w:t>
            </w:r>
            <w:r>
              <w:rPr>
                <w:iCs/>
                <w:sz w:val="24"/>
                <w:szCs w:val="24"/>
                <w:lang w:val="uk-UA"/>
              </w:rPr>
              <w:t>4</w:t>
            </w:r>
          </w:p>
        </w:tc>
        <w:tc>
          <w:tcPr>
            <w:tcW w:w="1972" w:type="dxa"/>
          </w:tcPr>
          <w:p w14:paraId="64664558" w14:textId="77777777" w:rsidR="004B68F7" w:rsidRPr="002E1082" w:rsidRDefault="004B68F7" w:rsidP="0076775D">
            <w:pPr>
              <w:rPr>
                <w:sz w:val="24"/>
                <w:lang w:val="uk-UA"/>
              </w:rPr>
            </w:pPr>
          </w:p>
        </w:tc>
        <w:tc>
          <w:tcPr>
            <w:tcW w:w="1507" w:type="dxa"/>
            <w:vAlign w:val="center"/>
          </w:tcPr>
          <w:p w14:paraId="427F2FCA" w14:textId="77777777" w:rsidR="004B68F7" w:rsidRPr="002E1082" w:rsidRDefault="004B68F7" w:rsidP="0076775D">
            <w:pPr>
              <w:rPr>
                <w:sz w:val="24"/>
                <w:lang w:val="uk-UA"/>
              </w:rPr>
            </w:pPr>
          </w:p>
        </w:tc>
      </w:tr>
      <w:tr w:rsidR="004B68F7" w:rsidRPr="002E1082" w14:paraId="36445903" w14:textId="77777777" w:rsidTr="0076775D">
        <w:trPr>
          <w:jc w:val="center"/>
        </w:trPr>
        <w:tc>
          <w:tcPr>
            <w:tcW w:w="745" w:type="dxa"/>
            <w:vMerge/>
            <w:vAlign w:val="center"/>
          </w:tcPr>
          <w:p w14:paraId="0AE03DCA" w14:textId="77777777" w:rsidR="004B68F7" w:rsidRPr="002E1082" w:rsidRDefault="004B68F7" w:rsidP="0076775D">
            <w:pPr>
              <w:jc w:val="center"/>
              <w:rPr>
                <w:sz w:val="24"/>
                <w:lang w:val="uk-UA"/>
              </w:rPr>
            </w:pPr>
          </w:p>
        </w:tc>
        <w:tc>
          <w:tcPr>
            <w:tcW w:w="2434" w:type="dxa"/>
            <w:gridSpan w:val="2"/>
            <w:vMerge/>
            <w:vAlign w:val="center"/>
          </w:tcPr>
          <w:p w14:paraId="57AF326B" w14:textId="77777777" w:rsidR="004B68F7" w:rsidRPr="002E1082" w:rsidRDefault="004B68F7" w:rsidP="0076775D">
            <w:pPr>
              <w:rPr>
                <w:sz w:val="24"/>
                <w:szCs w:val="24"/>
                <w:lang w:val="uk-UA"/>
              </w:rPr>
            </w:pPr>
          </w:p>
        </w:tc>
        <w:tc>
          <w:tcPr>
            <w:tcW w:w="4159" w:type="dxa"/>
            <w:vAlign w:val="center"/>
          </w:tcPr>
          <w:p w14:paraId="772E0A02"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Переві</w:t>
            </w:r>
            <w:r>
              <w:rPr>
                <w:sz w:val="24"/>
                <w:szCs w:val="24"/>
                <w:lang w:val="uk-UA"/>
              </w:rPr>
              <w:t>рити</w:t>
            </w:r>
            <w:r w:rsidRPr="002E1082">
              <w:rPr>
                <w:sz w:val="24"/>
                <w:szCs w:val="24"/>
                <w:lang w:val="uk-UA"/>
              </w:rPr>
              <w:t xml:space="preserve"> стан електромеханічного обладнання та його відповідності вимогам охорони праці, безпеки життєдіяльності</w:t>
            </w:r>
          </w:p>
        </w:tc>
        <w:tc>
          <w:tcPr>
            <w:tcW w:w="2409" w:type="dxa"/>
            <w:vAlign w:val="center"/>
          </w:tcPr>
          <w:p w14:paraId="3C42F872"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704201DB" w14:textId="1548355A" w:rsidR="004B68F7" w:rsidRPr="002E1082" w:rsidRDefault="004B68F7" w:rsidP="0076775D">
            <w:pPr>
              <w:shd w:val="clear" w:color="auto" w:fill="FFFFFF"/>
              <w:tabs>
                <w:tab w:val="left" w:pos="0"/>
              </w:tabs>
              <w:jc w:val="center"/>
              <w:rPr>
                <w:sz w:val="24"/>
                <w:szCs w:val="24"/>
                <w:lang w:val="uk-UA"/>
              </w:rPr>
            </w:pPr>
            <w:r>
              <w:rPr>
                <w:iCs/>
                <w:sz w:val="24"/>
                <w:szCs w:val="24"/>
                <w:lang w:val="uk-UA"/>
              </w:rPr>
              <w:t>Серпень 2024</w:t>
            </w:r>
          </w:p>
        </w:tc>
        <w:tc>
          <w:tcPr>
            <w:tcW w:w="1972" w:type="dxa"/>
          </w:tcPr>
          <w:p w14:paraId="2F4E2399" w14:textId="77777777" w:rsidR="004B68F7" w:rsidRPr="002E1082" w:rsidRDefault="004B68F7" w:rsidP="0076775D">
            <w:pPr>
              <w:rPr>
                <w:sz w:val="24"/>
                <w:lang w:val="uk-UA"/>
              </w:rPr>
            </w:pPr>
          </w:p>
        </w:tc>
        <w:tc>
          <w:tcPr>
            <w:tcW w:w="1507" w:type="dxa"/>
            <w:vAlign w:val="center"/>
          </w:tcPr>
          <w:p w14:paraId="63B873EE" w14:textId="77777777" w:rsidR="004B68F7" w:rsidRPr="002E1082" w:rsidRDefault="004B68F7" w:rsidP="0076775D">
            <w:pPr>
              <w:rPr>
                <w:sz w:val="24"/>
                <w:lang w:val="uk-UA"/>
              </w:rPr>
            </w:pPr>
          </w:p>
        </w:tc>
      </w:tr>
      <w:tr w:rsidR="004B68F7" w:rsidRPr="002E1082" w14:paraId="07FAC6BF" w14:textId="77777777" w:rsidTr="0076775D">
        <w:trPr>
          <w:jc w:val="center"/>
        </w:trPr>
        <w:tc>
          <w:tcPr>
            <w:tcW w:w="745" w:type="dxa"/>
            <w:vMerge/>
            <w:vAlign w:val="center"/>
          </w:tcPr>
          <w:p w14:paraId="7717A2FA" w14:textId="77777777" w:rsidR="004B68F7" w:rsidRPr="002E1082" w:rsidRDefault="004B68F7" w:rsidP="0076775D">
            <w:pPr>
              <w:jc w:val="center"/>
              <w:rPr>
                <w:sz w:val="24"/>
                <w:lang w:val="uk-UA"/>
              </w:rPr>
            </w:pPr>
          </w:p>
        </w:tc>
        <w:tc>
          <w:tcPr>
            <w:tcW w:w="2434" w:type="dxa"/>
            <w:gridSpan w:val="2"/>
            <w:vMerge/>
            <w:vAlign w:val="center"/>
          </w:tcPr>
          <w:p w14:paraId="60D43752" w14:textId="77777777" w:rsidR="004B68F7" w:rsidRPr="002E1082" w:rsidRDefault="004B68F7" w:rsidP="0076775D">
            <w:pPr>
              <w:rPr>
                <w:sz w:val="24"/>
                <w:szCs w:val="24"/>
                <w:lang w:val="uk-UA"/>
              </w:rPr>
            </w:pPr>
          </w:p>
        </w:tc>
        <w:tc>
          <w:tcPr>
            <w:tcW w:w="4159" w:type="dxa"/>
            <w:vAlign w:val="center"/>
          </w:tcPr>
          <w:p w14:paraId="485B3136"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Скла</w:t>
            </w:r>
            <w:r>
              <w:rPr>
                <w:sz w:val="24"/>
                <w:szCs w:val="24"/>
                <w:lang w:val="uk-UA"/>
              </w:rPr>
              <w:t>сти</w:t>
            </w:r>
            <w:r w:rsidRPr="002E1082">
              <w:rPr>
                <w:sz w:val="24"/>
                <w:szCs w:val="24"/>
                <w:lang w:val="uk-UA"/>
              </w:rPr>
              <w:t xml:space="preserve"> графік проведення планово-запобіжних робіт (ПЗР) щодо ремонту обладнання</w:t>
            </w:r>
            <w:r>
              <w:rPr>
                <w:sz w:val="24"/>
                <w:szCs w:val="24"/>
                <w:lang w:val="uk-UA"/>
              </w:rPr>
              <w:t xml:space="preserve"> (за потреби)</w:t>
            </w:r>
          </w:p>
        </w:tc>
        <w:tc>
          <w:tcPr>
            <w:tcW w:w="2409" w:type="dxa"/>
            <w:vAlign w:val="center"/>
          </w:tcPr>
          <w:p w14:paraId="6D7BB816"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3E520B2B" w14:textId="674FCDBB" w:rsidR="004B68F7" w:rsidRPr="002E1082" w:rsidRDefault="004B68F7" w:rsidP="0076775D">
            <w:pPr>
              <w:shd w:val="clear" w:color="auto" w:fill="FFFFFF"/>
              <w:tabs>
                <w:tab w:val="left" w:pos="0"/>
              </w:tabs>
              <w:jc w:val="center"/>
              <w:rPr>
                <w:sz w:val="24"/>
                <w:szCs w:val="24"/>
                <w:lang w:val="uk-UA"/>
              </w:rPr>
            </w:pPr>
            <w:r>
              <w:rPr>
                <w:iCs/>
                <w:sz w:val="24"/>
                <w:szCs w:val="24"/>
                <w:lang w:val="uk-UA"/>
              </w:rPr>
              <w:t>До 01.09.2024</w:t>
            </w:r>
          </w:p>
        </w:tc>
        <w:tc>
          <w:tcPr>
            <w:tcW w:w="1972" w:type="dxa"/>
          </w:tcPr>
          <w:p w14:paraId="6C834F1A" w14:textId="77777777" w:rsidR="004B68F7" w:rsidRPr="002E1082" w:rsidRDefault="004B68F7" w:rsidP="0076775D">
            <w:pPr>
              <w:rPr>
                <w:sz w:val="24"/>
                <w:lang w:val="uk-UA"/>
              </w:rPr>
            </w:pPr>
            <w:r>
              <w:rPr>
                <w:sz w:val="24"/>
                <w:lang w:val="uk-UA"/>
              </w:rPr>
              <w:t xml:space="preserve">Графік </w:t>
            </w:r>
          </w:p>
        </w:tc>
        <w:tc>
          <w:tcPr>
            <w:tcW w:w="1507" w:type="dxa"/>
            <w:vAlign w:val="center"/>
          </w:tcPr>
          <w:p w14:paraId="047E9A86" w14:textId="77777777" w:rsidR="004B68F7" w:rsidRPr="002E1082" w:rsidRDefault="004B68F7" w:rsidP="0076775D">
            <w:pPr>
              <w:rPr>
                <w:sz w:val="24"/>
                <w:lang w:val="uk-UA"/>
              </w:rPr>
            </w:pPr>
          </w:p>
        </w:tc>
      </w:tr>
      <w:tr w:rsidR="004B68F7" w:rsidRPr="002E1082" w14:paraId="69373965" w14:textId="77777777" w:rsidTr="0076775D">
        <w:trPr>
          <w:jc w:val="center"/>
        </w:trPr>
        <w:tc>
          <w:tcPr>
            <w:tcW w:w="745" w:type="dxa"/>
            <w:vMerge/>
            <w:vAlign w:val="center"/>
          </w:tcPr>
          <w:p w14:paraId="3AA74C7A" w14:textId="77777777" w:rsidR="004B68F7" w:rsidRPr="002E1082" w:rsidRDefault="004B68F7" w:rsidP="0076775D">
            <w:pPr>
              <w:jc w:val="center"/>
              <w:rPr>
                <w:sz w:val="24"/>
                <w:lang w:val="uk-UA"/>
              </w:rPr>
            </w:pPr>
          </w:p>
        </w:tc>
        <w:tc>
          <w:tcPr>
            <w:tcW w:w="2434" w:type="dxa"/>
            <w:gridSpan w:val="2"/>
            <w:vMerge/>
            <w:vAlign w:val="center"/>
          </w:tcPr>
          <w:p w14:paraId="3F2DBBE9" w14:textId="77777777" w:rsidR="004B68F7" w:rsidRPr="002E1082" w:rsidRDefault="004B68F7" w:rsidP="0076775D">
            <w:pPr>
              <w:rPr>
                <w:sz w:val="24"/>
                <w:szCs w:val="24"/>
                <w:lang w:val="uk-UA"/>
              </w:rPr>
            </w:pPr>
          </w:p>
        </w:tc>
        <w:tc>
          <w:tcPr>
            <w:tcW w:w="4159" w:type="dxa"/>
            <w:vAlign w:val="center"/>
          </w:tcPr>
          <w:p w14:paraId="588EC072"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обов’язков</w:t>
            </w:r>
            <w:r>
              <w:rPr>
                <w:sz w:val="24"/>
                <w:szCs w:val="24"/>
                <w:lang w:val="uk-UA"/>
              </w:rPr>
              <w:t>ий</w:t>
            </w:r>
            <w:r w:rsidRPr="002E1082">
              <w:rPr>
                <w:sz w:val="24"/>
                <w:szCs w:val="24"/>
                <w:lang w:val="uk-UA"/>
              </w:rPr>
              <w:t xml:space="preserve"> медогляд працівників відповідно до нормативно-правових вимог</w:t>
            </w:r>
          </w:p>
        </w:tc>
        <w:tc>
          <w:tcPr>
            <w:tcW w:w="2409" w:type="dxa"/>
            <w:vAlign w:val="center"/>
          </w:tcPr>
          <w:p w14:paraId="7779B758"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137B9452" w14:textId="086E6F74" w:rsidR="004B68F7" w:rsidRPr="002E1082" w:rsidRDefault="004B68F7" w:rsidP="0076775D">
            <w:pPr>
              <w:shd w:val="clear" w:color="auto" w:fill="FFFFFF"/>
              <w:tabs>
                <w:tab w:val="left" w:pos="0"/>
              </w:tabs>
              <w:jc w:val="center"/>
              <w:rPr>
                <w:sz w:val="24"/>
                <w:szCs w:val="24"/>
                <w:lang w:val="uk-UA"/>
              </w:rPr>
            </w:pPr>
            <w:r>
              <w:rPr>
                <w:iCs/>
                <w:sz w:val="24"/>
                <w:szCs w:val="24"/>
                <w:lang w:val="uk-UA"/>
              </w:rPr>
              <w:t>До 31.08.2024</w:t>
            </w:r>
          </w:p>
        </w:tc>
        <w:tc>
          <w:tcPr>
            <w:tcW w:w="1972" w:type="dxa"/>
          </w:tcPr>
          <w:p w14:paraId="06F5D041" w14:textId="77777777" w:rsidR="004B68F7" w:rsidRPr="002E1082" w:rsidRDefault="004B68F7" w:rsidP="0076775D">
            <w:pPr>
              <w:rPr>
                <w:sz w:val="24"/>
                <w:lang w:val="uk-UA"/>
              </w:rPr>
            </w:pPr>
            <w:r>
              <w:rPr>
                <w:sz w:val="24"/>
                <w:lang w:val="uk-UA"/>
              </w:rPr>
              <w:t>Графік</w:t>
            </w:r>
          </w:p>
        </w:tc>
        <w:tc>
          <w:tcPr>
            <w:tcW w:w="1507" w:type="dxa"/>
            <w:vAlign w:val="center"/>
          </w:tcPr>
          <w:p w14:paraId="1F430583" w14:textId="77777777" w:rsidR="004B68F7" w:rsidRPr="002E1082" w:rsidRDefault="004B68F7" w:rsidP="0076775D">
            <w:pPr>
              <w:rPr>
                <w:sz w:val="24"/>
                <w:lang w:val="uk-UA"/>
              </w:rPr>
            </w:pPr>
          </w:p>
        </w:tc>
      </w:tr>
      <w:tr w:rsidR="004B68F7" w:rsidRPr="003A5B1C" w14:paraId="7DACF528" w14:textId="77777777" w:rsidTr="0076775D">
        <w:trPr>
          <w:trHeight w:val="562"/>
          <w:jc w:val="center"/>
        </w:trPr>
        <w:tc>
          <w:tcPr>
            <w:tcW w:w="745" w:type="dxa"/>
            <w:vMerge/>
            <w:vAlign w:val="center"/>
          </w:tcPr>
          <w:p w14:paraId="06A1CA7C" w14:textId="77777777" w:rsidR="004B68F7" w:rsidRPr="002E1082" w:rsidRDefault="004B68F7" w:rsidP="0076775D">
            <w:pPr>
              <w:jc w:val="center"/>
              <w:rPr>
                <w:sz w:val="24"/>
                <w:lang w:val="uk-UA"/>
              </w:rPr>
            </w:pPr>
          </w:p>
        </w:tc>
        <w:tc>
          <w:tcPr>
            <w:tcW w:w="2434" w:type="dxa"/>
            <w:gridSpan w:val="2"/>
            <w:vMerge/>
            <w:vAlign w:val="center"/>
          </w:tcPr>
          <w:p w14:paraId="07E1B504" w14:textId="77777777" w:rsidR="004B68F7" w:rsidRPr="002E1082" w:rsidRDefault="004B68F7" w:rsidP="0076775D">
            <w:pPr>
              <w:rPr>
                <w:sz w:val="24"/>
                <w:szCs w:val="24"/>
                <w:lang w:val="uk-UA"/>
              </w:rPr>
            </w:pPr>
          </w:p>
        </w:tc>
        <w:tc>
          <w:tcPr>
            <w:tcW w:w="4159" w:type="dxa"/>
            <w:vAlign w:val="center"/>
          </w:tcPr>
          <w:p w14:paraId="78EA163E"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Укомплектувати медичні аптечки</w:t>
            </w:r>
            <w:r w:rsidRPr="002E1082">
              <w:rPr>
                <w:sz w:val="24"/>
                <w:szCs w:val="24"/>
                <w:lang w:val="uk-UA"/>
              </w:rPr>
              <w:t>.</w:t>
            </w:r>
          </w:p>
        </w:tc>
        <w:tc>
          <w:tcPr>
            <w:tcW w:w="2409" w:type="dxa"/>
            <w:vAlign w:val="center"/>
          </w:tcPr>
          <w:p w14:paraId="476446C7"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С.Ткалич директор гімназії</w:t>
            </w:r>
          </w:p>
        </w:tc>
        <w:tc>
          <w:tcPr>
            <w:tcW w:w="1701" w:type="dxa"/>
            <w:gridSpan w:val="2"/>
            <w:vAlign w:val="center"/>
          </w:tcPr>
          <w:p w14:paraId="6CFC1CAD" w14:textId="6592F327" w:rsidR="004B68F7" w:rsidRPr="002E1082" w:rsidRDefault="004B68F7" w:rsidP="0076775D">
            <w:pPr>
              <w:shd w:val="clear" w:color="auto" w:fill="FFFFFF"/>
              <w:tabs>
                <w:tab w:val="left" w:pos="0"/>
              </w:tabs>
              <w:jc w:val="center"/>
              <w:rPr>
                <w:sz w:val="24"/>
                <w:szCs w:val="24"/>
                <w:lang w:val="uk-UA"/>
              </w:rPr>
            </w:pPr>
            <w:r>
              <w:rPr>
                <w:iCs/>
                <w:sz w:val="24"/>
                <w:szCs w:val="24"/>
                <w:lang w:val="uk-UA"/>
              </w:rPr>
              <w:t>До 01.09.2024</w:t>
            </w:r>
          </w:p>
        </w:tc>
        <w:tc>
          <w:tcPr>
            <w:tcW w:w="1972" w:type="dxa"/>
          </w:tcPr>
          <w:p w14:paraId="1EE517A1" w14:textId="77777777" w:rsidR="004B68F7" w:rsidRPr="002E1082" w:rsidRDefault="004B68F7" w:rsidP="0076775D">
            <w:pPr>
              <w:rPr>
                <w:sz w:val="24"/>
                <w:lang w:val="uk-UA"/>
              </w:rPr>
            </w:pPr>
            <w:r>
              <w:rPr>
                <w:sz w:val="24"/>
                <w:lang w:val="uk-UA"/>
              </w:rPr>
              <w:t xml:space="preserve">Медичні аптечки </w:t>
            </w:r>
          </w:p>
        </w:tc>
        <w:tc>
          <w:tcPr>
            <w:tcW w:w="1507" w:type="dxa"/>
            <w:vAlign w:val="center"/>
          </w:tcPr>
          <w:p w14:paraId="55C83BDA" w14:textId="77777777" w:rsidR="004B68F7" w:rsidRPr="002E1082" w:rsidRDefault="004B68F7" w:rsidP="0076775D">
            <w:pPr>
              <w:rPr>
                <w:sz w:val="24"/>
                <w:lang w:val="uk-UA"/>
              </w:rPr>
            </w:pPr>
          </w:p>
        </w:tc>
      </w:tr>
      <w:tr w:rsidR="004B68F7" w:rsidRPr="002E1082" w14:paraId="06D13087" w14:textId="77777777" w:rsidTr="0076775D">
        <w:trPr>
          <w:jc w:val="center"/>
        </w:trPr>
        <w:tc>
          <w:tcPr>
            <w:tcW w:w="745" w:type="dxa"/>
            <w:vMerge/>
            <w:vAlign w:val="center"/>
          </w:tcPr>
          <w:p w14:paraId="6F45ED00" w14:textId="77777777" w:rsidR="004B68F7" w:rsidRPr="002E1082" w:rsidRDefault="004B68F7" w:rsidP="0076775D">
            <w:pPr>
              <w:jc w:val="center"/>
              <w:rPr>
                <w:sz w:val="24"/>
                <w:lang w:val="uk-UA"/>
              </w:rPr>
            </w:pPr>
          </w:p>
        </w:tc>
        <w:tc>
          <w:tcPr>
            <w:tcW w:w="2434" w:type="dxa"/>
            <w:gridSpan w:val="2"/>
            <w:vMerge/>
            <w:vAlign w:val="center"/>
          </w:tcPr>
          <w:p w14:paraId="68A2015F" w14:textId="77777777" w:rsidR="004B68F7" w:rsidRPr="002E1082" w:rsidRDefault="004B68F7" w:rsidP="0076775D">
            <w:pPr>
              <w:rPr>
                <w:sz w:val="24"/>
                <w:szCs w:val="24"/>
                <w:lang w:val="uk-UA"/>
              </w:rPr>
            </w:pPr>
          </w:p>
        </w:tc>
        <w:tc>
          <w:tcPr>
            <w:tcW w:w="4159" w:type="dxa"/>
            <w:vAlign w:val="center"/>
          </w:tcPr>
          <w:p w14:paraId="2A1B9AC4"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Забезпечити дезінфекцію</w:t>
            </w:r>
            <w:r w:rsidRPr="002E1082">
              <w:rPr>
                <w:sz w:val="24"/>
                <w:szCs w:val="24"/>
                <w:lang w:val="uk-UA"/>
              </w:rPr>
              <w:t xml:space="preserve"> приміщень</w:t>
            </w:r>
          </w:p>
        </w:tc>
        <w:tc>
          <w:tcPr>
            <w:tcW w:w="2409" w:type="dxa"/>
            <w:vAlign w:val="center"/>
          </w:tcPr>
          <w:p w14:paraId="000D1159"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105F2308"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2CCF9704" w14:textId="77777777" w:rsidR="004B68F7" w:rsidRPr="002E1082" w:rsidRDefault="004B68F7" w:rsidP="0076775D">
            <w:pPr>
              <w:rPr>
                <w:sz w:val="24"/>
                <w:lang w:val="uk-UA"/>
              </w:rPr>
            </w:pPr>
            <w:r>
              <w:rPr>
                <w:sz w:val="24"/>
                <w:lang w:val="uk-UA"/>
              </w:rPr>
              <w:t>Графіки</w:t>
            </w:r>
          </w:p>
        </w:tc>
        <w:tc>
          <w:tcPr>
            <w:tcW w:w="1507" w:type="dxa"/>
            <w:vAlign w:val="center"/>
          </w:tcPr>
          <w:p w14:paraId="32E142EC" w14:textId="77777777" w:rsidR="004B68F7" w:rsidRPr="002E1082" w:rsidRDefault="004B68F7" w:rsidP="0076775D">
            <w:pPr>
              <w:rPr>
                <w:sz w:val="24"/>
                <w:lang w:val="uk-UA"/>
              </w:rPr>
            </w:pPr>
          </w:p>
        </w:tc>
      </w:tr>
      <w:tr w:rsidR="004B68F7" w:rsidRPr="002E1082" w14:paraId="7E0367A4" w14:textId="77777777" w:rsidTr="0076775D">
        <w:trPr>
          <w:jc w:val="center"/>
        </w:trPr>
        <w:tc>
          <w:tcPr>
            <w:tcW w:w="745" w:type="dxa"/>
            <w:vMerge/>
            <w:vAlign w:val="center"/>
          </w:tcPr>
          <w:p w14:paraId="223F67E3" w14:textId="77777777" w:rsidR="004B68F7" w:rsidRPr="002E1082" w:rsidRDefault="004B68F7" w:rsidP="0076775D">
            <w:pPr>
              <w:jc w:val="center"/>
              <w:rPr>
                <w:sz w:val="24"/>
                <w:lang w:val="uk-UA"/>
              </w:rPr>
            </w:pPr>
          </w:p>
        </w:tc>
        <w:tc>
          <w:tcPr>
            <w:tcW w:w="2434" w:type="dxa"/>
            <w:gridSpan w:val="2"/>
            <w:vMerge/>
            <w:vAlign w:val="center"/>
          </w:tcPr>
          <w:p w14:paraId="758135D2" w14:textId="77777777" w:rsidR="004B68F7" w:rsidRPr="002E1082" w:rsidRDefault="004B68F7" w:rsidP="0076775D">
            <w:pPr>
              <w:rPr>
                <w:sz w:val="24"/>
                <w:szCs w:val="24"/>
                <w:lang w:val="uk-UA"/>
              </w:rPr>
            </w:pPr>
          </w:p>
        </w:tc>
        <w:tc>
          <w:tcPr>
            <w:tcW w:w="4159" w:type="dxa"/>
            <w:vAlign w:val="center"/>
          </w:tcPr>
          <w:p w14:paraId="78FAA8A1"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 xml:space="preserve">Організувати </w:t>
            </w:r>
            <w:r w:rsidRPr="002E1082">
              <w:rPr>
                <w:sz w:val="24"/>
                <w:szCs w:val="24"/>
                <w:lang w:val="uk-UA"/>
              </w:rPr>
              <w:t xml:space="preserve"> вивезення сміття з території школи</w:t>
            </w:r>
          </w:p>
        </w:tc>
        <w:tc>
          <w:tcPr>
            <w:tcW w:w="2409" w:type="dxa"/>
            <w:vAlign w:val="center"/>
          </w:tcPr>
          <w:p w14:paraId="432425B2"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5CC6E538"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55548117" w14:textId="77777777" w:rsidR="004B68F7" w:rsidRPr="002E1082" w:rsidRDefault="004B68F7" w:rsidP="0076775D">
            <w:pPr>
              <w:rPr>
                <w:sz w:val="24"/>
                <w:lang w:val="uk-UA"/>
              </w:rPr>
            </w:pPr>
          </w:p>
        </w:tc>
        <w:tc>
          <w:tcPr>
            <w:tcW w:w="1507" w:type="dxa"/>
            <w:vAlign w:val="center"/>
          </w:tcPr>
          <w:p w14:paraId="25E930D7" w14:textId="77777777" w:rsidR="004B68F7" w:rsidRPr="002E1082" w:rsidRDefault="004B68F7" w:rsidP="0076775D">
            <w:pPr>
              <w:rPr>
                <w:sz w:val="24"/>
                <w:lang w:val="uk-UA"/>
              </w:rPr>
            </w:pPr>
          </w:p>
        </w:tc>
      </w:tr>
      <w:tr w:rsidR="004B68F7" w:rsidRPr="002E1082" w14:paraId="3607AB04" w14:textId="77777777" w:rsidTr="0076775D">
        <w:trPr>
          <w:jc w:val="center"/>
        </w:trPr>
        <w:tc>
          <w:tcPr>
            <w:tcW w:w="745" w:type="dxa"/>
            <w:vMerge/>
            <w:vAlign w:val="center"/>
          </w:tcPr>
          <w:p w14:paraId="63ABFFFA" w14:textId="77777777" w:rsidR="004B68F7" w:rsidRPr="002E1082" w:rsidRDefault="004B68F7" w:rsidP="0076775D">
            <w:pPr>
              <w:jc w:val="center"/>
              <w:rPr>
                <w:sz w:val="24"/>
                <w:lang w:val="uk-UA"/>
              </w:rPr>
            </w:pPr>
          </w:p>
        </w:tc>
        <w:tc>
          <w:tcPr>
            <w:tcW w:w="2434" w:type="dxa"/>
            <w:gridSpan w:val="2"/>
            <w:vMerge/>
            <w:vAlign w:val="center"/>
          </w:tcPr>
          <w:p w14:paraId="58880E55" w14:textId="77777777" w:rsidR="004B68F7" w:rsidRPr="002E1082" w:rsidRDefault="004B68F7" w:rsidP="0076775D">
            <w:pPr>
              <w:rPr>
                <w:sz w:val="24"/>
                <w:szCs w:val="24"/>
                <w:lang w:val="uk-UA"/>
              </w:rPr>
            </w:pPr>
          </w:p>
        </w:tc>
        <w:tc>
          <w:tcPr>
            <w:tcW w:w="4159" w:type="dxa"/>
            <w:vAlign w:val="center"/>
          </w:tcPr>
          <w:p w14:paraId="769ABE06" w14:textId="77777777" w:rsidR="004B68F7" w:rsidRPr="002E1082" w:rsidRDefault="004B68F7" w:rsidP="0076775D">
            <w:pPr>
              <w:shd w:val="clear" w:color="auto" w:fill="FFFFFF"/>
              <w:tabs>
                <w:tab w:val="left" w:pos="0"/>
              </w:tabs>
              <w:rPr>
                <w:sz w:val="24"/>
                <w:szCs w:val="24"/>
                <w:lang w:val="uk-UA"/>
              </w:rPr>
            </w:pPr>
            <w:r>
              <w:rPr>
                <w:sz w:val="24"/>
                <w:szCs w:val="24"/>
                <w:lang w:val="uk-UA"/>
              </w:rPr>
              <w:t>Забезпечити</w:t>
            </w:r>
            <w:r w:rsidRPr="002E1082">
              <w:rPr>
                <w:sz w:val="24"/>
                <w:szCs w:val="24"/>
                <w:lang w:val="uk-UA"/>
              </w:rPr>
              <w:t xml:space="preserve"> у школі безпечн</w:t>
            </w:r>
            <w:r>
              <w:rPr>
                <w:sz w:val="24"/>
                <w:szCs w:val="24"/>
                <w:lang w:val="uk-UA"/>
              </w:rPr>
              <w:t>ий</w:t>
            </w:r>
            <w:r w:rsidRPr="002E1082">
              <w:rPr>
                <w:sz w:val="24"/>
                <w:szCs w:val="24"/>
                <w:lang w:val="uk-UA"/>
              </w:rPr>
              <w:t xml:space="preserve"> питн</w:t>
            </w:r>
            <w:r>
              <w:rPr>
                <w:sz w:val="24"/>
                <w:szCs w:val="24"/>
                <w:lang w:val="uk-UA"/>
              </w:rPr>
              <w:t>ий</w:t>
            </w:r>
            <w:r w:rsidRPr="002E1082">
              <w:rPr>
                <w:sz w:val="24"/>
                <w:szCs w:val="24"/>
                <w:lang w:val="uk-UA"/>
              </w:rPr>
              <w:t>, повітрян</w:t>
            </w:r>
            <w:r>
              <w:rPr>
                <w:sz w:val="24"/>
                <w:szCs w:val="24"/>
                <w:lang w:val="uk-UA"/>
              </w:rPr>
              <w:t>ий</w:t>
            </w:r>
            <w:r w:rsidRPr="002E1082">
              <w:rPr>
                <w:sz w:val="24"/>
                <w:szCs w:val="24"/>
                <w:lang w:val="uk-UA"/>
              </w:rPr>
              <w:t>, температурн</w:t>
            </w:r>
            <w:r>
              <w:rPr>
                <w:sz w:val="24"/>
                <w:szCs w:val="24"/>
                <w:lang w:val="uk-UA"/>
              </w:rPr>
              <w:t>ий</w:t>
            </w:r>
            <w:r w:rsidRPr="002E1082">
              <w:rPr>
                <w:sz w:val="24"/>
                <w:szCs w:val="24"/>
                <w:lang w:val="uk-UA"/>
              </w:rPr>
              <w:t>, світлов</w:t>
            </w:r>
            <w:r>
              <w:rPr>
                <w:sz w:val="24"/>
                <w:szCs w:val="24"/>
                <w:lang w:val="uk-UA"/>
              </w:rPr>
              <w:t>ий</w:t>
            </w:r>
            <w:r w:rsidRPr="002E1082">
              <w:rPr>
                <w:sz w:val="24"/>
                <w:szCs w:val="24"/>
                <w:lang w:val="uk-UA"/>
              </w:rPr>
              <w:t xml:space="preserve">  режим</w:t>
            </w:r>
          </w:p>
        </w:tc>
        <w:tc>
          <w:tcPr>
            <w:tcW w:w="2409" w:type="dxa"/>
            <w:vAlign w:val="center"/>
          </w:tcPr>
          <w:p w14:paraId="2978E2A5" w14:textId="77777777" w:rsidR="004B68F7" w:rsidRPr="002E1082" w:rsidRDefault="004B68F7" w:rsidP="0076775D">
            <w:pPr>
              <w:jc w:val="center"/>
              <w:rPr>
                <w:sz w:val="24"/>
                <w:szCs w:val="24"/>
                <w:lang w:val="uk-UA"/>
              </w:rPr>
            </w:pPr>
            <w:r>
              <w:rPr>
                <w:iCs/>
                <w:sz w:val="24"/>
                <w:szCs w:val="24"/>
                <w:lang w:val="uk-UA"/>
              </w:rPr>
              <w:t>О.Рябченко завгосп</w:t>
            </w:r>
          </w:p>
        </w:tc>
        <w:tc>
          <w:tcPr>
            <w:tcW w:w="1701" w:type="dxa"/>
            <w:gridSpan w:val="2"/>
            <w:vAlign w:val="center"/>
          </w:tcPr>
          <w:p w14:paraId="1D9B8E2A"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73A999E7" w14:textId="77777777" w:rsidR="004B68F7" w:rsidRPr="002E1082" w:rsidRDefault="004B68F7" w:rsidP="0076775D">
            <w:pPr>
              <w:rPr>
                <w:sz w:val="24"/>
                <w:lang w:val="uk-UA"/>
              </w:rPr>
            </w:pPr>
            <w:r>
              <w:rPr>
                <w:sz w:val="24"/>
                <w:lang w:val="uk-UA"/>
              </w:rPr>
              <w:t>Графіки</w:t>
            </w:r>
          </w:p>
        </w:tc>
        <w:tc>
          <w:tcPr>
            <w:tcW w:w="1507" w:type="dxa"/>
            <w:vAlign w:val="center"/>
          </w:tcPr>
          <w:p w14:paraId="4C82190B" w14:textId="77777777" w:rsidR="004B68F7" w:rsidRPr="002E1082" w:rsidRDefault="004B68F7" w:rsidP="0076775D">
            <w:pPr>
              <w:rPr>
                <w:sz w:val="24"/>
                <w:lang w:val="uk-UA"/>
              </w:rPr>
            </w:pPr>
          </w:p>
        </w:tc>
      </w:tr>
      <w:tr w:rsidR="004B68F7" w:rsidRPr="002E1082" w14:paraId="2233A32B" w14:textId="77777777" w:rsidTr="0076775D">
        <w:trPr>
          <w:jc w:val="center"/>
        </w:trPr>
        <w:tc>
          <w:tcPr>
            <w:tcW w:w="745" w:type="dxa"/>
            <w:vMerge/>
            <w:vAlign w:val="center"/>
          </w:tcPr>
          <w:p w14:paraId="5F388122" w14:textId="77777777" w:rsidR="004B68F7" w:rsidRPr="002E1082" w:rsidRDefault="004B68F7" w:rsidP="0076775D">
            <w:pPr>
              <w:jc w:val="center"/>
              <w:rPr>
                <w:sz w:val="24"/>
                <w:lang w:val="uk-UA"/>
              </w:rPr>
            </w:pPr>
          </w:p>
        </w:tc>
        <w:tc>
          <w:tcPr>
            <w:tcW w:w="2434" w:type="dxa"/>
            <w:gridSpan w:val="2"/>
            <w:vMerge/>
            <w:vAlign w:val="center"/>
          </w:tcPr>
          <w:p w14:paraId="15BED689" w14:textId="77777777" w:rsidR="004B68F7" w:rsidRPr="002E1082" w:rsidRDefault="004B68F7" w:rsidP="0076775D">
            <w:pPr>
              <w:rPr>
                <w:sz w:val="24"/>
                <w:szCs w:val="24"/>
                <w:lang w:val="uk-UA"/>
              </w:rPr>
            </w:pPr>
          </w:p>
        </w:tc>
        <w:tc>
          <w:tcPr>
            <w:tcW w:w="4159" w:type="dxa"/>
            <w:vAlign w:val="center"/>
          </w:tcPr>
          <w:p w14:paraId="55390FCC"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Призначити</w:t>
            </w:r>
            <w:r w:rsidRPr="002E1082">
              <w:rPr>
                <w:sz w:val="24"/>
                <w:szCs w:val="24"/>
                <w:lang w:val="uk-UA"/>
              </w:rPr>
              <w:t xml:space="preserve"> відповідального за пожежну безпеку в навчальному закладі, ознайомлення з обов’язками, </w:t>
            </w:r>
            <w:r w:rsidRPr="002E1082">
              <w:rPr>
                <w:sz w:val="24"/>
                <w:szCs w:val="24"/>
                <w:lang w:val="uk-UA"/>
              </w:rPr>
              <w:lastRenderedPageBreak/>
              <w:t>організація проходження ним навчання</w:t>
            </w:r>
          </w:p>
        </w:tc>
        <w:tc>
          <w:tcPr>
            <w:tcW w:w="2409" w:type="dxa"/>
            <w:vAlign w:val="center"/>
          </w:tcPr>
          <w:p w14:paraId="091FF0A3"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lastRenderedPageBreak/>
              <w:t>С.Ткалич директор гімназії</w:t>
            </w:r>
          </w:p>
        </w:tc>
        <w:tc>
          <w:tcPr>
            <w:tcW w:w="1701" w:type="dxa"/>
            <w:gridSpan w:val="2"/>
            <w:vAlign w:val="center"/>
          </w:tcPr>
          <w:p w14:paraId="295F436E" w14:textId="449AF5EA" w:rsidR="004B68F7" w:rsidRPr="002E1082" w:rsidRDefault="004B68F7" w:rsidP="0076775D">
            <w:pPr>
              <w:shd w:val="clear" w:color="auto" w:fill="FFFFFF"/>
              <w:tabs>
                <w:tab w:val="left" w:pos="0"/>
              </w:tabs>
              <w:jc w:val="center"/>
              <w:rPr>
                <w:sz w:val="24"/>
                <w:szCs w:val="24"/>
                <w:lang w:val="uk-UA"/>
              </w:rPr>
            </w:pPr>
            <w:r>
              <w:rPr>
                <w:iCs/>
                <w:sz w:val="24"/>
                <w:szCs w:val="24"/>
                <w:lang w:val="uk-UA"/>
              </w:rPr>
              <w:t>Серпень 2024</w:t>
            </w:r>
          </w:p>
        </w:tc>
        <w:tc>
          <w:tcPr>
            <w:tcW w:w="1972" w:type="dxa"/>
          </w:tcPr>
          <w:p w14:paraId="46AA9EDD"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1A9D5E34" w14:textId="77777777" w:rsidR="004B68F7" w:rsidRPr="002E1082" w:rsidRDefault="004B68F7" w:rsidP="0076775D">
            <w:pPr>
              <w:rPr>
                <w:sz w:val="24"/>
                <w:lang w:val="uk-UA"/>
              </w:rPr>
            </w:pPr>
          </w:p>
        </w:tc>
      </w:tr>
      <w:tr w:rsidR="004B68F7" w:rsidRPr="002E1082" w14:paraId="60A0EA8E" w14:textId="77777777" w:rsidTr="0076775D">
        <w:trPr>
          <w:jc w:val="center"/>
        </w:trPr>
        <w:tc>
          <w:tcPr>
            <w:tcW w:w="745" w:type="dxa"/>
            <w:vMerge/>
            <w:vAlign w:val="center"/>
          </w:tcPr>
          <w:p w14:paraId="32077DE4" w14:textId="77777777" w:rsidR="004B68F7" w:rsidRPr="002E1082" w:rsidRDefault="004B68F7" w:rsidP="0076775D">
            <w:pPr>
              <w:jc w:val="center"/>
              <w:rPr>
                <w:sz w:val="24"/>
                <w:lang w:val="uk-UA"/>
              </w:rPr>
            </w:pPr>
          </w:p>
        </w:tc>
        <w:tc>
          <w:tcPr>
            <w:tcW w:w="2434" w:type="dxa"/>
            <w:gridSpan w:val="2"/>
            <w:vMerge/>
            <w:vAlign w:val="center"/>
          </w:tcPr>
          <w:p w14:paraId="6475626D" w14:textId="77777777" w:rsidR="004B68F7" w:rsidRPr="002E1082" w:rsidRDefault="004B68F7" w:rsidP="0076775D">
            <w:pPr>
              <w:rPr>
                <w:sz w:val="24"/>
                <w:szCs w:val="24"/>
                <w:lang w:val="uk-UA"/>
              </w:rPr>
            </w:pPr>
          </w:p>
        </w:tc>
        <w:tc>
          <w:tcPr>
            <w:tcW w:w="4159" w:type="dxa"/>
            <w:vAlign w:val="center"/>
          </w:tcPr>
          <w:p w14:paraId="064DDE32"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Оновити план</w:t>
            </w:r>
            <w:r w:rsidRPr="002E1082">
              <w:rPr>
                <w:sz w:val="24"/>
                <w:szCs w:val="24"/>
                <w:lang w:val="uk-UA"/>
              </w:rPr>
              <w:t xml:space="preserve"> евакуації працівників, учнів, вихованців на випадок пожежі та графічних схем евакуації</w:t>
            </w:r>
          </w:p>
        </w:tc>
        <w:tc>
          <w:tcPr>
            <w:tcW w:w="2409" w:type="dxa"/>
            <w:vAlign w:val="center"/>
          </w:tcPr>
          <w:p w14:paraId="7451DB89"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035FF987" w14:textId="24F716DF" w:rsidR="004B68F7" w:rsidRPr="002E1082" w:rsidRDefault="004B68F7" w:rsidP="0076775D">
            <w:pPr>
              <w:shd w:val="clear" w:color="auto" w:fill="FFFFFF"/>
              <w:tabs>
                <w:tab w:val="left" w:pos="0"/>
              </w:tabs>
              <w:jc w:val="center"/>
              <w:rPr>
                <w:sz w:val="24"/>
                <w:szCs w:val="24"/>
                <w:lang w:val="uk-UA"/>
              </w:rPr>
            </w:pPr>
            <w:r>
              <w:rPr>
                <w:iCs/>
                <w:sz w:val="24"/>
                <w:szCs w:val="24"/>
                <w:lang w:val="uk-UA"/>
              </w:rPr>
              <w:t>До 31.08.2</w:t>
            </w:r>
            <w:r w:rsidRPr="002E1082">
              <w:rPr>
                <w:iCs/>
                <w:sz w:val="24"/>
                <w:szCs w:val="24"/>
                <w:lang w:val="uk-UA"/>
              </w:rPr>
              <w:t>02</w:t>
            </w:r>
            <w:r>
              <w:rPr>
                <w:iCs/>
                <w:sz w:val="24"/>
                <w:szCs w:val="24"/>
                <w:lang w:val="uk-UA"/>
              </w:rPr>
              <w:t>4</w:t>
            </w:r>
          </w:p>
        </w:tc>
        <w:tc>
          <w:tcPr>
            <w:tcW w:w="1972" w:type="dxa"/>
          </w:tcPr>
          <w:p w14:paraId="13F4731B" w14:textId="77777777" w:rsidR="004B68F7" w:rsidRPr="002E1082" w:rsidRDefault="004B68F7" w:rsidP="0076775D">
            <w:pPr>
              <w:rPr>
                <w:sz w:val="24"/>
                <w:lang w:val="uk-UA"/>
              </w:rPr>
            </w:pPr>
            <w:r>
              <w:rPr>
                <w:sz w:val="24"/>
                <w:lang w:val="uk-UA"/>
              </w:rPr>
              <w:t>План та схема евакуації</w:t>
            </w:r>
          </w:p>
        </w:tc>
        <w:tc>
          <w:tcPr>
            <w:tcW w:w="1507" w:type="dxa"/>
            <w:vAlign w:val="center"/>
          </w:tcPr>
          <w:p w14:paraId="23F09C17" w14:textId="77777777" w:rsidR="004B68F7" w:rsidRPr="002E1082" w:rsidRDefault="004B68F7" w:rsidP="0076775D">
            <w:pPr>
              <w:rPr>
                <w:sz w:val="24"/>
                <w:lang w:val="uk-UA"/>
              </w:rPr>
            </w:pPr>
          </w:p>
        </w:tc>
      </w:tr>
      <w:tr w:rsidR="004B68F7" w:rsidRPr="002E1082" w14:paraId="0A0A8C8A" w14:textId="77777777" w:rsidTr="0076775D">
        <w:trPr>
          <w:jc w:val="center"/>
        </w:trPr>
        <w:tc>
          <w:tcPr>
            <w:tcW w:w="745" w:type="dxa"/>
            <w:vMerge/>
            <w:vAlign w:val="center"/>
          </w:tcPr>
          <w:p w14:paraId="18533F60" w14:textId="77777777" w:rsidR="004B68F7" w:rsidRPr="002E1082" w:rsidRDefault="004B68F7" w:rsidP="0076775D">
            <w:pPr>
              <w:jc w:val="center"/>
              <w:rPr>
                <w:sz w:val="24"/>
                <w:lang w:val="uk-UA"/>
              </w:rPr>
            </w:pPr>
          </w:p>
        </w:tc>
        <w:tc>
          <w:tcPr>
            <w:tcW w:w="2434" w:type="dxa"/>
            <w:gridSpan w:val="2"/>
            <w:vMerge/>
            <w:vAlign w:val="center"/>
          </w:tcPr>
          <w:p w14:paraId="4CB30E08" w14:textId="77777777" w:rsidR="004B68F7" w:rsidRPr="002E1082" w:rsidRDefault="004B68F7" w:rsidP="0076775D">
            <w:pPr>
              <w:rPr>
                <w:sz w:val="24"/>
                <w:szCs w:val="24"/>
                <w:lang w:val="uk-UA"/>
              </w:rPr>
            </w:pPr>
          </w:p>
        </w:tc>
        <w:tc>
          <w:tcPr>
            <w:tcW w:w="4159" w:type="dxa"/>
            <w:vAlign w:val="center"/>
          </w:tcPr>
          <w:p w14:paraId="0C2E1FAD"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Провести  практичні заняття</w:t>
            </w:r>
            <w:r w:rsidRPr="002E1082">
              <w:rPr>
                <w:sz w:val="24"/>
                <w:szCs w:val="24"/>
                <w:lang w:val="uk-UA"/>
              </w:rPr>
              <w:t xml:space="preserve"> з відпрацюванням плану евакуації</w:t>
            </w:r>
          </w:p>
        </w:tc>
        <w:tc>
          <w:tcPr>
            <w:tcW w:w="2409" w:type="dxa"/>
            <w:vAlign w:val="center"/>
          </w:tcPr>
          <w:p w14:paraId="6081F05C" w14:textId="77777777" w:rsidR="004B68F7" w:rsidRPr="00BE397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73EEE252" w14:textId="5DD03B09" w:rsidR="004B68F7" w:rsidRPr="002E1082" w:rsidRDefault="004B68F7" w:rsidP="0076775D">
            <w:pPr>
              <w:shd w:val="clear" w:color="auto" w:fill="FFFFFF"/>
              <w:tabs>
                <w:tab w:val="left" w:pos="0"/>
              </w:tabs>
              <w:jc w:val="center"/>
              <w:rPr>
                <w:sz w:val="24"/>
                <w:szCs w:val="24"/>
                <w:lang w:val="uk-UA"/>
              </w:rPr>
            </w:pPr>
            <w:r>
              <w:rPr>
                <w:iCs/>
                <w:sz w:val="24"/>
                <w:szCs w:val="24"/>
                <w:lang w:val="uk-UA"/>
              </w:rPr>
              <w:t>Вересень 2024, квітень 2025</w:t>
            </w:r>
          </w:p>
        </w:tc>
        <w:tc>
          <w:tcPr>
            <w:tcW w:w="1972" w:type="dxa"/>
          </w:tcPr>
          <w:p w14:paraId="2E6D4905" w14:textId="77777777" w:rsidR="004B68F7" w:rsidRPr="002E1082" w:rsidRDefault="004B68F7" w:rsidP="0076775D">
            <w:pPr>
              <w:rPr>
                <w:sz w:val="24"/>
                <w:lang w:val="uk-UA"/>
              </w:rPr>
            </w:pPr>
            <w:r>
              <w:rPr>
                <w:sz w:val="24"/>
                <w:lang w:val="uk-UA"/>
              </w:rPr>
              <w:t xml:space="preserve">Графік </w:t>
            </w:r>
          </w:p>
        </w:tc>
        <w:tc>
          <w:tcPr>
            <w:tcW w:w="1507" w:type="dxa"/>
            <w:vAlign w:val="center"/>
          </w:tcPr>
          <w:p w14:paraId="31970794" w14:textId="77777777" w:rsidR="004B68F7" w:rsidRPr="002E1082" w:rsidRDefault="004B68F7" w:rsidP="0076775D">
            <w:pPr>
              <w:rPr>
                <w:sz w:val="24"/>
                <w:lang w:val="uk-UA"/>
              </w:rPr>
            </w:pPr>
          </w:p>
        </w:tc>
      </w:tr>
      <w:tr w:rsidR="004B68F7" w:rsidRPr="002E1082" w14:paraId="31E20A5B" w14:textId="77777777" w:rsidTr="0076775D">
        <w:trPr>
          <w:jc w:val="center"/>
        </w:trPr>
        <w:tc>
          <w:tcPr>
            <w:tcW w:w="745" w:type="dxa"/>
            <w:vMerge/>
            <w:vAlign w:val="center"/>
          </w:tcPr>
          <w:p w14:paraId="51BE4074" w14:textId="77777777" w:rsidR="004B68F7" w:rsidRPr="002E1082" w:rsidRDefault="004B68F7" w:rsidP="0076775D">
            <w:pPr>
              <w:jc w:val="center"/>
              <w:rPr>
                <w:sz w:val="24"/>
                <w:lang w:val="uk-UA"/>
              </w:rPr>
            </w:pPr>
          </w:p>
        </w:tc>
        <w:tc>
          <w:tcPr>
            <w:tcW w:w="2434" w:type="dxa"/>
            <w:gridSpan w:val="2"/>
            <w:vMerge/>
            <w:vAlign w:val="center"/>
          </w:tcPr>
          <w:p w14:paraId="0ABB966F" w14:textId="77777777" w:rsidR="004B68F7" w:rsidRPr="002E1082" w:rsidRDefault="004B68F7" w:rsidP="0076775D">
            <w:pPr>
              <w:rPr>
                <w:sz w:val="24"/>
                <w:szCs w:val="24"/>
                <w:lang w:val="uk-UA"/>
              </w:rPr>
            </w:pPr>
          </w:p>
        </w:tc>
        <w:tc>
          <w:tcPr>
            <w:tcW w:w="4159" w:type="dxa"/>
            <w:vAlign w:val="center"/>
          </w:tcPr>
          <w:p w14:paraId="5986D034"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 xml:space="preserve">Провести  заняття </w:t>
            </w:r>
            <w:r w:rsidRPr="002E1082">
              <w:rPr>
                <w:sz w:val="24"/>
                <w:szCs w:val="24"/>
                <w:lang w:val="uk-UA"/>
              </w:rPr>
              <w:t xml:space="preserve"> з користування первинними засобами пожежогасіння</w:t>
            </w:r>
          </w:p>
        </w:tc>
        <w:tc>
          <w:tcPr>
            <w:tcW w:w="2409" w:type="dxa"/>
            <w:vAlign w:val="center"/>
          </w:tcPr>
          <w:p w14:paraId="23EE375B" w14:textId="77777777" w:rsidR="004B68F7" w:rsidRPr="002E1082" w:rsidRDefault="004B68F7" w:rsidP="0076775D">
            <w:pPr>
              <w:shd w:val="clear" w:color="auto" w:fill="FFFFFF"/>
              <w:tabs>
                <w:tab w:val="left" w:pos="0"/>
              </w:tabs>
              <w:jc w:val="center"/>
              <w:rPr>
                <w:sz w:val="24"/>
                <w:szCs w:val="24"/>
                <w:lang w:val="uk-UA"/>
              </w:rPr>
            </w:pPr>
            <w:r>
              <w:rPr>
                <w:sz w:val="24"/>
                <w:szCs w:val="24"/>
                <w:lang w:val="uk-UA"/>
              </w:rPr>
              <w:t>Класоводи та класні керівники</w:t>
            </w:r>
          </w:p>
        </w:tc>
        <w:tc>
          <w:tcPr>
            <w:tcW w:w="1701" w:type="dxa"/>
            <w:gridSpan w:val="2"/>
            <w:vAlign w:val="center"/>
          </w:tcPr>
          <w:p w14:paraId="04CE5715"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Протягом року</w:t>
            </w:r>
          </w:p>
        </w:tc>
        <w:tc>
          <w:tcPr>
            <w:tcW w:w="1972" w:type="dxa"/>
          </w:tcPr>
          <w:p w14:paraId="7AEF7CDE" w14:textId="77777777" w:rsidR="004B68F7" w:rsidRPr="002E1082" w:rsidRDefault="004B68F7" w:rsidP="0076775D">
            <w:pPr>
              <w:rPr>
                <w:sz w:val="24"/>
                <w:lang w:val="uk-UA"/>
              </w:rPr>
            </w:pPr>
            <w:r>
              <w:rPr>
                <w:sz w:val="24"/>
                <w:lang w:val="uk-UA"/>
              </w:rPr>
              <w:t>Виховні заняття</w:t>
            </w:r>
          </w:p>
        </w:tc>
        <w:tc>
          <w:tcPr>
            <w:tcW w:w="1507" w:type="dxa"/>
            <w:vAlign w:val="center"/>
          </w:tcPr>
          <w:p w14:paraId="50965259" w14:textId="77777777" w:rsidR="004B68F7" w:rsidRPr="002E1082" w:rsidRDefault="004B68F7" w:rsidP="0076775D">
            <w:pPr>
              <w:rPr>
                <w:sz w:val="24"/>
                <w:lang w:val="uk-UA"/>
              </w:rPr>
            </w:pPr>
          </w:p>
        </w:tc>
      </w:tr>
      <w:tr w:rsidR="004B68F7" w:rsidRPr="002E1082" w14:paraId="53EC1E6D" w14:textId="77777777" w:rsidTr="0076775D">
        <w:trPr>
          <w:jc w:val="center"/>
        </w:trPr>
        <w:tc>
          <w:tcPr>
            <w:tcW w:w="745" w:type="dxa"/>
            <w:vMerge/>
            <w:vAlign w:val="center"/>
          </w:tcPr>
          <w:p w14:paraId="47B41FB9" w14:textId="77777777" w:rsidR="004B68F7" w:rsidRPr="002E1082" w:rsidRDefault="004B68F7" w:rsidP="0076775D">
            <w:pPr>
              <w:jc w:val="center"/>
              <w:rPr>
                <w:sz w:val="24"/>
                <w:lang w:val="uk-UA"/>
              </w:rPr>
            </w:pPr>
          </w:p>
        </w:tc>
        <w:tc>
          <w:tcPr>
            <w:tcW w:w="2434" w:type="dxa"/>
            <w:gridSpan w:val="2"/>
            <w:vMerge/>
            <w:vAlign w:val="center"/>
          </w:tcPr>
          <w:p w14:paraId="6431CDCD" w14:textId="77777777" w:rsidR="004B68F7" w:rsidRPr="002E1082" w:rsidRDefault="004B68F7" w:rsidP="0076775D">
            <w:pPr>
              <w:rPr>
                <w:sz w:val="24"/>
                <w:szCs w:val="24"/>
                <w:lang w:val="uk-UA"/>
              </w:rPr>
            </w:pPr>
          </w:p>
        </w:tc>
        <w:tc>
          <w:tcPr>
            <w:tcW w:w="4159" w:type="dxa"/>
            <w:vAlign w:val="center"/>
          </w:tcPr>
          <w:p w14:paraId="65B12A41"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Провести</w:t>
            </w:r>
            <w:r w:rsidRPr="002E1082">
              <w:rPr>
                <w:sz w:val="24"/>
                <w:szCs w:val="24"/>
                <w:lang w:val="uk-UA"/>
              </w:rPr>
              <w:t xml:space="preserve"> ревізії укомплектування пожежних щитів</w:t>
            </w:r>
          </w:p>
        </w:tc>
        <w:tc>
          <w:tcPr>
            <w:tcW w:w="2409" w:type="dxa"/>
            <w:vAlign w:val="center"/>
          </w:tcPr>
          <w:p w14:paraId="58AEF852"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 постійно діюча комісія</w:t>
            </w:r>
          </w:p>
        </w:tc>
        <w:tc>
          <w:tcPr>
            <w:tcW w:w="1701" w:type="dxa"/>
            <w:gridSpan w:val="2"/>
            <w:vAlign w:val="center"/>
          </w:tcPr>
          <w:p w14:paraId="4B795388" w14:textId="7737370B"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01.09.</w:t>
            </w:r>
            <w:r>
              <w:rPr>
                <w:iCs/>
                <w:sz w:val="24"/>
                <w:szCs w:val="24"/>
                <w:lang w:val="uk-UA"/>
              </w:rPr>
              <w:t>2</w:t>
            </w:r>
            <w:r w:rsidRPr="002E1082">
              <w:rPr>
                <w:iCs/>
                <w:sz w:val="24"/>
                <w:szCs w:val="24"/>
                <w:lang w:val="uk-UA"/>
              </w:rPr>
              <w:t>02</w:t>
            </w:r>
            <w:r>
              <w:rPr>
                <w:iCs/>
                <w:sz w:val="24"/>
                <w:szCs w:val="24"/>
                <w:lang w:val="uk-UA"/>
              </w:rPr>
              <w:t>4</w:t>
            </w:r>
          </w:p>
        </w:tc>
        <w:tc>
          <w:tcPr>
            <w:tcW w:w="1972" w:type="dxa"/>
          </w:tcPr>
          <w:p w14:paraId="088657E9"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24E72E68" w14:textId="77777777" w:rsidR="004B68F7" w:rsidRPr="002E1082" w:rsidRDefault="004B68F7" w:rsidP="0076775D">
            <w:pPr>
              <w:rPr>
                <w:sz w:val="24"/>
                <w:lang w:val="uk-UA"/>
              </w:rPr>
            </w:pPr>
          </w:p>
        </w:tc>
      </w:tr>
      <w:tr w:rsidR="004B68F7" w:rsidRPr="002E1082" w14:paraId="27BD68D5" w14:textId="77777777" w:rsidTr="0076775D">
        <w:trPr>
          <w:jc w:val="center"/>
        </w:trPr>
        <w:tc>
          <w:tcPr>
            <w:tcW w:w="745" w:type="dxa"/>
            <w:vMerge/>
            <w:vAlign w:val="center"/>
          </w:tcPr>
          <w:p w14:paraId="245822DA" w14:textId="77777777" w:rsidR="004B68F7" w:rsidRPr="002E1082" w:rsidRDefault="004B68F7" w:rsidP="0076775D">
            <w:pPr>
              <w:jc w:val="center"/>
              <w:rPr>
                <w:sz w:val="24"/>
                <w:lang w:val="uk-UA"/>
              </w:rPr>
            </w:pPr>
          </w:p>
        </w:tc>
        <w:tc>
          <w:tcPr>
            <w:tcW w:w="2434" w:type="dxa"/>
            <w:gridSpan w:val="2"/>
            <w:vMerge/>
            <w:vAlign w:val="center"/>
          </w:tcPr>
          <w:p w14:paraId="643DC435" w14:textId="77777777" w:rsidR="004B68F7" w:rsidRPr="002E1082" w:rsidRDefault="004B68F7" w:rsidP="0076775D">
            <w:pPr>
              <w:rPr>
                <w:sz w:val="24"/>
                <w:szCs w:val="24"/>
                <w:lang w:val="uk-UA"/>
              </w:rPr>
            </w:pPr>
          </w:p>
        </w:tc>
        <w:tc>
          <w:tcPr>
            <w:tcW w:w="4159" w:type="dxa"/>
            <w:vAlign w:val="center"/>
          </w:tcPr>
          <w:p w14:paraId="309D1C3E" w14:textId="77777777" w:rsidR="004B68F7" w:rsidRPr="002E1082" w:rsidRDefault="004B68F7" w:rsidP="0076775D">
            <w:pPr>
              <w:shd w:val="clear" w:color="auto" w:fill="FFFFFF"/>
              <w:tabs>
                <w:tab w:val="left" w:pos="0"/>
              </w:tabs>
              <w:rPr>
                <w:sz w:val="24"/>
                <w:szCs w:val="24"/>
                <w:lang w:val="uk-UA"/>
              </w:rPr>
            </w:pPr>
            <w:r>
              <w:rPr>
                <w:sz w:val="24"/>
                <w:szCs w:val="24"/>
                <w:lang w:val="uk-UA"/>
              </w:rPr>
              <w:t>Оновити</w:t>
            </w:r>
            <w:r w:rsidRPr="002E1082">
              <w:rPr>
                <w:sz w:val="24"/>
                <w:szCs w:val="24"/>
                <w:lang w:val="uk-UA"/>
              </w:rPr>
              <w:t xml:space="preserve"> (за потреби) інструкцій з пожежної безпеки для кабінетів підвищеної небезпеки</w:t>
            </w:r>
          </w:p>
        </w:tc>
        <w:tc>
          <w:tcPr>
            <w:tcW w:w="2409" w:type="dxa"/>
            <w:vAlign w:val="center"/>
          </w:tcPr>
          <w:p w14:paraId="16513B16" w14:textId="77777777" w:rsidR="004B68F7" w:rsidRPr="00BE397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4554762F" w14:textId="01A1430E"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01.09.202</w:t>
            </w:r>
            <w:r>
              <w:rPr>
                <w:iCs/>
                <w:sz w:val="24"/>
                <w:szCs w:val="24"/>
                <w:lang w:val="uk-UA"/>
              </w:rPr>
              <w:t>4</w:t>
            </w:r>
          </w:p>
        </w:tc>
        <w:tc>
          <w:tcPr>
            <w:tcW w:w="1972" w:type="dxa"/>
          </w:tcPr>
          <w:p w14:paraId="5446D5F2" w14:textId="77777777" w:rsidR="004B68F7" w:rsidRPr="002E1082" w:rsidRDefault="004B68F7" w:rsidP="0076775D">
            <w:pPr>
              <w:rPr>
                <w:sz w:val="24"/>
                <w:lang w:val="uk-UA"/>
              </w:rPr>
            </w:pPr>
            <w:r w:rsidRPr="002E1082">
              <w:rPr>
                <w:sz w:val="24"/>
                <w:szCs w:val="24"/>
                <w:lang w:val="uk-UA"/>
              </w:rPr>
              <w:t>Інструкці</w:t>
            </w:r>
            <w:r>
              <w:rPr>
                <w:sz w:val="24"/>
                <w:szCs w:val="24"/>
                <w:lang w:val="uk-UA"/>
              </w:rPr>
              <w:t xml:space="preserve">ї </w:t>
            </w:r>
          </w:p>
        </w:tc>
        <w:tc>
          <w:tcPr>
            <w:tcW w:w="1507" w:type="dxa"/>
            <w:vAlign w:val="center"/>
          </w:tcPr>
          <w:p w14:paraId="3C8A7BD5" w14:textId="77777777" w:rsidR="004B68F7" w:rsidRPr="002E1082" w:rsidRDefault="004B68F7" w:rsidP="0076775D">
            <w:pPr>
              <w:rPr>
                <w:sz w:val="24"/>
                <w:lang w:val="uk-UA"/>
              </w:rPr>
            </w:pPr>
          </w:p>
        </w:tc>
      </w:tr>
      <w:tr w:rsidR="004B68F7" w:rsidRPr="002E1082" w14:paraId="7E8FC15F" w14:textId="77777777" w:rsidTr="0076775D">
        <w:trPr>
          <w:jc w:val="center"/>
        </w:trPr>
        <w:tc>
          <w:tcPr>
            <w:tcW w:w="745" w:type="dxa"/>
            <w:vMerge/>
            <w:vAlign w:val="center"/>
          </w:tcPr>
          <w:p w14:paraId="286B6DAD" w14:textId="77777777" w:rsidR="004B68F7" w:rsidRPr="002E1082" w:rsidRDefault="004B68F7" w:rsidP="0076775D">
            <w:pPr>
              <w:jc w:val="center"/>
              <w:rPr>
                <w:sz w:val="24"/>
                <w:lang w:val="uk-UA"/>
              </w:rPr>
            </w:pPr>
          </w:p>
        </w:tc>
        <w:tc>
          <w:tcPr>
            <w:tcW w:w="2434" w:type="dxa"/>
            <w:gridSpan w:val="2"/>
            <w:vMerge/>
            <w:vAlign w:val="center"/>
          </w:tcPr>
          <w:p w14:paraId="3C5B4576" w14:textId="77777777" w:rsidR="004B68F7" w:rsidRPr="002E1082" w:rsidRDefault="004B68F7" w:rsidP="0076775D">
            <w:pPr>
              <w:rPr>
                <w:sz w:val="24"/>
                <w:szCs w:val="24"/>
                <w:lang w:val="uk-UA"/>
              </w:rPr>
            </w:pPr>
          </w:p>
        </w:tc>
        <w:tc>
          <w:tcPr>
            <w:tcW w:w="4159" w:type="dxa"/>
            <w:vAlign w:val="center"/>
          </w:tcPr>
          <w:p w14:paraId="1484A1E0" w14:textId="77777777" w:rsidR="004B68F7" w:rsidRPr="002E1082" w:rsidRDefault="004B68F7" w:rsidP="0076775D">
            <w:pPr>
              <w:shd w:val="clear" w:color="auto" w:fill="FFFFFF"/>
              <w:tabs>
                <w:tab w:val="left" w:pos="0"/>
              </w:tabs>
              <w:rPr>
                <w:sz w:val="24"/>
                <w:szCs w:val="24"/>
                <w:lang w:val="uk-UA"/>
              </w:rPr>
            </w:pPr>
            <w:r>
              <w:rPr>
                <w:sz w:val="24"/>
                <w:szCs w:val="24"/>
                <w:lang w:val="uk-UA"/>
              </w:rPr>
              <w:t>Провести  інструктажі</w:t>
            </w:r>
            <w:r w:rsidRPr="002E1082">
              <w:rPr>
                <w:sz w:val="24"/>
                <w:szCs w:val="24"/>
                <w:lang w:val="uk-UA"/>
              </w:rPr>
              <w:t xml:space="preserve"> з працівниками з протипожежної безпеки</w:t>
            </w:r>
          </w:p>
        </w:tc>
        <w:tc>
          <w:tcPr>
            <w:tcW w:w="2409" w:type="dxa"/>
            <w:vAlign w:val="center"/>
          </w:tcPr>
          <w:p w14:paraId="3F42D854"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0271F313"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 xml:space="preserve">2 рази на рік </w:t>
            </w:r>
          </w:p>
        </w:tc>
        <w:tc>
          <w:tcPr>
            <w:tcW w:w="1972" w:type="dxa"/>
          </w:tcPr>
          <w:p w14:paraId="6886CA3C" w14:textId="77777777" w:rsidR="004B68F7" w:rsidRPr="002E1082" w:rsidRDefault="004B68F7" w:rsidP="0076775D">
            <w:pPr>
              <w:rPr>
                <w:sz w:val="24"/>
                <w:lang w:val="uk-UA"/>
              </w:rPr>
            </w:pPr>
            <w:r>
              <w:rPr>
                <w:sz w:val="24"/>
                <w:lang w:val="uk-UA"/>
              </w:rPr>
              <w:t xml:space="preserve">Журнал реєстрації інструктажів з питань пожежної безпеки </w:t>
            </w:r>
          </w:p>
        </w:tc>
        <w:tc>
          <w:tcPr>
            <w:tcW w:w="1507" w:type="dxa"/>
            <w:vAlign w:val="center"/>
          </w:tcPr>
          <w:p w14:paraId="160951B1" w14:textId="77777777" w:rsidR="004B68F7" w:rsidRPr="002E1082" w:rsidRDefault="004B68F7" w:rsidP="0076775D">
            <w:pPr>
              <w:rPr>
                <w:sz w:val="24"/>
                <w:lang w:val="uk-UA"/>
              </w:rPr>
            </w:pPr>
          </w:p>
        </w:tc>
      </w:tr>
      <w:tr w:rsidR="004B68F7" w:rsidRPr="002E1082" w14:paraId="6238143C" w14:textId="77777777" w:rsidTr="0076775D">
        <w:trPr>
          <w:trHeight w:val="828"/>
          <w:jc w:val="center"/>
        </w:trPr>
        <w:tc>
          <w:tcPr>
            <w:tcW w:w="745" w:type="dxa"/>
            <w:vMerge/>
            <w:vAlign w:val="center"/>
          </w:tcPr>
          <w:p w14:paraId="6BFA640D" w14:textId="77777777" w:rsidR="004B68F7" w:rsidRPr="002E1082" w:rsidRDefault="004B68F7" w:rsidP="0076775D">
            <w:pPr>
              <w:jc w:val="center"/>
              <w:rPr>
                <w:sz w:val="24"/>
                <w:lang w:val="uk-UA"/>
              </w:rPr>
            </w:pPr>
          </w:p>
        </w:tc>
        <w:tc>
          <w:tcPr>
            <w:tcW w:w="2434" w:type="dxa"/>
            <w:gridSpan w:val="2"/>
            <w:vMerge/>
            <w:vAlign w:val="center"/>
          </w:tcPr>
          <w:p w14:paraId="7FDD4160" w14:textId="77777777" w:rsidR="004B68F7" w:rsidRPr="002E1082" w:rsidRDefault="004B68F7" w:rsidP="0076775D">
            <w:pPr>
              <w:rPr>
                <w:sz w:val="24"/>
                <w:szCs w:val="24"/>
                <w:lang w:val="uk-UA"/>
              </w:rPr>
            </w:pPr>
          </w:p>
        </w:tc>
        <w:tc>
          <w:tcPr>
            <w:tcW w:w="4159" w:type="dxa"/>
            <w:vAlign w:val="center"/>
          </w:tcPr>
          <w:p w14:paraId="66220D6A" w14:textId="77777777" w:rsidR="004B68F7" w:rsidRPr="002E1082" w:rsidRDefault="004B68F7" w:rsidP="0076775D">
            <w:pPr>
              <w:shd w:val="clear" w:color="auto" w:fill="FFFFFF"/>
              <w:tabs>
                <w:tab w:val="left" w:pos="0"/>
              </w:tabs>
              <w:rPr>
                <w:sz w:val="24"/>
                <w:szCs w:val="24"/>
                <w:lang w:val="uk-UA"/>
              </w:rPr>
            </w:pPr>
            <w:r>
              <w:rPr>
                <w:sz w:val="24"/>
                <w:szCs w:val="24"/>
                <w:lang w:val="uk-UA"/>
              </w:rPr>
              <w:t>Ознайомити</w:t>
            </w:r>
            <w:r w:rsidRPr="002E1082">
              <w:rPr>
                <w:sz w:val="24"/>
                <w:szCs w:val="24"/>
                <w:lang w:val="uk-UA"/>
              </w:rPr>
              <w:t xml:space="preserve"> працівників з порядком оповіщення про пожежу</w:t>
            </w:r>
            <w:r>
              <w:rPr>
                <w:sz w:val="24"/>
                <w:szCs w:val="24"/>
                <w:lang w:val="uk-UA"/>
              </w:rPr>
              <w:t>, повітряну небезпеку</w:t>
            </w:r>
          </w:p>
        </w:tc>
        <w:tc>
          <w:tcPr>
            <w:tcW w:w="2409" w:type="dxa"/>
            <w:vAlign w:val="center"/>
          </w:tcPr>
          <w:p w14:paraId="436979FE" w14:textId="77777777" w:rsidR="004B68F7" w:rsidRPr="002E1082" w:rsidRDefault="004B68F7" w:rsidP="0076775D">
            <w:pPr>
              <w:shd w:val="clear" w:color="auto" w:fill="FFFFFF"/>
              <w:tabs>
                <w:tab w:val="left" w:pos="0"/>
              </w:tabs>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4079E0FC" w14:textId="76746ABF"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До 01.09.202</w:t>
            </w:r>
            <w:r>
              <w:rPr>
                <w:iCs/>
                <w:sz w:val="24"/>
                <w:szCs w:val="24"/>
                <w:lang w:val="uk-UA"/>
              </w:rPr>
              <w:t>4</w:t>
            </w:r>
          </w:p>
        </w:tc>
        <w:tc>
          <w:tcPr>
            <w:tcW w:w="1972" w:type="dxa"/>
          </w:tcPr>
          <w:p w14:paraId="1EB909FA" w14:textId="77777777" w:rsidR="004B68F7" w:rsidRPr="002E1082" w:rsidRDefault="004B68F7" w:rsidP="0076775D">
            <w:pPr>
              <w:rPr>
                <w:sz w:val="24"/>
                <w:lang w:val="uk-UA"/>
              </w:rPr>
            </w:pPr>
            <w:r w:rsidRPr="002E1082">
              <w:rPr>
                <w:sz w:val="24"/>
                <w:szCs w:val="24"/>
                <w:lang w:val="uk-UA"/>
              </w:rPr>
              <w:t>Інструкці</w:t>
            </w:r>
            <w:r>
              <w:rPr>
                <w:sz w:val="24"/>
                <w:szCs w:val="24"/>
                <w:lang w:val="uk-UA"/>
              </w:rPr>
              <w:t xml:space="preserve">ї </w:t>
            </w:r>
          </w:p>
        </w:tc>
        <w:tc>
          <w:tcPr>
            <w:tcW w:w="1507" w:type="dxa"/>
            <w:vAlign w:val="center"/>
          </w:tcPr>
          <w:p w14:paraId="3BC07AE9" w14:textId="77777777" w:rsidR="004B68F7" w:rsidRPr="002E1082" w:rsidRDefault="004B68F7" w:rsidP="0076775D">
            <w:pPr>
              <w:rPr>
                <w:sz w:val="24"/>
                <w:lang w:val="uk-UA"/>
              </w:rPr>
            </w:pPr>
          </w:p>
        </w:tc>
      </w:tr>
      <w:tr w:rsidR="004B68F7" w:rsidRPr="002E1082" w14:paraId="00829A7A" w14:textId="77777777" w:rsidTr="0076775D">
        <w:trPr>
          <w:jc w:val="center"/>
        </w:trPr>
        <w:tc>
          <w:tcPr>
            <w:tcW w:w="745" w:type="dxa"/>
            <w:vMerge/>
            <w:vAlign w:val="center"/>
          </w:tcPr>
          <w:p w14:paraId="1C6D289A" w14:textId="77777777" w:rsidR="004B68F7" w:rsidRPr="002E1082" w:rsidRDefault="004B68F7" w:rsidP="0076775D">
            <w:pPr>
              <w:jc w:val="center"/>
              <w:rPr>
                <w:sz w:val="24"/>
                <w:lang w:val="uk-UA"/>
              </w:rPr>
            </w:pPr>
          </w:p>
        </w:tc>
        <w:tc>
          <w:tcPr>
            <w:tcW w:w="2434" w:type="dxa"/>
            <w:gridSpan w:val="2"/>
            <w:vMerge/>
            <w:vAlign w:val="center"/>
          </w:tcPr>
          <w:p w14:paraId="22BB5784" w14:textId="77777777" w:rsidR="004B68F7" w:rsidRPr="002E1082" w:rsidRDefault="004B68F7" w:rsidP="0076775D">
            <w:pPr>
              <w:rPr>
                <w:sz w:val="24"/>
                <w:szCs w:val="24"/>
                <w:lang w:val="uk-UA"/>
              </w:rPr>
            </w:pPr>
          </w:p>
        </w:tc>
        <w:tc>
          <w:tcPr>
            <w:tcW w:w="4159" w:type="dxa"/>
            <w:vAlign w:val="center"/>
          </w:tcPr>
          <w:p w14:paraId="081925F1" w14:textId="77777777" w:rsidR="004B68F7" w:rsidRPr="002E1082" w:rsidRDefault="004B68F7" w:rsidP="0076775D">
            <w:pPr>
              <w:shd w:val="clear" w:color="auto" w:fill="FFFFFF"/>
              <w:tabs>
                <w:tab w:val="left" w:pos="0"/>
              </w:tabs>
              <w:rPr>
                <w:sz w:val="24"/>
                <w:szCs w:val="24"/>
                <w:lang w:val="uk-UA"/>
              </w:rPr>
            </w:pPr>
            <w:r w:rsidRPr="002E1082">
              <w:rPr>
                <w:sz w:val="24"/>
                <w:szCs w:val="24"/>
                <w:lang w:val="uk-UA"/>
              </w:rPr>
              <w:t>Розроб</w:t>
            </w:r>
            <w:r>
              <w:rPr>
                <w:sz w:val="24"/>
                <w:szCs w:val="24"/>
                <w:lang w:val="uk-UA"/>
              </w:rPr>
              <w:t>ити</w:t>
            </w:r>
            <w:r w:rsidRPr="002E1082">
              <w:rPr>
                <w:sz w:val="24"/>
                <w:szCs w:val="24"/>
                <w:lang w:val="uk-UA"/>
              </w:rPr>
              <w:t xml:space="preserve"> заход</w:t>
            </w:r>
            <w:r>
              <w:rPr>
                <w:sz w:val="24"/>
                <w:szCs w:val="24"/>
                <w:lang w:val="uk-UA"/>
              </w:rPr>
              <w:t>и</w:t>
            </w:r>
            <w:r w:rsidRPr="002E1082">
              <w:rPr>
                <w:sz w:val="24"/>
                <w:szCs w:val="24"/>
                <w:lang w:val="uk-UA"/>
              </w:rPr>
              <w:t xml:space="preserve"> щодо усунення недоліків, зазначених у приписах </w:t>
            </w:r>
          </w:p>
        </w:tc>
        <w:tc>
          <w:tcPr>
            <w:tcW w:w="2409" w:type="dxa"/>
            <w:vAlign w:val="center"/>
          </w:tcPr>
          <w:p w14:paraId="47D150DD"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4417FE9C"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За потребою</w:t>
            </w:r>
          </w:p>
        </w:tc>
        <w:tc>
          <w:tcPr>
            <w:tcW w:w="1972" w:type="dxa"/>
          </w:tcPr>
          <w:p w14:paraId="678F75B8" w14:textId="77777777" w:rsidR="004B68F7" w:rsidRPr="002E1082" w:rsidRDefault="004B68F7" w:rsidP="0076775D">
            <w:pPr>
              <w:rPr>
                <w:sz w:val="24"/>
                <w:lang w:val="uk-UA"/>
              </w:rPr>
            </w:pPr>
          </w:p>
        </w:tc>
        <w:tc>
          <w:tcPr>
            <w:tcW w:w="1507" w:type="dxa"/>
            <w:vAlign w:val="center"/>
          </w:tcPr>
          <w:p w14:paraId="05A405E3" w14:textId="77777777" w:rsidR="004B68F7" w:rsidRPr="002E1082" w:rsidRDefault="004B68F7" w:rsidP="0076775D">
            <w:pPr>
              <w:rPr>
                <w:sz w:val="24"/>
                <w:lang w:val="uk-UA"/>
              </w:rPr>
            </w:pPr>
          </w:p>
        </w:tc>
      </w:tr>
      <w:tr w:rsidR="004B68F7" w:rsidRPr="002E1082" w14:paraId="17D2F793" w14:textId="77777777" w:rsidTr="0076775D">
        <w:trPr>
          <w:jc w:val="center"/>
        </w:trPr>
        <w:tc>
          <w:tcPr>
            <w:tcW w:w="745" w:type="dxa"/>
            <w:vMerge/>
            <w:vAlign w:val="center"/>
          </w:tcPr>
          <w:p w14:paraId="2D6CF8F6" w14:textId="77777777" w:rsidR="004B68F7" w:rsidRPr="002E1082" w:rsidRDefault="004B68F7" w:rsidP="0076775D">
            <w:pPr>
              <w:jc w:val="center"/>
              <w:rPr>
                <w:sz w:val="24"/>
                <w:lang w:val="uk-UA"/>
              </w:rPr>
            </w:pPr>
          </w:p>
        </w:tc>
        <w:tc>
          <w:tcPr>
            <w:tcW w:w="2434" w:type="dxa"/>
            <w:gridSpan w:val="2"/>
            <w:vMerge/>
            <w:vAlign w:val="center"/>
          </w:tcPr>
          <w:p w14:paraId="4897C983" w14:textId="77777777" w:rsidR="004B68F7" w:rsidRPr="002E1082" w:rsidRDefault="004B68F7" w:rsidP="0076775D">
            <w:pPr>
              <w:rPr>
                <w:sz w:val="24"/>
                <w:szCs w:val="24"/>
                <w:lang w:val="uk-UA"/>
              </w:rPr>
            </w:pPr>
          </w:p>
        </w:tc>
        <w:tc>
          <w:tcPr>
            <w:tcW w:w="4159" w:type="dxa"/>
            <w:vAlign w:val="center"/>
          </w:tcPr>
          <w:p w14:paraId="021A8B43" w14:textId="77777777" w:rsidR="004B68F7" w:rsidRPr="002E1082" w:rsidRDefault="004B68F7" w:rsidP="0076775D">
            <w:pPr>
              <w:shd w:val="clear" w:color="auto" w:fill="FFFFFF"/>
              <w:tabs>
                <w:tab w:val="left" w:pos="0"/>
              </w:tabs>
              <w:rPr>
                <w:sz w:val="24"/>
                <w:szCs w:val="24"/>
                <w:lang w:val="uk-UA"/>
              </w:rPr>
            </w:pPr>
            <w:r>
              <w:rPr>
                <w:sz w:val="24"/>
                <w:szCs w:val="24"/>
                <w:lang w:val="uk-UA"/>
              </w:rPr>
              <w:t>Забезпечити</w:t>
            </w:r>
            <w:r w:rsidRPr="002E1082">
              <w:rPr>
                <w:sz w:val="24"/>
                <w:szCs w:val="24"/>
                <w:lang w:val="uk-UA"/>
              </w:rPr>
              <w:t xml:space="preserve"> утримання шляхів евакуації у відповідності з Правилами пожежної безпеки</w:t>
            </w:r>
          </w:p>
        </w:tc>
        <w:tc>
          <w:tcPr>
            <w:tcW w:w="2409" w:type="dxa"/>
            <w:vAlign w:val="center"/>
          </w:tcPr>
          <w:p w14:paraId="4F5D2AE8"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О.Рябченко завгосп</w:t>
            </w:r>
          </w:p>
        </w:tc>
        <w:tc>
          <w:tcPr>
            <w:tcW w:w="1701" w:type="dxa"/>
            <w:gridSpan w:val="2"/>
            <w:vAlign w:val="center"/>
          </w:tcPr>
          <w:p w14:paraId="4443EE82"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7D21D51A" w14:textId="77777777" w:rsidR="004B68F7" w:rsidRPr="002E1082" w:rsidRDefault="004B68F7" w:rsidP="0076775D">
            <w:pPr>
              <w:rPr>
                <w:sz w:val="24"/>
                <w:lang w:val="uk-UA"/>
              </w:rPr>
            </w:pPr>
            <w:r>
              <w:rPr>
                <w:sz w:val="24"/>
                <w:lang w:val="uk-UA"/>
              </w:rPr>
              <w:t>План та схема евакуації</w:t>
            </w:r>
          </w:p>
        </w:tc>
        <w:tc>
          <w:tcPr>
            <w:tcW w:w="1507" w:type="dxa"/>
            <w:vAlign w:val="center"/>
          </w:tcPr>
          <w:p w14:paraId="15F94B85" w14:textId="77777777" w:rsidR="004B68F7" w:rsidRPr="002E1082" w:rsidRDefault="004B68F7" w:rsidP="0076775D">
            <w:pPr>
              <w:rPr>
                <w:sz w:val="24"/>
                <w:lang w:val="uk-UA"/>
              </w:rPr>
            </w:pPr>
          </w:p>
        </w:tc>
      </w:tr>
      <w:tr w:rsidR="004B68F7" w:rsidRPr="002E1082" w14:paraId="01394EA3" w14:textId="77777777" w:rsidTr="0076775D">
        <w:trPr>
          <w:jc w:val="center"/>
        </w:trPr>
        <w:tc>
          <w:tcPr>
            <w:tcW w:w="745" w:type="dxa"/>
            <w:vMerge/>
            <w:vAlign w:val="center"/>
          </w:tcPr>
          <w:p w14:paraId="1370761B" w14:textId="77777777" w:rsidR="004B68F7" w:rsidRPr="002E1082" w:rsidRDefault="004B68F7" w:rsidP="0076775D">
            <w:pPr>
              <w:jc w:val="center"/>
              <w:rPr>
                <w:sz w:val="24"/>
                <w:lang w:val="uk-UA"/>
              </w:rPr>
            </w:pPr>
          </w:p>
        </w:tc>
        <w:tc>
          <w:tcPr>
            <w:tcW w:w="2434" w:type="dxa"/>
            <w:gridSpan w:val="2"/>
            <w:vMerge/>
            <w:vAlign w:val="center"/>
          </w:tcPr>
          <w:p w14:paraId="5C6FAA05" w14:textId="77777777" w:rsidR="004B68F7" w:rsidRPr="002E1082" w:rsidRDefault="004B68F7" w:rsidP="0076775D">
            <w:pPr>
              <w:rPr>
                <w:sz w:val="24"/>
                <w:szCs w:val="24"/>
                <w:lang w:val="uk-UA"/>
              </w:rPr>
            </w:pPr>
          </w:p>
        </w:tc>
        <w:tc>
          <w:tcPr>
            <w:tcW w:w="4159" w:type="dxa"/>
            <w:vAlign w:val="center"/>
          </w:tcPr>
          <w:p w14:paraId="42DA7535"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Організувати</w:t>
            </w:r>
            <w:r w:rsidRPr="002E1082">
              <w:rPr>
                <w:sz w:val="24"/>
                <w:szCs w:val="24"/>
                <w:lang w:val="uk-UA"/>
              </w:rPr>
              <w:t xml:space="preserve"> збереження добових проб готових страв у холодильнику відповідно до вимог</w:t>
            </w:r>
          </w:p>
        </w:tc>
        <w:tc>
          <w:tcPr>
            <w:tcW w:w="2409" w:type="dxa"/>
            <w:vAlign w:val="center"/>
          </w:tcPr>
          <w:p w14:paraId="51CF419A" w14:textId="77777777" w:rsidR="004B68F7" w:rsidRPr="002E1082" w:rsidRDefault="004B68F7" w:rsidP="0076775D">
            <w:pPr>
              <w:shd w:val="clear" w:color="auto" w:fill="FFFFFF"/>
              <w:tabs>
                <w:tab w:val="left" w:pos="0"/>
              </w:tabs>
              <w:jc w:val="center"/>
              <w:rPr>
                <w:sz w:val="24"/>
                <w:szCs w:val="24"/>
                <w:lang w:val="uk-UA"/>
              </w:rPr>
            </w:pPr>
            <w:r>
              <w:rPr>
                <w:iCs/>
                <w:sz w:val="24"/>
                <w:szCs w:val="24"/>
                <w:lang w:val="uk-UA"/>
              </w:rPr>
              <w:t xml:space="preserve"> </w:t>
            </w:r>
            <w:r w:rsidRPr="002E1082">
              <w:rPr>
                <w:iCs/>
                <w:sz w:val="24"/>
                <w:szCs w:val="24"/>
                <w:lang w:val="uk-UA"/>
              </w:rPr>
              <w:t>медична сестра</w:t>
            </w:r>
            <w:r>
              <w:rPr>
                <w:iCs/>
                <w:sz w:val="24"/>
                <w:szCs w:val="24"/>
                <w:lang w:val="uk-UA"/>
              </w:rPr>
              <w:t>, Т.Совенко кухар</w:t>
            </w:r>
          </w:p>
        </w:tc>
        <w:tc>
          <w:tcPr>
            <w:tcW w:w="1701" w:type="dxa"/>
            <w:gridSpan w:val="2"/>
            <w:vAlign w:val="center"/>
          </w:tcPr>
          <w:p w14:paraId="17149880"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0C2B1B07" w14:textId="77777777" w:rsidR="004B68F7" w:rsidRPr="002E1082" w:rsidRDefault="004B68F7" w:rsidP="0076775D">
            <w:pPr>
              <w:rPr>
                <w:sz w:val="24"/>
                <w:lang w:val="uk-UA"/>
              </w:rPr>
            </w:pPr>
          </w:p>
        </w:tc>
        <w:tc>
          <w:tcPr>
            <w:tcW w:w="1507" w:type="dxa"/>
            <w:vAlign w:val="center"/>
          </w:tcPr>
          <w:p w14:paraId="6CB89BAE" w14:textId="77777777" w:rsidR="004B68F7" w:rsidRPr="002E1082" w:rsidRDefault="004B68F7" w:rsidP="0076775D">
            <w:pPr>
              <w:rPr>
                <w:sz w:val="24"/>
                <w:lang w:val="uk-UA"/>
              </w:rPr>
            </w:pPr>
          </w:p>
        </w:tc>
      </w:tr>
      <w:tr w:rsidR="004B68F7" w:rsidRPr="002E1082" w14:paraId="498D0C72" w14:textId="77777777" w:rsidTr="0076775D">
        <w:trPr>
          <w:jc w:val="center"/>
        </w:trPr>
        <w:tc>
          <w:tcPr>
            <w:tcW w:w="745" w:type="dxa"/>
            <w:vMerge/>
            <w:vAlign w:val="center"/>
          </w:tcPr>
          <w:p w14:paraId="0E8A7066" w14:textId="77777777" w:rsidR="004B68F7" w:rsidRPr="002E1082" w:rsidRDefault="004B68F7" w:rsidP="0076775D">
            <w:pPr>
              <w:jc w:val="center"/>
              <w:rPr>
                <w:sz w:val="24"/>
                <w:lang w:val="uk-UA"/>
              </w:rPr>
            </w:pPr>
          </w:p>
        </w:tc>
        <w:tc>
          <w:tcPr>
            <w:tcW w:w="2434" w:type="dxa"/>
            <w:gridSpan w:val="2"/>
            <w:vMerge/>
            <w:vAlign w:val="center"/>
          </w:tcPr>
          <w:p w14:paraId="7006C0D6" w14:textId="77777777" w:rsidR="004B68F7" w:rsidRPr="002E1082" w:rsidRDefault="004B68F7" w:rsidP="0076775D">
            <w:pPr>
              <w:rPr>
                <w:sz w:val="24"/>
                <w:szCs w:val="24"/>
                <w:lang w:val="uk-UA"/>
              </w:rPr>
            </w:pPr>
          </w:p>
        </w:tc>
        <w:tc>
          <w:tcPr>
            <w:tcW w:w="4159" w:type="dxa"/>
            <w:vAlign w:val="center"/>
          </w:tcPr>
          <w:p w14:paraId="4E20B788"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Здійснювати</w:t>
            </w:r>
            <w:r w:rsidRPr="002E1082">
              <w:rPr>
                <w:sz w:val="24"/>
                <w:szCs w:val="24"/>
                <w:lang w:val="uk-UA"/>
              </w:rPr>
              <w:t xml:space="preserve"> бракеражу сирої та готової продукції, фіксація результатів у відповідних журналах</w:t>
            </w:r>
          </w:p>
        </w:tc>
        <w:tc>
          <w:tcPr>
            <w:tcW w:w="2409" w:type="dxa"/>
            <w:vAlign w:val="center"/>
          </w:tcPr>
          <w:p w14:paraId="582DC049"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медична сестра</w:t>
            </w:r>
          </w:p>
        </w:tc>
        <w:tc>
          <w:tcPr>
            <w:tcW w:w="1701" w:type="dxa"/>
            <w:gridSpan w:val="2"/>
            <w:vAlign w:val="center"/>
          </w:tcPr>
          <w:p w14:paraId="6E368F3A"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Постійно</w:t>
            </w:r>
          </w:p>
        </w:tc>
        <w:tc>
          <w:tcPr>
            <w:tcW w:w="1972" w:type="dxa"/>
          </w:tcPr>
          <w:p w14:paraId="3E2194B0" w14:textId="77777777" w:rsidR="004B68F7" w:rsidRPr="002E1082" w:rsidRDefault="004B68F7" w:rsidP="0076775D">
            <w:pPr>
              <w:rPr>
                <w:sz w:val="24"/>
                <w:lang w:val="uk-UA"/>
              </w:rPr>
            </w:pPr>
            <w:r>
              <w:rPr>
                <w:sz w:val="24"/>
                <w:lang w:val="uk-UA"/>
              </w:rPr>
              <w:t xml:space="preserve">Журнали </w:t>
            </w:r>
          </w:p>
        </w:tc>
        <w:tc>
          <w:tcPr>
            <w:tcW w:w="1507" w:type="dxa"/>
            <w:vAlign w:val="center"/>
          </w:tcPr>
          <w:p w14:paraId="2951FE14" w14:textId="77777777" w:rsidR="004B68F7" w:rsidRPr="002E1082" w:rsidRDefault="004B68F7" w:rsidP="0076775D">
            <w:pPr>
              <w:rPr>
                <w:sz w:val="24"/>
                <w:lang w:val="uk-UA"/>
              </w:rPr>
            </w:pPr>
          </w:p>
        </w:tc>
      </w:tr>
      <w:tr w:rsidR="004B68F7" w:rsidRPr="002E1082" w14:paraId="135802A4" w14:textId="77777777" w:rsidTr="0076775D">
        <w:trPr>
          <w:jc w:val="center"/>
        </w:trPr>
        <w:tc>
          <w:tcPr>
            <w:tcW w:w="745" w:type="dxa"/>
            <w:vMerge/>
            <w:vAlign w:val="center"/>
          </w:tcPr>
          <w:p w14:paraId="432360AF" w14:textId="77777777" w:rsidR="004B68F7" w:rsidRPr="002E1082" w:rsidRDefault="004B68F7" w:rsidP="0076775D">
            <w:pPr>
              <w:jc w:val="center"/>
              <w:rPr>
                <w:sz w:val="24"/>
                <w:lang w:val="uk-UA"/>
              </w:rPr>
            </w:pPr>
          </w:p>
        </w:tc>
        <w:tc>
          <w:tcPr>
            <w:tcW w:w="2434" w:type="dxa"/>
            <w:gridSpan w:val="2"/>
            <w:vMerge/>
            <w:vAlign w:val="center"/>
          </w:tcPr>
          <w:p w14:paraId="3F40E94C" w14:textId="77777777" w:rsidR="004B68F7" w:rsidRPr="002E1082" w:rsidRDefault="004B68F7" w:rsidP="0076775D">
            <w:pPr>
              <w:rPr>
                <w:sz w:val="24"/>
                <w:szCs w:val="24"/>
                <w:lang w:val="uk-UA"/>
              </w:rPr>
            </w:pPr>
          </w:p>
        </w:tc>
        <w:tc>
          <w:tcPr>
            <w:tcW w:w="4159" w:type="dxa"/>
            <w:vAlign w:val="center"/>
          </w:tcPr>
          <w:p w14:paraId="3842ECA4"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Перев</w:t>
            </w:r>
            <w:r>
              <w:rPr>
                <w:sz w:val="24"/>
                <w:szCs w:val="24"/>
                <w:lang w:val="uk-UA"/>
              </w:rPr>
              <w:t>ірити</w:t>
            </w:r>
            <w:r w:rsidRPr="002E1082">
              <w:rPr>
                <w:sz w:val="24"/>
                <w:szCs w:val="24"/>
                <w:lang w:val="uk-UA"/>
              </w:rPr>
              <w:t xml:space="preserve"> готовності до нового навчального року всіх приміщень</w:t>
            </w:r>
          </w:p>
        </w:tc>
        <w:tc>
          <w:tcPr>
            <w:tcW w:w="2409" w:type="dxa"/>
            <w:vAlign w:val="center"/>
          </w:tcPr>
          <w:p w14:paraId="7A7D15DC"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Комісія</w:t>
            </w:r>
          </w:p>
        </w:tc>
        <w:tc>
          <w:tcPr>
            <w:tcW w:w="1701" w:type="dxa"/>
            <w:gridSpan w:val="2"/>
            <w:vAlign w:val="center"/>
          </w:tcPr>
          <w:p w14:paraId="2BBC814C" w14:textId="77777777" w:rsidR="004B68F7" w:rsidRPr="002E1082" w:rsidRDefault="004B68F7" w:rsidP="0076775D">
            <w:pPr>
              <w:shd w:val="clear" w:color="auto" w:fill="FFFFFF"/>
              <w:tabs>
                <w:tab w:val="left" w:pos="-45"/>
                <w:tab w:val="left" w:pos="0"/>
              </w:tabs>
              <w:jc w:val="center"/>
              <w:rPr>
                <w:sz w:val="24"/>
                <w:szCs w:val="24"/>
                <w:lang w:val="uk-UA"/>
              </w:rPr>
            </w:pPr>
            <w:r w:rsidRPr="002E1082">
              <w:rPr>
                <w:iCs/>
                <w:sz w:val="24"/>
                <w:szCs w:val="24"/>
                <w:lang w:val="uk-UA"/>
              </w:rPr>
              <w:t>Серпень</w:t>
            </w:r>
          </w:p>
        </w:tc>
        <w:tc>
          <w:tcPr>
            <w:tcW w:w="1972" w:type="dxa"/>
          </w:tcPr>
          <w:p w14:paraId="79B91B7F" w14:textId="77777777" w:rsidR="004B68F7" w:rsidRPr="002E1082" w:rsidRDefault="004B68F7" w:rsidP="0076775D">
            <w:pPr>
              <w:rPr>
                <w:sz w:val="24"/>
                <w:lang w:val="uk-UA"/>
              </w:rPr>
            </w:pPr>
            <w:r>
              <w:rPr>
                <w:sz w:val="24"/>
                <w:lang w:val="uk-UA"/>
              </w:rPr>
              <w:t>Акт-дозвіл</w:t>
            </w:r>
          </w:p>
        </w:tc>
        <w:tc>
          <w:tcPr>
            <w:tcW w:w="1507" w:type="dxa"/>
            <w:vAlign w:val="center"/>
          </w:tcPr>
          <w:p w14:paraId="4D60BDA3" w14:textId="77777777" w:rsidR="004B68F7" w:rsidRPr="002E1082" w:rsidRDefault="004B68F7" w:rsidP="0076775D">
            <w:pPr>
              <w:rPr>
                <w:sz w:val="24"/>
                <w:lang w:val="uk-UA"/>
              </w:rPr>
            </w:pPr>
          </w:p>
        </w:tc>
      </w:tr>
      <w:tr w:rsidR="004B68F7" w:rsidRPr="002E1082" w14:paraId="0BC12B18" w14:textId="77777777" w:rsidTr="0076775D">
        <w:trPr>
          <w:jc w:val="center"/>
        </w:trPr>
        <w:tc>
          <w:tcPr>
            <w:tcW w:w="745" w:type="dxa"/>
            <w:vMerge/>
            <w:vAlign w:val="center"/>
          </w:tcPr>
          <w:p w14:paraId="3269FAB0" w14:textId="77777777" w:rsidR="004B68F7" w:rsidRPr="002E1082" w:rsidRDefault="004B68F7" w:rsidP="0076775D">
            <w:pPr>
              <w:jc w:val="center"/>
              <w:rPr>
                <w:sz w:val="24"/>
                <w:lang w:val="uk-UA"/>
              </w:rPr>
            </w:pPr>
          </w:p>
        </w:tc>
        <w:tc>
          <w:tcPr>
            <w:tcW w:w="2434" w:type="dxa"/>
            <w:gridSpan w:val="2"/>
            <w:vMerge/>
            <w:vAlign w:val="center"/>
          </w:tcPr>
          <w:p w14:paraId="26C2F2C1" w14:textId="77777777" w:rsidR="004B68F7" w:rsidRPr="002E1082" w:rsidRDefault="004B68F7" w:rsidP="0076775D">
            <w:pPr>
              <w:rPr>
                <w:sz w:val="24"/>
                <w:szCs w:val="24"/>
                <w:lang w:val="uk-UA"/>
              </w:rPr>
            </w:pPr>
          </w:p>
        </w:tc>
        <w:tc>
          <w:tcPr>
            <w:tcW w:w="4159" w:type="dxa"/>
            <w:vAlign w:val="center"/>
          </w:tcPr>
          <w:p w14:paraId="1FE78E29"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Перевірка наявності актів-дозволів на проведення занять у</w:t>
            </w:r>
            <w:r>
              <w:rPr>
                <w:sz w:val="24"/>
                <w:szCs w:val="24"/>
                <w:lang w:val="uk-UA"/>
              </w:rPr>
              <w:t xml:space="preserve"> </w:t>
            </w:r>
            <w:r w:rsidRPr="002E1082">
              <w:rPr>
                <w:sz w:val="24"/>
                <w:szCs w:val="24"/>
                <w:lang w:val="uk-UA"/>
              </w:rPr>
              <w:t>спортзалі, актів перевірки стану обладнання тощо</w:t>
            </w:r>
          </w:p>
        </w:tc>
        <w:tc>
          <w:tcPr>
            <w:tcW w:w="2409" w:type="dxa"/>
            <w:vAlign w:val="center"/>
          </w:tcPr>
          <w:p w14:paraId="11458FA4" w14:textId="77777777" w:rsidR="004B68F7" w:rsidRPr="002E1082" w:rsidRDefault="004B68F7" w:rsidP="0076775D">
            <w:pPr>
              <w:shd w:val="clear" w:color="auto" w:fill="FFFFFF"/>
              <w:tabs>
                <w:tab w:val="left" w:pos="0"/>
              </w:tabs>
              <w:jc w:val="center"/>
              <w:rPr>
                <w:sz w:val="24"/>
                <w:szCs w:val="24"/>
                <w:lang w:val="uk-UA"/>
              </w:rPr>
            </w:pPr>
            <w:r w:rsidRPr="002E1082">
              <w:rPr>
                <w:iCs/>
                <w:sz w:val="24"/>
                <w:szCs w:val="24"/>
                <w:lang w:val="uk-UA"/>
              </w:rPr>
              <w:t>Комісія</w:t>
            </w:r>
          </w:p>
        </w:tc>
        <w:tc>
          <w:tcPr>
            <w:tcW w:w="1701" w:type="dxa"/>
            <w:gridSpan w:val="2"/>
            <w:vAlign w:val="center"/>
          </w:tcPr>
          <w:p w14:paraId="34A44AC4" w14:textId="3155D631" w:rsidR="004B68F7" w:rsidRPr="00A873A4" w:rsidRDefault="004B68F7" w:rsidP="0076775D">
            <w:pPr>
              <w:shd w:val="clear" w:color="auto" w:fill="FFFFFF"/>
              <w:tabs>
                <w:tab w:val="left" w:pos="-45"/>
                <w:tab w:val="left" w:pos="0"/>
              </w:tabs>
              <w:jc w:val="center"/>
              <w:rPr>
                <w:sz w:val="24"/>
                <w:szCs w:val="24"/>
                <w:lang w:val="uk-UA"/>
              </w:rPr>
            </w:pPr>
            <w:r w:rsidRPr="002E1082">
              <w:rPr>
                <w:iCs/>
                <w:sz w:val="24"/>
                <w:szCs w:val="24"/>
                <w:lang w:val="uk-UA"/>
              </w:rPr>
              <w:t>До 01.09.2</w:t>
            </w:r>
            <w:r>
              <w:rPr>
                <w:iCs/>
                <w:sz w:val="24"/>
                <w:szCs w:val="24"/>
                <w:lang w:val="uk-UA"/>
              </w:rPr>
              <w:t>4</w:t>
            </w:r>
          </w:p>
        </w:tc>
        <w:tc>
          <w:tcPr>
            <w:tcW w:w="1972" w:type="dxa"/>
          </w:tcPr>
          <w:p w14:paraId="1DD4FFEC" w14:textId="77777777" w:rsidR="004B68F7" w:rsidRPr="002E1082" w:rsidRDefault="004B68F7" w:rsidP="0076775D">
            <w:pPr>
              <w:rPr>
                <w:sz w:val="24"/>
                <w:lang w:val="uk-UA"/>
              </w:rPr>
            </w:pPr>
            <w:r>
              <w:rPr>
                <w:sz w:val="24"/>
                <w:lang w:val="uk-UA"/>
              </w:rPr>
              <w:t xml:space="preserve">Акт-дозвіл </w:t>
            </w:r>
          </w:p>
        </w:tc>
        <w:tc>
          <w:tcPr>
            <w:tcW w:w="1507" w:type="dxa"/>
            <w:vAlign w:val="center"/>
          </w:tcPr>
          <w:p w14:paraId="0F6AB57D" w14:textId="77777777" w:rsidR="004B68F7" w:rsidRPr="002E1082" w:rsidRDefault="004B68F7" w:rsidP="0076775D">
            <w:pPr>
              <w:rPr>
                <w:sz w:val="24"/>
                <w:lang w:val="uk-UA"/>
              </w:rPr>
            </w:pPr>
          </w:p>
        </w:tc>
      </w:tr>
      <w:tr w:rsidR="004B68F7" w:rsidRPr="002E1082" w14:paraId="605C333C" w14:textId="77777777" w:rsidTr="0076775D">
        <w:trPr>
          <w:jc w:val="center"/>
        </w:trPr>
        <w:tc>
          <w:tcPr>
            <w:tcW w:w="745" w:type="dxa"/>
            <w:vMerge/>
            <w:vAlign w:val="center"/>
          </w:tcPr>
          <w:p w14:paraId="0C9EF16B" w14:textId="77777777" w:rsidR="004B68F7" w:rsidRPr="002E1082" w:rsidRDefault="004B68F7" w:rsidP="0076775D">
            <w:pPr>
              <w:jc w:val="center"/>
              <w:rPr>
                <w:sz w:val="24"/>
                <w:lang w:val="uk-UA"/>
              </w:rPr>
            </w:pPr>
          </w:p>
        </w:tc>
        <w:tc>
          <w:tcPr>
            <w:tcW w:w="2434" w:type="dxa"/>
            <w:gridSpan w:val="2"/>
            <w:vMerge/>
            <w:vAlign w:val="center"/>
          </w:tcPr>
          <w:p w14:paraId="48A0441A" w14:textId="77777777" w:rsidR="004B68F7" w:rsidRPr="002E1082" w:rsidRDefault="004B68F7" w:rsidP="0076775D">
            <w:pPr>
              <w:rPr>
                <w:sz w:val="24"/>
                <w:szCs w:val="24"/>
                <w:lang w:val="uk-UA"/>
              </w:rPr>
            </w:pPr>
          </w:p>
        </w:tc>
        <w:tc>
          <w:tcPr>
            <w:tcW w:w="4159" w:type="dxa"/>
            <w:vAlign w:val="center"/>
          </w:tcPr>
          <w:p w14:paraId="4761760E" w14:textId="77777777" w:rsidR="004B68F7" w:rsidRPr="002E1082" w:rsidRDefault="004B68F7" w:rsidP="0076775D">
            <w:pPr>
              <w:tabs>
                <w:tab w:val="left" w:pos="0"/>
              </w:tabs>
              <w:ind w:firstLine="18"/>
              <w:jc w:val="both"/>
              <w:rPr>
                <w:sz w:val="24"/>
                <w:szCs w:val="24"/>
                <w:lang w:val="uk-UA"/>
              </w:rPr>
            </w:pPr>
            <w:r>
              <w:rPr>
                <w:sz w:val="24"/>
                <w:szCs w:val="24"/>
                <w:lang w:val="uk-UA" w:eastAsia="uk-UA"/>
              </w:rPr>
              <w:t>Ознайомити трудовий колектив</w:t>
            </w:r>
            <w:r w:rsidRPr="002E1082">
              <w:rPr>
                <w:sz w:val="24"/>
                <w:szCs w:val="24"/>
                <w:lang w:val="uk-UA" w:eastAsia="uk-UA"/>
              </w:rPr>
              <w:t xml:space="preserve"> із посадовими інструкціями</w:t>
            </w:r>
          </w:p>
        </w:tc>
        <w:tc>
          <w:tcPr>
            <w:tcW w:w="2409" w:type="dxa"/>
            <w:vAlign w:val="center"/>
          </w:tcPr>
          <w:p w14:paraId="00FAE469" w14:textId="77777777" w:rsidR="004B68F7" w:rsidRPr="002E1082" w:rsidRDefault="004B68F7" w:rsidP="0076775D">
            <w:pPr>
              <w:tabs>
                <w:tab w:val="left" w:pos="0"/>
              </w:tabs>
              <w:ind w:firstLine="18"/>
              <w:jc w:val="center"/>
              <w:rPr>
                <w:sz w:val="24"/>
                <w:szCs w:val="24"/>
                <w:lang w:val="uk-UA" w:eastAsia="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34194425" w14:textId="77777777" w:rsidR="004B68F7" w:rsidRPr="002E1082" w:rsidRDefault="004B68F7" w:rsidP="0076775D">
            <w:pPr>
              <w:tabs>
                <w:tab w:val="left" w:pos="0"/>
              </w:tabs>
              <w:ind w:firstLine="18"/>
              <w:jc w:val="center"/>
              <w:rPr>
                <w:sz w:val="24"/>
                <w:szCs w:val="24"/>
                <w:lang w:val="uk-UA"/>
              </w:rPr>
            </w:pPr>
            <w:r w:rsidRPr="002E1082">
              <w:rPr>
                <w:sz w:val="24"/>
                <w:szCs w:val="24"/>
                <w:lang w:val="uk-UA" w:eastAsia="uk-UA"/>
              </w:rPr>
              <w:t>Серпень</w:t>
            </w:r>
            <w:r>
              <w:rPr>
                <w:sz w:val="24"/>
                <w:szCs w:val="24"/>
                <w:lang w:val="uk-UA" w:eastAsia="uk-UA"/>
              </w:rPr>
              <w:t>, вересень</w:t>
            </w:r>
          </w:p>
        </w:tc>
        <w:tc>
          <w:tcPr>
            <w:tcW w:w="1972" w:type="dxa"/>
          </w:tcPr>
          <w:p w14:paraId="48581B87" w14:textId="77777777" w:rsidR="004B68F7" w:rsidRPr="002E1082" w:rsidRDefault="004B68F7" w:rsidP="0076775D">
            <w:pPr>
              <w:rPr>
                <w:sz w:val="24"/>
                <w:lang w:val="uk-UA"/>
              </w:rPr>
            </w:pPr>
            <w:r>
              <w:rPr>
                <w:sz w:val="24"/>
                <w:lang w:val="uk-UA"/>
              </w:rPr>
              <w:t xml:space="preserve">Посадові інструкції </w:t>
            </w:r>
          </w:p>
        </w:tc>
        <w:tc>
          <w:tcPr>
            <w:tcW w:w="1507" w:type="dxa"/>
            <w:vAlign w:val="center"/>
          </w:tcPr>
          <w:p w14:paraId="7724F872" w14:textId="77777777" w:rsidR="004B68F7" w:rsidRPr="002E1082" w:rsidRDefault="004B68F7" w:rsidP="0076775D">
            <w:pPr>
              <w:rPr>
                <w:sz w:val="24"/>
                <w:lang w:val="uk-UA"/>
              </w:rPr>
            </w:pPr>
          </w:p>
        </w:tc>
      </w:tr>
      <w:tr w:rsidR="004B68F7" w:rsidRPr="002E1082" w14:paraId="0C6648D9" w14:textId="77777777" w:rsidTr="0076775D">
        <w:trPr>
          <w:jc w:val="center"/>
        </w:trPr>
        <w:tc>
          <w:tcPr>
            <w:tcW w:w="745" w:type="dxa"/>
            <w:vMerge/>
            <w:vAlign w:val="center"/>
          </w:tcPr>
          <w:p w14:paraId="4C266E85" w14:textId="77777777" w:rsidR="004B68F7" w:rsidRPr="002E1082" w:rsidRDefault="004B68F7" w:rsidP="0076775D">
            <w:pPr>
              <w:jc w:val="center"/>
              <w:rPr>
                <w:sz w:val="24"/>
                <w:lang w:val="uk-UA"/>
              </w:rPr>
            </w:pPr>
          </w:p>
        </w:tc>
        <w:tc>
          <w:tcPr>
            <w:tcW w:w="2434" w:type="dxa"/>
            <w:gridSpan w:val="2"/>
            <w:vMerge/>
            <w:vAlign w:val="center"/>
          </w:tcPr>
          <w:p w14:paraId="796AC977" w14:textId="77777777" w:rsidR="004B68F7" w:rsidRPr="002E1082" w:rsidRDefault="004B68F7" w:rsidP="0076775D">
            <w:pPr>
              <w:rPr>
                <w:sz w:val="24"/>
                <w:szCs w:val="24"/>
                <w:lang w:val="uk-UA"/>
              </w:rPr>
            </w:pPr>
          </w:p>
        </w:tc>
        <w:tc>
          <w:tcPr>
            <w:tcW w:w="4159" w:type="dxa"/>
            <w:vAlign w:val="center"/>
          </w:tcPr>
          <w:p w14:paraId="10BFE2AE" w14:textId="77777777" w:rsidR="004B68F7" w:rsidRPr="002E1082" w:rsidRDefault="004B68F7" w:rsidP="0076775D">
            <w:pPr>
              <w:tabs>
                <w:tab w:val="left" w:pos="0"/>
              </w:tabs>
              <w:ind w:firstLine="18"/>
              <w:jc w:val="both"/>
              <w:rPr>
                <w:sz w:val="24"/>
                <w:szCs w:val="24"/>
                <w:lang w:val="uk-UA"/>
              </w:rPr>
            </w:pPr>
            <w:r>
              <w:rPr>
                <w:sz w:val="24"/>
                <w:szCs w:val="24"/>
                <w:lang w:val="uk-UA" w:eastAsia="uk-UA"/>
              </w:rPr>
              <w:t>Ознайомити</w:t>
            </w:r>
            <w:r w:rsidRPr="002E1082">
              <w:rPr>
                <w:sz w:val="24"/>
                <w:szCs w:val="24"/>
                <w:lang w:val="uk-UA" w:eastAsia="uk-UA"/>
              </w:rPr>
              <w:t xml:space="preserve"> </w:t>
            </w:r>
            <w:r>
              <w:rPr>
                <w:sz w:val="24"/>
                <w:szCs w:val="24"/>
                <w:lang w:val="uk-UA" w:eastAsia="uk-UA"/>
              </w:rPr>
              <w:t>трудовий колектив</w:t>
            </w:r>
            <w:r w:rsidRPr="002E1082">
              <w:rPr>
                <w:sz w:val="24"/>
                <w:szCs w:val="24"/>
                <w:lang w:val="uk-UA" w:eastAsia="uk-UA"/>
              </w:rPr>
              <w:t xml:space="preserve"> з правилами внутрішнього трудового розпорядку</w:t>
            </w:r>
          </w:p>
        </w:tc>
        <w:tc>
          <w:tcPr>
            <w:tcW w:w="2409" w:type="dxa"/>
            <w:vAlign w:val="center"/>
          </w:tcPr>
          <w:p w14:paraId="2C67D7D9" w14:textId="77777777" w:rsidR="004B68F7" w:rsidRPr="002E1082" w:rsidRDefault="004B68F7" w:rsidP="0076775D">
            <w:pPr>
              <w:tabs>
                <w:tab w:val="left" w:pos="0"/>
              </w:tabs>
              <w:jc w:val="center"/>
              <w:rPr>
                <w:sz w:val="24"/>
                <w:szCs w:val="24"/>
                <w:lang w:val="uk-UA" w:eastAsia="uk-UA"/>
              </w:rPr>
            </w:pPr>
            <w:r>
              <w:rPr>
                <w:sz w:val="24"/>
                <w:szCs w:val="24"/>
                <w:lang w:val="uk-UA" w:eastAsia="uk-UA"/>
              </w:rPr>
              <w:t xml:space="preserve">Т.Даниленко </w:t>
            </w:r>
            <w:r w:rsidRPr="002E1082">
              <w:rPr>
                <w:sz w:val="24"/>
                <w:szCs w:val="24"/>
                <w:lang w:val="uk-UA" w:eastAsia="uk-UA"/>
              </w:rPr>
              <w:t>голова ПК</w:t>
            </w:r>
          </w:p>
        </w:tc>
        <w:tc>
          <w:tcPr>
            <w:tcW w:w="1701" w:type="dxa"/>
            <w:gridSpan w:val="2"/>
            <w:vAlign w:val="center"/>
          </w:tcPr>
          <w:p w14:paraId="26D060DF" w14:textId="77777777" w:rsidR="004B68F7" w:rsidRPr="002E1082" w:rsidRDefault="004B68F7" w:rsidP="0076775D">
            <w:pPr>
              <w:tabs>
                <w:tab w:val="left" w:pos="0"/>
              </w:tabs>
              <w:ind w:firstLine="18"/>
              <w:jc w:val="center"/>
              <w:rPr>
                <w:sz w:val="24"/>
                <w:szCs w:val="24"/>
                <w:lang w:val="uk-UA"/>
              </w:rPr>
            </w:pPr>
            <w:r>
              <w:rPr>
                <w:sz w:val="24"/>
                <w:szCs w:val="24"/>
                <w:lang w:val="uk-UA" w:eastAsia="uk-UA"/>
              </w:rPr>
              <w:t xml:space="preserve">Серпень, </w:t>
            </w:r>
            <w:r w:rsidRPr="002E1082">
              <w:rPr>
                <w:sz w:val="24"/>
                <w:szCs w:val="24"/>
                <w:lang w:val="uk-UA" w:eastAsia="uk-UA"/>
              </w:rPr>
              <w:t>вересень</w:t>
            </w:r>
          </w:p>
        </w:tc>
        <w:tc>
          <w:tcPr>
            <w:tcW w:w="1972" w:type="dxa"/>
          </w:tcPr>
          <w:p w14:paraId="232117F7" w14:textId="77777777" w:rsidR="004B68F7" w:rsidRPr="002E1082" w:rsidRDefault="004B68F7" w:rsidP="0076775D">
            <w:pPr>
              <w:rPr>
                <w:sz w:val="24"/>
                <w:lang w:val="uk-UA"/>
              </w:rPr>
            </w:pPr>
            <w:r>
              <w:rPr>
                <w:sz w:val="24"/>
                <w:szCs w:val="24"/>
                <w:lang w:val="uk-UA" w:eastAsia="uk-UA"/>
              </w:rPr>
              <w:t xml:space="preserve">Правила </w:t>
            </w:r>
            <w:r w:rsidRPr="002E1082">
              <w:rPr>
                <w:sz w:val="24"/>
                <w:szCs w:val="24"/>
                <w:lang w:val="uk-UA" w:eastAsia="uk-UA"/>
              </w:rPr>
              <w:t xml:space="preserve"> внутрішнього трудового розпорядку</w:t>
            </w:r>
          </w:p>
        </w:tc>
        <w:tc>
          <w:tcPr>
            <w:tcW w:w="1507" w:type="dxa"/>
            <w:vAlign w:val="center"/>
          </w:tcPr>
          <w:p w14:paraId="47A1271C" w14:textId="77777777" w:rsidR="004B68F7" w:rsidRPr="002E1082" w:rsidRDefault="004B68F7" w:rsidP="0076775D">
            <w:pPr>
              <w:rPr>
                <w:sz w:val="24"/>
                <w:lang w:val="uk-UA"/>
              </w:rPr>
            </w:pPr>
          </w:p>
        </w:tc>
      </w:tr>
      <w:tr w:rsidR="004B68F7" w:rsidRPr="002E1082" w14:paraId="140AE9A9" w14:textId="77777777" w:rsidTr="0076775D">
        <w:trPr>
          <w:trHeight w:val="1104"/>
          <w:jc w:val="center"/>
        </w:trPr>
        <w:tc>
          <w:tcPr>
            <w:tcW w:w="745" w:type="dxa"/>
            <w:vMerge/>
            <w:vAlign w:val="center"/>
          </w:tcPr>
          <w:p w14:paraId="4B0560FB" w14:textId="77777777" w:rsidR="004B68F7" w:rsidRPr="002E1082" w:rsidRDefault="004B68F7" w:rsidP="0076775D">
            <w:pPr>
              <w:jc w:val="center"/>
              <w:rPr>
                <w:sz w:val="24"/>
                <w:lang w:val="uk-UA"/>
              </w:rPr>
            </w:pPr>
          </w:p>
        </w:tc>
        <w:tc>
          <w:tcPr>
            <w:tcW w:w="2434" w:type="dxa"/>
            <w:gridSpan w:val="2"/>
            <w:vMerge/>
            <w:vAlign w:val="center"/>
          </w:tcPr>
          <w:p w14:paraId="28666735" w14:textId="77777777" w:rsidR="004B68F7" w:rsidRPr="002E1082" w:rsidRDefault="004B68F7" w:rsidP="0076775D">
            <w:pPr>
              <w:rPr>
                <w:sz w:val="24"/>
                <w:szCs w:val="24"/>
                <w:lang w:val="uk-UA"/>
              </w:rPr>
            </w:pPr>
          </w:p>
        </w:tc>
        <w:tc>
          <w:tcPr>
            <w:tcW w:w="4159" w:type="dxa"/>
            <w:vAlign w:val="center"/>
          </w:tcPr>
          <w:p w14:paraId="7B9236EA" w14:textId="77777777" w:rsidR="004B68F7" w:rsidRPr="002E1082" w:rsidRDefault="004B68F7" w:rsidP="0076775D">
            <w:pPr>
              <w:tabs>
                <w:tab w:val="left" w:pos="0"/>
              </w:tabs>
              <w:ind w:firstLine="18"/>
              <w:jc w:val="both"/>
              <w:rPr>
                <w:sz w:val="24"/>
                <w:szCs w:val="24"/>
                <w:lang w:val="uk-UA"/>
              </w:rPr>
            </w:pPr>
            <w:r>
              <w:rPr>
                <w:sz w:val="24"/>
                <w:szCs w:val="24"/>
                <w:lang w:val="uk-UA" w:eastAsia="uk-UA"/>
              </w:rPr>
              <w:t>Провести інструктажі</w:t>
            </w:r>
            <w:r w:rsidRPr="002E1082">
              <w:rPr>
                <w:sz w:val="24"/>
                <w:szCs w:val="24"/>
                <w:lang w:val="uk-UA" w:eastAsia="uk-UA"/>
              </w:rPr>
              <w:t xml:space="preserve"> для працівників школи щодо безпеки життєдіяльності</w:t>
            </w:r>
          </w:p>
        </w:tc>
        <w:tc>
          <w:tcPr>
            <w:tcW w:w="2409" w:type="dxa"/>
            <w:vAlign w:val="center"/>
          </w:tcPr>
          <w:p w14:paraId="3351A6F8" w14:textId="77777777" w:rsidR="004B68F7" w:rsidRPr="002E1082" w:rsidRDefault="004B68F7" w:rsidP="0076775D">
            <w:pPr>
              <w:tabs>
                <w:tab w:val="left" w:pos="0"/>
              </w:tabs>
              <w:jc w:val="center"/>
              <w:rPr>
                <w:sz w:val="24"/>
                <w:szCs w:val="24"/>
                <w:lang w:val="uk-UA" w:eastAsia="uk-UA"/>
              </w:rPr>
            </w:pPr>
            <w:r w:rsidRPr="00BE3972">
              <w:rPr>
                <w:sz w:val="24"/>
                <w:szCs w:val="24"/>
                <w:lang w:val="uk-UA"/>
              </w:rPr>
              <w:t>В.Гутніченко заступник директора з НВР</w:t>
            </w:r>
          </w:p>
          <w:p w14:paraId="5E7F4A97" w14:textId="77777777" w:rsidR="004B68F7" w:rsidRPr="002E1082" w:rsidRDefault="004B68F7" w:rsidP="0076775D">
            <w:pPr>
              <w:jc w:val="center"/>
              <w:rPr>
                <w:sz w:val="24"/>
                <w:szCs w:val="24"/>
                <w:lang w:val="uk-UA"/>
              </w:rPr>
            </w:pPr>
          </w:p>
        </w:tc>
        <w:tc>
          <w:tcPr>
            <w:tcW w:w="1701" w:type="dxa"/>
            <w:gridSpan w:val="2"/>
            <w:vAlign w:val="center"/>
          </w:tcPr>
          <w:p w14:paraId="545D5C2B" w14:textId="77777777" w:rsidR="004B68F7" w:rsidRPr="002E1082" w:rsidRDefault="004B68F7" w:rsidP="0076775D">
            <w:pPr>
              <w:tabs>
                <w:tab w:val="left" w:pos="0"/>
              </w:tabs>
              <w:ind w:firstLine="18"/>
              <w:jc w:val="center"/>
              <w:rPr>
                <w:sz w:val="24"/>
                <w:szCs w:val="24"/>
                <w:lang w:val="uk-UA"/>
              </w:rPr>
            </w:pPr>
            <w:r>
              <w:rPr>
                <w:sz w:val="24"/>
                <w:szCs w:val="24"/>
                <w:lang w:val="uk-UA" w:eastAsia="uk-UA"/>
              </w:rPr>
              <w:t>2</w:t>
            </w:r>
            <w:r w:rsidRPr="002E1082">
              <w:rPr>
                <w:sz w:val="24"/>
                <w:szCs w:val="24"/>
                <w:lang w:val="uk-UA" w:eastAsia="uk-UA"/>
              </w:rPr>
              <w:t xml:space="preserve"> раз на </w:t>
            </w:r>
            <w:r>
              <w:rPr>
                <w:sz w:val="24"/>
                <w:szCs w:val="24"/>
                <w:lang w:val="uk-UA" w:eastAsia="uk-UA"/>
              </w:rPr>
              <w:t>рік</w:t>
            </w:r>
          </w:p>
        </w:tc>
        <w:tc>
          <w:tcPr>
            <w:tcW w:w="1972" w:type="dxa"/>
          </w:tcPr>
          <w:p w14:paraId="1CA5CB3E" w14:textId="77777777" w:rsidR="004B68F7" w:rsidRPr="002E1082" w:rsidRDefault="004B68F7" w:rsidP="0076775D">
            <w:pPr>
              <w:rPr>
                <w:sz w:val="24"/>
                <w:lang w:val="uk-UA"/>
              </w:rPr>
            </w:pPr>
            <w:r>
              <w:rPr>
                <w:sz w:val="24"/>
                <w:lang w:val="uk-UA"/>
              </w:rPr>
              <w:t>Журнали інструктажів</w:t>
            </w:r>
          </w:p>
        </w:tc>
        <w:tc>
          <w:tcPr>
            <w:tcW w:w="1507" w:type="dxa"/>
            <w:vAlign w:val="center"/>
          </w:tcPr>
          <w:p w14:paraId="1F72D966" w14:textId="77777777" w:rsidR="004B68F7" w:rsidRPr="002E1082" w:rsidRDefault="004B68F7" w:rsidP="0076775D">
            <w:pPr>
              <w:rPr>
                <w:sz w:val="24"/>
                <w:lang w:val="uk-UA"/>
              </w:rPr>
            </w:pPr>
          </w:p>
        </w:tc>
      </w:tr>
      <w:tr w:rsidR="004B68F7" w:rsidRPr="002E1082" w14:paraId="11A69C24" w14:textId="77777777" w:rsidTr="0076775D">
        <w:trPr>
          <w:jc w:val="center"/>
        </w:trPr>
        <w:tc>
          <w:tcPr>
            <w:tcW w:w="745" w:type="dxa"/>
            <w:vMerge/>
            <w:vAlign w:val="center"/>
          </w:tcPr>
          <w:p w14:paraId="01B2B670" w14:textId="77777777" w:rsidR="004B68F7" w:rsidRPr="002E1082" w:rsidRDefault="004B68F7" w:rsidP="0076775D">
            <w:pPr>
              <w:jc w:val="center"/>
              <w:rPr>
                <w:sz w:val="24"/>
                <w:lang w:val="uk-UA"/>
              </w:rPr>
            </w:pPr>
          </w:p>
        </w:tc>
        <w:tc>
          <w:tcPr>
            <w:tcW w:w="2434" w:type="dxa"/>
            <w:gridSpan w:val="2"/>
            <w:vMerge/>
            <w:vAlign w:val="center"/>
          </w:tcPr>
          <w:p w14:paraId="400DA973" w14:textId="77777777" w:rsidR="004B68F7" w:rsidRPr="002E1082" w:rsidRDefault="004B68F7" w:rsidP="0076775D">
            <w:pPr>
              <w:rPr>
                <w:sz w:val="24"/>
                <w:szCs w:val="24"/>
                <w:lang w:val="uk-UA"/>
              </w:rPr>
            </w:pPr>
          </w:p>
        </w:tc>
        <w:tc>
          <w:tcPr>
            <w:tcW w:w="4159" w:type="dxa"/>
            <w:vAlign w:val="center"/>
          </w:tcPr>
          <w:p w14:paraId="672A748C" w14:textId="77777777" w:rsidR="004B68F7" w:rsidRPr="002E1082" w:rsidRDefault="004B68F7" w:rsidP="0076775D">
            <w:pPr>
              <w:shd w:val="clear" w:color="auto" w:fill="FFFFFF"/>
              <w:tabs>
                <w:tab w:val="left" w:pos="0"/>
              </w:tabs>
              <w:jc w:val="both"/>
              <w:rPr>
                <w:sz w:val="24"/>
                <w:szCs w:val="24"/>
                <w:lang w:val="uk-UA"/>
              </w:rPr>
            </w:pPr>
            <w:r>
              <w:rPr>
                <w:sz w:val="24"/>
                <w:szCs w:val="24"/>
                <w:lang w:val="uk-UA" w:eastAsia="uk-UA"/>
              </w:rPr>
              <w:t>Провести</w:t>
            </w:r>
            <w:r>
              <w:rPr>
                <w:sz w:val="24"/>
                <w:szCs w:val="24"/>
                <w:lang w:val="uk-UA"/>
              </w:rPr>
              <w:t xml:space="preserve"> інструктажі</w:t>
            </w:r>
            <w:r w:rsidRPr="002E1082">
              <w:rPr>
                <w:sz w:val="24"/>
                <w:szCs w:val="24"/>
                <w:lang w:val="uk-UA"/>
              </w:rPr>
              <w:t xml:space="preserve"> з учасниками освітнього процесу щодо безпеки життєдіяльності, пожежної безпеки, правил поведінки в умовах надзвичайних ситуацій</w:t>
            </w:r>
          </w:p>
        </w:tc>
        <w:tc>
          <w:tcPr>
            <w:tcW w:w="2409" w:type="dxa"/>
            <w:vAlign w:val="center"/>
          </w:tcPr>
          <w:p w14:paraId="62C6128C" w14:textId="77777777" w:rsidR="004B68F7" w:rsidRPr="002E1082" w:rsidRDefault="004B68F7" w:rsidP="0076775D">
            <w:pPr>
              <w:shd w:val="clear" w:color="auto" w:fill="FFFFFF"/>
              <w:tabs>
                <w:tab w:val="left" w:pos="0"/>
              </w:tabs>
              <w:jc w:val="center"/>
              <w:rPr>
                <w:iCs/>
                <w:sz w:val="24"/>
                <w:szCs w:val="24"/>
                <w:lang w:val="uk-UA"/>
              </w:rPr>
            </w:pPr>
            <w:r w:rsidRPr="00BE3972">
              <w:rPr>
                <w:sz w:val="24"/>
                <w:szCs w:val="24"/>
                <w:lang w:val="uk-UA"/>
              </w:rPr>
              <w:t>В.Гутніченко заступник директора з НВР</w:t>
            </w:r>
            <w:r>
              <w:rPr>
                <w:sz w:val="24"/>
                <w:szCs w:val="24"/>
                <w:lang w:val="uk-UA"/>
              </w:rPr>
              <w:t>,</w:t>
            </w:r>
            <w:r w:rsidRPr="002E1082">
              <w:rPr>
                <w:iCs/>
                <w:sz w:val="24"/>
                <w:szCs w:val="24"/>
                <w:lang w:val="uk-UA"/>
              </w:rPr>
              <w:t xml:space="preserve"> класні керівники</w:t>
            </w:r>
          </w:p>
        </w:tc>
        <w:tc>
          <w:tcPr>
            <w:tcW w:w="1701" w:type="dxa"/>
            <w:gridSpan w:val="2"/>
            <w:vAlign w:val="center"/>
          </w:tcPr>
          <w:p w14:paraId="63C27014"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Постійно</w:t>
            </w:r>
          </w:p>
        </w:tc>
        <w:tc>
          <w:tcPr>
            <w:tcW w:w="1972" w:type="dxa"/>
          </w:tcPr>
          <w:p w14:paraId="3552ACB2" w14:textId="77777777" w:rsidR="004B68F7" w:rsidRPr="002E1082" w:rsidRDefault="004B68F7" w:rsidP="0076775D">
            <w:pPr>
              <w:rPr>
                <w:sz w:val="24"/>
                <w:lang w:val="uk-UA"/>
              </w:rPr>
            </w:pPr>
            <w:r>
              <w:rPr>
                <w:sz w:val="24"/>
                <w:lang w:val="uk-UA"/>
              </w:rPr>
              <w:t>Журнали інструктажів</w:t>
            </w:r>
          </w:p>
        </w:tc>
        <w:tc>
          <w:tcPr>
            <w:tcW w:w="1507" w:type="dxa"/>
            <w:vAlign w:val="center"/>
          </w:tcPr>
          <w:p w14:paraId="3FB8050D" w14:textId="77777777" w:rsidR="004B68F7" w:rsidRPr="002E1082" w:rsidRDefault="004B68F7" w:rsidP="0076775D">
            <w:pPr>
              <w:rPr>
                <w:sz w:val="24"/>
                <w:lang w:val="uk-UA"/>
              </w:rPr>
            </w:pPr>
          </w:p>
        </w:tc>
      </w:tr>
      <w:tr w:rsidR="004B68F7" w:rsidRPr="002E1082" w14:paraId="04F04DD5" w14:textId="77777777" w:rsidTr="0076775D">
        <w:trPr>
          <w:jc w:val="center"/>
        </w:trPr>
        <w:tc>
          <w:tcPr>
            <w:tcW w:w="745" w:type="dxa"/>
            <w:vMerge/>
            <w:vAlign w:val="center"/>
          </w:tcPr>
          <w:p w14:paraId="3FC0D171" w14:textId="77777777" w:rsidR="004B68F7" w:rsidRPr="002E1082" w:rsidRDefault="004B68F7" w:rsidP="0076775D">
            <w:pPr>
              <w:jc w:val="center"/>
              <w:rPr>
                <w:sz w:val="24"/>
                <w:lang w:val="uk-UA"/>
              </w:rPr>
            </w:pPr>
          </w:p>
        </w:tc>
        <w:tc>
          <w:tcPr>
            <w:tcW w:w="2434" w:type="dxa"/>
            <w:gridSpan w:val="2"/>
            <w:vMerge/>
            <w:vAlign w:val="center"/>
          </w:tcPr>
          <w:p w14:paraId="632FB703" w14:textId="77777777" w:rsidR="004B68F7" w:rsidRPr="002E1082" w:rsidRDefault="004B68F7" w:rsidP="0076775D">
            <w:pPr>
              <w:rPr>
                <w:sz w:val="24"/>
                <w:szCs w:val="24"/>
                <w:lang w:val="uk-UA"/>
              </w:rPr>
            </w:pPr>
          </w:p>
        </w:tc>
        <w:tc>
          <w:tcPr>
            <w:tcW w:w="4159" w:type="dxa"/>
            <w:vAlign w:val="center"/>
          </w:tcPr>
          <w:p w14:paraId="388CDB90"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Ознайомити</w:t>
            </w:r>
            <w:r w:rsidRPr="002E1082">
              <w:rPr>
                <w:sz w:val="24"/>
                <w:szCs w:val="24"/>
                <w:lang w:val="uk-UA"/>
              </w:rPr>
              <w:t xml:space="preserve"> працівників з алгоритмом дій в разі нещасного випадку з учнями та працівниками закладу освіти чи  раптового погіршення їх стану здоров’я</w:t>
            </w:r>
          </w:p>
        </w:tc>
        <w:tc>
          <w:tcPr>
            <w:tcW w:w="2409" w:type="dxa"/>
            <w:vAlign w:val="center"/>
          </w:tcPr>
          <w:p w14:paraId="0ECFE541" w14:textId="77777777" w:rsidR="004B68F7" w:rsidRPr="002E1082" w:rsidRDefault="004B68F7" w:rsidP="0076775D">
            <w:pPr>
              <w:shd w:val="clear" w:color="auto" w:fill="FFFFFF"/>
              <w:tabs>
                <w:tab w:val="left" w:pos="0"/>
              </w:tabs>
              <w:jc w:val="center"/>
              <w:rPr>
                <w:iCs/>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589A9C18" w14:textId="3213A711"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До 01.09.202</w:t>
            </w:r>
            <w:r>
              <w:rPr>
                <w:iCs/>
                <w:sz w:val="24"/>
                <w:szCs w:val="24"/>
                <w:lang w:val="uk-UA"/>
              </w:rPr>
              <w:t>4</w:t>
            </w:r>
          </w:p>
        </w:tc>
        <w:tc>
          <w:tcPr>
            <w:tcW w:w="1972" w:type="dxa"/>
          </w:tcPr>
          <w:p w14:paraId="3E632860" w14:textId="77777777" w:rsidR="004B68F7" w:rsidRPr="002E1082" w:rsidRDefault="004B68F7" w:rsidP="0076775D">
            <w:pPr>
              <w:rPr>
                <w:sz w:val="24"/>
                <w:lang w:val="uk-UA"/>
              </w:rPr>
            </w:pPr>
            <w:r>
              <w:rPr>
                <w:sz w:val="24"/>
                <w:lang w:val="uk-UA"/>
              </w:rPr>
              <w:t xml:space="preserve">Алгоритм дій </w:t>
            </w:r>
          </w:p>
        </w:tc>
        <w:tc>
          <w:tcPr>
            <w:tcW w:w="1507" w:type="dxa"/>
            <w:vAlign w:val="center"/>
          </w:tcPr>
          <w:p w14:paraId="7D10B4AD" w14:textId="77777777" w:rsidR="004B68F7" w:rsidRPr="002E1082" w:rsidRDefault="004B68F7" w:rsidP="0076775D">
            <w:pPr>
              <w:rPr>
                <w:sz w:val="24"/>
                <w:lang w:val="uk-UA"/>
              </w:rPr>
            </w:pPr>
          </w:p>
        </w:tc>
      </w:tr>
      <w:tr w:rsidR="004B68F7" w:rsidRPr="002E1082" w14:paraId="767B1C4A" w14:textId="77777777" w:rsidTr="0076775D">
        <w:trPr>
          <w:jc w:val="center"/>
        </w:trPr>
        <w:tc>
          <w:tcPr>
            <w:tcW w:w="745" w:type="dxa"/>
            <w:vMerge/>
            <w:vAlign w:val="center"/>
          </w:tcPr>
          <w:p w14:paraId="11E696F5" w14:textId="77777777" w:rsidR="004B68F7" w:rsidRPr="002E1082" w:rsidRDefault="004B68F7" w:rsidP="0076775D">
            <w:pPr>
              <w:jc w:val="center"/>
              <w:rPr>
                <w:sz w:val="24"/>
                <w:lang w:val="uk-UA"/>
              </w:rPr>
            </w:pPr>
          </w:p>
        </w:tc>
        <w:tc>
          <w:tcPr>
            <w:tcW w:w="2434" w:type="dxa"/>
            <w:gridSpan w:val="2"/>
            <w:vMerge/>
            <w:vAlign w:val="center"/>
          </w:tcPr>
          <w:p w14:paraId="5639FFC8" w14:textId="77777777" w:rsidR="004B68F7" w:rsidRPr="002E1082" w:rsidRDefault="004B68F7" w:rsidP="0076775D">
            <w:pPr>
              <w:rPr>
                <w:sz w:val="24"/>
                <w:szCs w:val="24"/>
                <w:lang w:val="uk-UA"/>
              </w:rPr>
            </w:pPr>
          </w:p>
        </w:tc>
        <w:tc>
          <w:tcPr>
            <w:tcW w:w="4159" w:type="dxa"/>
            <w:vAlign w:val="center"/>
          </w:tcPr>
          <w:p w14:paraId="0A168024"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Здійснити</w:t>
            </w:r>
            <w:r w:rsidRPr="002E1082">
              <w:rPr>
                <w:sz w:val="24"/>
                <w:szCs w:val="24"/>
                <w:lang w:val="uk-UA"/>
              </w:rPr>
              <w:t xml:space="preserve"> контролю за дотриманням нормативності ведення у закладі освіти журналів реєстрації нещасних випадків, що сталися з учас</w:t>
            </w:r>
            <w:r>
              <w:rPr>
                <w:sz w:val="24"/>
                <w:szCs w:val="24"/>
                <w:lang w:val="uk-UA"/>
              </w:rPr>
              <w:t xml:space="preserve">никами </w:t>
            </w:r>
            <w:r>
              <w:rPr>
                <w:sz w:val="24"/>
                <w:szCs w:val="24"/>
                <w:lang w:val="uk-UA"/>
              </w:rPr>
              <w:lastRenderedPageBreak/>
              <w:t>освітнього процесу у 2023/2024</w:t>
            </w:r>
            <w:r w:rsidRPr="002E1082">
              <w:rPr>
                <w:sz w:val="24"/>
                <w:szCs w:val="24"/>
                <w:lang w:val="uk-UA"/>
              </w:rPr>
              <w:t xml:space="preserve">  навчальному році</w:t>
            </w:r>
          </w:p>
        </w:tc>
        <w:tc>
          <w:tcPr>
            <w:tcW w:w="2409" w:type="dxa"/>
            <w:vAlign w:val="center"/>
          </w:tcPr>
          <w:p w14:paraId="1C3E8872" w14:textId="77777777" w:rsidR="004B68F7" w:rsidRPr="002E1082" w:rsidRDefault="004B68F7" w:rsidP="0076775D">
            <w:pPr>
              <w:shd w:val="clear" w:color="auto" w:fill="FFFFFF"/>
              <w:tabs>
                <w:tab w:val="left" w:pos="0"/>
              </w:tabs>
              <w:jc w:val="center"/>
              <w:rPr>
                <w:iCs/>
                <w:sz w:val="24"/>
                <w:szCs w:val="24"/>
                <w:lang w:val="uk-UA"/>
              </w:rPr>
            </w:pPr>
            <w:r w:rsidRPr="00BE3972">
              <w:rPr>
                <w:sz w:val="24"/>
                <w:szCs w:val="24"/>
                <w:lang w:val="uk-UA"/>
              </w:rPr>
              <w:lastRenderedPageBreak/>
              <w:t>В.Гутніченко заступник директора з НВР</w:t>
            </w:r>
          </w:p>
        </w:tc>
        <w:tc>
          <w:tcPr>
            <w:tcW w:w="1701" w:type="dxa"/>
            <w:gridSpan w:val="2"/>
            <w:vAlign w:val="center"/>
          </w:tcPr>
          <w:p w14:paraId="26054D11"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Постійно</w:t>
            </w:r>
          </w:p>
        </w:tc>
        <w:tc>
          <w:tcPr>
            <w:tcW w:w="1972" w:type="dxa"/>
          </w:tcPr>
          <w:p w14:paraId="346A3BE0" w14:textId="77777777" w:rsidR="004B68F7" w:rsidRPr="002E1082" w:rsidRDefault="004B68F7" w:rsidP="0076775D">
            <w:pPr>
              <w:rPr>
                <w:sz w:val="24"/>
                <w:lang w:val="uk-UA"/>
              </w:rPr>
            </w:pPr>
            <w:r>
              <w:rPr>
                <w:sz w:val="24"/>
                <w:lang w:val="uk-UA"/>
              </w:rPr>
              <w:t xml:space="preserve"> </w:t>
            </w:r>
            <w:r>
              <w:rPr>
                <w:sz w:val="24"/>
                <w:szCs w:val="24"/>
                <w:lang w:val="uk-UA"/>
              </w:rPr>
              <w:t xml:space="preserve">Журнали </w:t>
            </w:r>
            <w:r w:rsidRPr="002E1082">
              <w:rPr>
                <w:sz w:val="24"/>
                <w:szCs w:val="24"/>
                <w:lang w:val="uk-UA"/>
              </w:rPr>
              <w:t xml:space="preserve"> реєстрації нещасних випадків</w:t>
            </w:r>
          </w:p>
        </w:tc>
        <w:tc>
          <w:tcPr>
            <w:tcW w:w="1507" w:type="dxa"/>
            <w:vAlign w:val="center"/>
          </w:tcPr>
          <w:p w14:paraId="6A87CAC7" w14:textId="77777777" w:rsidR="004B68F7" w:rsidRPr="002E1082" w:rsidRDefault="004B68F7" w:rsidP="0076775D">
            <w:pPr>
              <w:rPr>
                <w:sz w:val="24"/>
                <w:lang w:val="uk-UA"/>
              </w:rPr>
            </w:pPr>
          </w:p>
        </w:tc>
      </w:tr>
      <w:tr w:rsidR="004B68F7" w:rsidRPr="002E1082" w14:paraId="13D6A311" w14:textId="77777777" w:rsidTr="0076775D">
        <w:trPr>
          <w:jc w:val="center"/>
        </w:trPr>
        <w:tc>
          <w:tcPr>
            <w:tcW w:w="745" w:type="dxa"/>
            <w:vMerge/>
            <w:vAlign w:val="center"/>
          </w:tcPr>
          <w:p w14:paraId="6BF94794" w14:textId="77777777" w:rsidR="004B68F7" w:rsidRPr="002E1082" w:rsidRDefault="004B68F7" w:rsidP="0076775D">
            <w:pPr>
              <w:jc w:val="center"/>
              <w:rPr>
                <w:sz w:val="24"/>
                <w:lang w:val="uk-UA"/>
              </w:rPr>
            </w:pPr>
          </w:p>
        </w:tc>
        <w:tc>
          <w:tcPr>
            <w:tcW w:w="2434" w:type="dxa"/>
            <w:gridSpan w:val="2"/>
            <w:vMerge/>
            <w:vAlign w:val="center"/>
          </w:tcPr>
          <w:p w14:paraId="553BECFA" w14:textId="77777777" w:rsidR="004B68F7" w:rsidRPr="002E1082" w:rsidRDefault="004B68F7" w:rsidP="0076775D">
            <w:pPr>
              <w:rPr>
                <w:sz w:val="24"/>
                <w:szCs w:val="24"/>
                <w:lang w:val="uk-UA"/>
              </w:rPr>
            </w:pPr>
          </w:p>
        </w:tc>
        <w:tc>
          <w:tcPr>
            <w:tcW w:w="4159" w:type="dxa"/>
            <w:vAlign w:val="center"/>
          </w:tcPr>
          <w:p w14:paraId="76FF2888"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Здійснювати</w:t>
            </w:r>
            <w:r w:rsidRPr="002E1082">
              <w:rPr>
                <w:sz w:val="24"/>
                <w:szCs w:val="24"/>
                <w:lang w:val="uk-UA"/>
              </w:rPr>
              <w:t xml:space="preserve"> роботи щодо систематичного доведення до працівників школи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2409" w:type="dxa"/>
            <w:vAlign w:val="center"/>
          </w:tcPr>
          <w:p w14:paraId="35C2D0F5" w14:textId="77777777" w:rsidR="004B68F7" w:rsidRPr="002E1082" w:rsidRDefault="004B68F7" w:rsidP="0076775D">
            <w:pPr>
              <w:shd w:val="clear" w:color="auto" w:fill="FFFFFF"/>
              <w:tabs>
                <w:tab w:val="left" w:pos="0"/>
              </w:tabs>
              <w:jc w:val="center"/>
              <w:rPr>
                <w:iCs/>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 xml:space="preserve"> В.Гутніченко заступник директора з НВР</w:t>
            </w:r>
          </w:p>
        </w:tc>
        <w:tc>
          <w:tcPr>
            <w:tcW w:w="1701" w:type="dxa"/>
            <w:gridSpan w:val="2"/>
            <w:vAlign w:val="center"/>
          </w:tcPr>
          <w:p w14:paraId="0DD7220C"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Постійно</w:t>
            </w:r>
          </w:p>
        </w:tc>
        <w:tc>
          <w:tcPr>
            <w:tcW w:w="1972" w:type="dxa"/>
          </w:tcPr>
          <w:p w14:paraId="1141CE13" w14:textId="77777777" w:rsidR="004B68F7" w:rsidRPr="002E1082" w:rsidRDefault="004B68F7" w:rsidP="0076775D">
            <w:pPr>
              <w:rPr>
                <w:sz w:val="24"/>
                <w:lang w:val="uk-UA"/>
              </w:rPr>
            </w:pPr>
            <w:r>
              <w:rPr>
                <w:sz w:val="24"/>
                <w:lang w:val="uk-UA"/>
              </w:rPr>
              <w:t>Наради при директору</w:t>
            </w:r>
          </w:p>
        </w:tc>
        <w:tc>
          <w:tcPr>
            <w:tcW w:w="1507" w:type="dxa"/>
            <w:vAlign w:val="center"/>
          </w:tcPr>
          <w:p w14:paraId="248B6CB8" w14:textId="77777777" w:rsidR="004B68F7" w:rsidRPr="002E1082" w:rsidRDefault="004B68F7" w:rsidP="0076775D">
            <w:pPr>
              <w:rPr>
                <w:sz w:val="24"/>
                <w:lang w:val="uk-UA"/>
              </w:rPr>
            </w:pPr>
          </w:p>
        </w:tc>
      </w:tr>
      <w:tr w:rsidR="004B68F7" w:rsidRPr="002E1082" w14:paraId="38FE2FA6" w14:textId="77777777" w:rsidTr="0076775D">
        <w:trPr>
          <w:jc w:val="center"/>
        </w:trPr>
        <w:tc>
          <w:tcPr>
            <w:tcW w:w="745" w:type="dxa"/>
            <w:vMerge/>
            <w:vAlign w:val="center"/>
          </w:tcPr>
          <w:p w14:paraId="2C3A7CF2" w14:textId="77777777" w:rsidR="004B68F7" w:rsidRPr="002E1082" w:rsidRDefault="004B68F7" w:rsidP="0076775D">
            <w:pPr>
              <w:jc w:val="center"/>
              <w:rPr>
                <w:sz w:val="24"/>
                <w:lang w:val="uk-UA"/>
              </w:rPr>
            </w:pPr>
          </w:p>
        </w:tc>
        <w:tc>
          <w:tcPr>
            <w:tcW w:w="2434" w:type="dxa"/>
            <w:gridSpan w:val="2"/>
            <w:vMerge/>
            <w:vAlign w:val="center"/>
          </w:tcPr>
          <w:p w14:paraId="5AD82B7A" w14:textId="77777777" w:rsidR="004B68F7" w:rsidRPr="002E1082" w:rsidRDefault="004B68F7" w:rsidP="0076775D">
            <w:pPr>
              <w:rPr>
                <w:sz w:val="24"/>
                <w:szCs w:val="24"/>
                <w:lang w:val="uk-UA"/>
              </w:rPr>
            </w:pPr>
          </w:p>
        </w:tc>
        <w:tc>
          <w:tcPr>
            <w:tcW w:w="4159" w:type="dxa"/>
            <w:vAlign w:val="center"/>
          </w:tcPr>
          <w:p w14:paraId="3208BFD0"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Провести інструктажі</w:t>
            </w:r>
            <w:r w:rsidRPr="002E1082">
              <w:rPr>
                <w:sz w:val="24"/>
                <w:szCs w:val="24"/>
                <w:lang w:val="uk-UA"/>
              </w:rPr>
              <w:t xml:space="preserve"> з учнями перед екскурсіями, під час лабораторних та практичних робіт, тощо</w:t>
            </w:r>
          </w:p>
        </w:tc>
        <w:tc>
          <w:tcPr>
            <w:tcW w:w="2409" w:type="dxa"/>
            <w:vAlign w:val="center"/>
          </w:tcPr>
          <w:p w14:paraId="14B355E6"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Класні керівники, учителі-предметники</w:t>
            </w:r>
          </w:p>
        </w:tc>
        <w:tc>
          <w:tcPr>
            <w:tcW w:w="1701" w:type="dxa"/>
            <w:gridSpan w:val="2"/>
            <w:vAlign w:val="center"/>
          </w:tcPr>
          <w:p w14:paraId="3EF30909" w14:textId="77777777" w:rsidR="004B68F7" w:rsidRPr="002E1082" w:rsidRDefault="004B68F7" w:rsidP="0076775D">
            <w:pPr>
              <w:shd w:val="clear" w:color="auto" w:fill="FFFFFF"/>
              <w:tabs>
                <w:tab w:val="left" w:pos="0"/>
              </w:tabs>
              <w:jc w:val="center"/>
              <w:rPr>
                <w:iCs/>
                <w:sz w:val="24"/>
                <w:szCs w:val="24"/>
                <w:lang w:val="uk-UA"/>
              </w:rPr>
            </w:pPr>
            <w:r w:rsidRPr="002E1082">
              <w:rPr>
                <w:sz w:val="24"/>
                <w:szCs w:val="24"/>
                <w:lang w:val="uk-UA"/>
              </w:rPr>
              <w:t>Упродовж  навчального року</w:t>
            </w:r>
          </w:p>
        </w:tc>
        <w:tc>
          <w:tcPr>
            <w:tcW w:w="1972" w:type="dxa"/>
          </w:tcPr>
          <w:p w14:paraId="0CAE65C1" w14:textId="77777777" w:rsidR="004B68F7" w:rsidRPr="002E1082" w:rsidRDefault="004B68F7" w:rsidP="0076775D">
            <w:pPr>
              <w:rPr>
                <w:sz w:val="24"/>
                <w:lang w:val="uk-UA"/>
              </w:rPr>
            </w:pPr>
            <w:r>
              <w:rPr>
                <w:sz w:val="24"/>
                <w:lang w:val="uk-UA"/>
              </w:rPr>
              <w:t xml:space="preserve">Журнали інструктажів </w:t>
            </w:r>
          </w:p>
        </w:tc>
        <w:tc>
          <w:tcPr>
            <w:tcW w:w="1507" w:type="dxa"/>
            <w:vAlign w:val="center"/>
          </w:tcPr>
          <w:p w14:paraId="19825B88" w14:textId="77777777" w:rsidR="004B68F7" w:rsidRPr="002E1082" w:rsidRDefault="004B68F7" w:rsidP="0076775D">
            <w:pPr>
              <w:rPr>
                <w:sz w:val="24"/>
                <w:lang w:val="uk-UA"/>
              </w:rPr>
            </w:pPr>
          </w:p>
        </w:tc>
      </w:tr>
      <w:tr w:rsidR="004B68F7" w:rsidRPr="002E1082" w14:paraId="7CB6B3A1" w14:textId="77777777" w:rsidTr="0076775D">
        <w:trPr>
          <w:trHeight w:val="828"/>
          <w:jc w:val="center"/>
        </w:trPr>
        <w:tc>
          <w:tcPr>
            <w:tcW w:w="745" w:type="dxa"/>
            <w:vMerge/>
            <w:vAlign w:val="center"/>
          </w:tcPr>
          <w:p w14:paraId="0A76B279" w14:textId="77777777" w:rsidR="004B68F7" w:rsidRPr="002E1082" w:rsidRDefault="004B68F7" w:rsidP="0076775D">
            <w:pPr>
              <w:jc w:val="center"/>
              <w:rPr>
                <w:sz w:val="24"/>
                <w:lang w:val="uk-UA"/>
              </w:rPr>
            </w:pPr>
          </w:p>
        </w:tc>
        <w:tc>
          <w:tcPr>
            <w:tcW w:w="2434" w:type="dxa"/>
            <w:gridSpan w:val="2"/>
            <w:vMerge/>
            <w:vAlign w:val="center"/>
          </w:tcPr>
          <w:p w14:paraId="06A98428" w14:textId="77777777" w:rsidR="004B68F7" w:rsidRPr="002E1082" w:rsidRDefault="004B68F7" w:rsidP="0076775D">
            <w:pPr>
              <w:rPr>
                <w:sz w:val="24"/>
                <w:szCs w:val="24"/>
                <w:lang w:val="uk-UA"/>
              </w:rPr>
            </w:pPr>
          </w:p>
        </w:tc>
        <w:tc>
          <w:tcPr>
            <w:tcW w:w="4159" w:type="dxa"/>
            <w:vAlign w:val="center"/>
          </w:tcPr>
          <w:p w14:paraId="303FAEDA"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Провести</w:t>
            </w:r>
            <w:r w:rsidRPr="002E1082">
              <w:rPr>
                <w:sz w:val="24"/>
                <w:szCs w:val="24"/>
                <w:lang w:val="uk-UA"/>
              </w:rPr>
              <w:t xml:space="preserve"> </w:t>
            </w:r>
            <w:r>
              <w:rPr>
                <w:sz w:val="24"/>
                <w:szCs w:val="24"/>
                <w:lang w:val="uk-UA"/>
              </w:rPr>
              <w:t xml:space="preserve">інструктажів </w:t>
            </w:r>
            <w:r w:rsidRPr="002E1082">
              <w:rPr>
                <w:sz w:val="24"/>
                <w:szCs w:val="24"/>
                <w:lang w:val="uk-UA"/>
              </w:rPr>
              <w:t>перед осінніми, зимовими,</w:t>
            </w:r>
            <w:r>
              <w:rPr>
                <w:sz w:val="24"/>
                <w:szCs w:val="24"/>
                <w:lang w:val="uk-UA"/>
              </w:rPr>
              <w:t xml:space="preserve"> весняними та</w:t>
            </w:r>
            <w:r w:rsidRPr="002E1082">
              <w:rPr>
                <w:sz w:val="24"/>
                <w:szCs w:val="24"/>
                <w:lang w:val="uk-UA"/>
              </w:rPr>
              <w:t xml:space="preserve"> літніми канікулами).</w:t>
            </w:r>
          </w:p>
        </w:tc>
        <w:tc>
          <w:tcPr>
            <w:tcW w:w="2409" w:type="dxa"/>
            <w:vAlign w:val="center"/>
          </w:tcPr>
          <w:p w14:paraId="16239D24" w14:textId="77777777" w:rsidR="004B68F7" w:rsidRPr="002E1082" w:rsidRDefault="004B68F7" w:rsidP="0076775D">
            <w:pPr>
              <w:shd w:val="clear" w:color="auto" w:fill="FFFFFF"/>
              <w:tabs>
                <w:tab w:val="left" w:pos="0"/>
              </w:tabs>
              <w:jc w:val="center"/>
              <w:rPr>
                <w:iCs/>
                <w:sz w:val="24"/>
                <w:szCs w:val="24"/>
                <w:lang w:val="uk-UA"/>
              </w:rPr>
            </w:pPr>
            <w:r>
              <w:rPr>
                <w:iCs/>
                <w:sz w:val="24"/>
                <w:szCs w:val="24"/>
                <w:lang w:val="uk-UA"/>
              </w:rPr>
              <w:t>Класні керівники</w:t>
            </w:r>
          </w:p>
        </w:tc>
        <w:tc>
          <w:tcPr>
            <w:tcW w:w="1701" w:type="dxa"/>
            <w:gridSpan w:val="2"/>
            <w:vAlign w:val="center"/>
          </w:tcPr>
          <w:p w14:paraId="6F502D8A" w14:textId="77777777" w:rsidR="004B68F7" w:rsidRPr="002E1082" w:rsidRDefault="004B68F7" w:rsidP="0076775D">
            <w:pPr>
              <w:shd w:val="clear" w:color="auto" w:fill="FFFFFF"/>
              <w:tabs>
                <w:tab w:val="left" w:pos="0"/>
              </w:tabs>
              <w:jc w:val="center"/>
              <w:rPr>
                <w:iCs/>
                <w:sz w:val="24"/>
                <w:szCs w:val="24"/>
                <w:lang w:val="uk-UA"/>
              </w:rPr>
            </w:pPr>
            <w:r w:rsidRPr="002E1082">
              <w:rPr>
                <w:sz w:val="24"/>
                <w:szCs w:val="24"/>
                <w:lang w:val="uk-UA"/>
              </w:rPr>
              <w:t>Упродовж  навчального року</w:t>
            </w:r>
          </w:p>
        </w:tc>
        <w:tc>
          <w:tcPr>
            <w:tcW w:w="1972" w:type="dxa"/>
          </w:tcPr>
          <w:p w14:paraId="71F00190" w14:textId="77777777" w:rsidR="004B68F7" w:rsidRPr="002E1082" w:rsidRDefault="004B68F7" w:rsidP="0076775D">
            <w:pPr>
              <w:rPr>
                <w:sz w:val="24"/>
                <w:lang w:val="uk-UA"/>
              </w:rPr>
            </w:pPr>
            <w:r>
              <w:rPr>
                <w:sz w:val="24"/>
                <w:lang w:val="uk-UA"/>
              </w:rPr>
              <w:t>Журнали інструктажів</w:t>
            </w:r>
          </w:p>
        </w:tc>
        <w:tc>
          <w:tcPr>
            <w:tcW w:w="1507" w:type="dxa"/>
            <w:vAlign w:val="center"/>
          </w:tcPr>
          <w:p w14:paraId="1F78EA06" w14:textId="77777777" w:rsidR="004B68F7" w:rsidRPr="002E1082" w:rsidRDefault="004B68F7" w:rsidP="0076775D">
            <w:pPr>
              <w:rPr>
                <w:sz w:val="24"/>
                <w:lang w:val="uk-UA"/>
              </w:rPr>
            </w:pPr>
          </w:p>
        </w:tc>
      </w:tr>
      <w:tr w:rsidR="004B68F7" w:rsidRPr="002E1082" w14:paraId="4FE928B2" w14:textId="77777777" w:rsidTr="0076775D">
        <w:trPr>
          <w:jc w:val="center"/>
        </w:trPr>
        <w:tc>
          <w:tcPr>
            <w:tcW w:w="745" w:type="dxa"/>
            <w:vMerge/>
            <w:vAlign w:val="center"/>
          </w:tcPr>
          <w:p w14:paraId="08162453" w14:textId="77777777" w:rsidR="004B68F7" w:rsidRPr="002E1082" w:rsidRDefault="004B68F7" w:rsidP="0076775D">
            <w:pPr>
              <w:jc w:val="center"/>
              <w:rPr>
                <w:sz w:val="24"/>
                <w:lang w:val="uk-UA"/>
              </w:rPr>
            </w:pPr>
          </w:p>
        </w:tc>
        <w:tc>
          <w:tcPr>
            <w:tcW w:w="2434" w:type="dxa"/>
            <w:gridSpan w:val="2"/>
            <w:vMerge/>
            <w:vAlign w:val="center"/>
          </w:tcPr>
          <w:p w14:paraId="547C28F1" w14:textId="77777777" w:rsidR="004B68F7" w:rsidRPr="002E1082" w:rsidRDefault="004B68F7" w:rsidP="0076775D">
            <w:pPr>
              <w:rPr>
                <w:sz w:val="24"/>
                <w:szCs w:val="24"/>
                <w:lang w:val="uk-UA"/>
              </w:rPr>
            </w:pPr>
          </w:p>
        </w:tc>
        <w:tc>
          <w:tcPr>
            <w:tcW w:w="4159" w:type="dxa"/>
            <w:vAlign w:val="center"/>
          </w:tcPr>
          <w:p w14:paraId="3A3B8682" w14:textId="77777777" w:rsidR="004B68F7" w:rsidRPr="002E1082" w:rsidRDefault="004B68F7" w:rsidP="0076775D">
            <w:pPr>
              <w:shd w:val="clear" w:color="auto" w:fill="FFFFFF"/>
              <w:tabs>
                <w:tab w:val="left" w:pos="0"/>
              </w:tabs>
              <w:jc w:val="both"/>
              <w:rPr>
                <w:sz w:val="24"/>
                <w:szCs w:val="24"/>
                <w:lang w:val="uk-UA"/>
              </w:rPr>
            </w:pPr>
            <w:r w:rsidRPr="002E1082">
              <w:rPr>
                <w:sz w:val="24"/>
                <w:szCs w:val="24"/>
                <w:lang w:val="uk-UA"/>
              </w:rPr>
              <w:t>Здійс</w:t>
            </w:r>
            <w:r>
              <w:rPr>
                <w:sz w:val="24"/>
                <w:szCs w:val="24"/>
                <w:lang w:val="uk-UA"/>
              </w:rPr>
              <w:t>нювати</w:t>
            </w:r>
            <w:r w:rsidRPr="002E1082">
              <w:rPr>
                <w:sz w:val="24"/>
                <w:szCs w:val="24"/>
                <w:lang w:val="uk-UA"/>
              </w:rPr>
              <w:t xml:space="preserve"> контролю за організацією навчання учнів, які не можуть відвідувати навчальний заклад за станом здоров‘я</w:t>
            </w:r>
            <w:r>
              <w:rPr>
                <w:sz w:val="24"/>
                <w:szCs w:val="24"/>
                <w:lang w:val="uk-UA"/>
              </w:rPr>
              <w:t xml:space="preserve"> або перебувають на самоізоляції</w:t>
            </w:r>
          </w:p>
        </w:tc>
        <w:tc>
          <w:tcPr>
            <w:tcW w:w="2409" w:type="dxa"/>
            <w:vAlign w:val="center"/>
          </w:tcPr>
          <w:p w14:paraId="18A404B7" w14:textId="77777777" w:rsidR="004B68F7" w:rsidRPr="002E1082" w:rsidRDefault="004B68F7" w:rsidP="0076775D">
            <w:pPr>
              <w:tabs>
                <w:tab w:val="left" w:pos="0"/>
              </w:tabs>
              <w:jc w:val="center"/>
              <w:rPr>
                <w:sz w:val="24"/>
                <w:szCs w:val="24"/>
                <w:lang w:val="uk-UA" w:eastAsia="uk-UA"/>
              </w:rPr>
            </w:pPr>
            <w:r>
              <w:rPr>
                <w:sz w:val="24"/>
                <w:szCs w:val="24"/>
                <w:lang w:val="uk-UA"/>
              </w:rPr>
              <w:t>С.Ткалич, директор гімназії</w:t>
            </w:r>
          </w:p>
        </w:tc>
        <w:tc>
          <w:tcPr>
            <w:tcW w:w="1701" w:type="dxa"/>
            <w:gridSpan w:val="2"/>
            <w:vAlign w:val="center"/>
          </w:tcPr>
          <w:p w14:paraId="6755B200" w14:textId="77777777" w:rsidR="004B68F7" w:rsidRPr="002E1082" w:rsidRDefault="004B68F7" w:rsidP="0076775D">
            <w:pPr>
              <w:shd w:val="clear" w:color="auto" w:fill="FFFFFF"/>
              <w:tabs>
                <w:tab w:val="left" w:pos="0"/>
              </w:tabs>
              <w:jc w:val="center"/>
              <w:rPr>
                <w:iCs/>
                <w:sz w:val="24"/>
                <w:szCs w:val="24"/>
                <w:lang w:val="uk-UA"/>
              </w:rPr>
            </w:pPr>
            <w:r w:rsidRPr="002E1082">
              <w:rPr>
                <w:sz w:val="24"/>
                <w:szCs w:val="24"/>
                <w:lang w:val="uk-UA"/>
              </w:rPr>
              <w:t>Упродовж  навчального року</w:t>
            </w:r>
          </w:p>
        </w:tc>
        <w:tc>
          <w:tcPr>
            <w:tcW w:w="1972" w:type="dxa"/>
          </w:tcPr>
          <w:p w14:paraId="5D9A9BD1"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0F587765" w14:textId="77777777" w:rsidR="004B68F7" w:rsidRPr="002E1082" w:rsidRDefault="004B68F7" w:rsidP="0076775D">
            <w:pPr>
              <w:rPr>
                <w:sz w:val="24"/>
                <w:lang w:val="uk-UA"/>
              </w:rPr>
            </w:pPr>
          </w:p>
        </w:tc>
      </w:tr>
      <w:tr w:rsidR="004B68F7" w:rsidRPr="002E1082" w14:paraId="64FFB522" w14:textId="77777777" w:rsidTr="0076775D">
        <w:trPr>
          <w:jc w:val="center"/>
        </w:trPr>
        <w:tc>
          <w:tcPr>
            <w:tcW w:w="745" w:type="dxa"/>
            <w:vMerge/>
            <w:vAlign w:val="center"/>
          </w:tcPr>
          <w:p w14:paraId="3ECB07AF" w14:textId="77777777" w:rsidR="004B68F7" w:rsidRPr="002E1082" w:rsidRDefault="004B68F7" w:rsidP="0076775D">
            <w:pPr>
              <w:jc w:val="center"/>
              <w:rPr>
                <w:sz w:val="24"/>
                <w:lang w:val="uk-UA"/>
              </w:rPr>
            </w:pPr>
          </w:p>
        </w:tc>
        <w:tc>
          <w:tcPr>
            <w:tcW w:w="2434" w:type="dxa"/>
            <w:gridSpan w:val="2"/>
            <w:vMerge/>
            <w:vAlign w:val="center"/>
          </w:tcPr>
          <w:p w14:paraId="0DF2A84F" w14:textId="77777777" w:rsidR="004B68F7" w:rsidRPr="002E1082" w:rsidRDefault="004B68F7" w:rsidP="0076775D">
            <w:pPr>
              <w:rPr>
                <w:sz w:val="24"/>
                <w:szCs w:val="24"/>
                <w:lang w:val="uk-UA"/>
              </w:rPr>
            </w:pPr>
          </w:p>
        </w:tc>
        <w:tc>
          <w:tcPr>
            <w:tcW w:w="4159" w:type="dxa"/>
            <w:vAlign w:val="center"/>
          </w:tcPr>
          <w:p w14:paraId="312F891C"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 xml:space="preserve">Провести </w:t>
            </w:r>
            <w:r w:rsidRPr="002E1082">
              <w:rPr>
                <w:sz w:val="24"/>
                <w:szCs w:val="24"/>
                <w:lang w:val="uk-UA"/>
              </w:rPr>
              <w:t>Д</w:t>
            </w:r>
            <w:r>
              <w:rPr>
                <w:sz w:val="24"/>
                <w:szCs w:val="24"/>
                <w:lang w:val="uk-UA"/>
              </w:rPr>
              <w:t>ень</w:t>
            </w:r>
            <w:r w:rsidRPr="002E1082">
              <w:rPr>
                <w:sz w:val="24"/>
                <w:szCs w:val="24"/>
                <w:lang w:val="uk-UA"/>
              </w:rPr>
              <w:t xml:space="preserve"> цивільного захисту у навчальному закладі</w:t>
            </w:r>
          </w:p>
        </w:tc>
        <w:tc>
          <w:tcPr>
            <w:tcW w:w="2409" w:type="dxa"/>
            <w:vAlign w:val="center"/>
          </w:tcPr>
          <w:p w14:paraId="07ABC9AC" w14:textId="77777777" w:rsidR="004B68F7" w:rsidRPr="002E1082" w:rsidRDefault="004B68F7" w:rsidP="0076775D">
            <w:pPr>
              <w:tabs>
                <w:tab w:val="left" w:pos="0"/>
              </w:tabs>
              <w:jc w:val="center"/>
              <w:rPr>
                <w:iCs/>
                <w:sz w:val="24"/>
                <w:szCs w:val="24"/>
                <w:lang w:val="uk-UA"/>
              </w:rPr>
            </w:pPr>
            <w:r>
              <w:rPr>
                <w:sz w:val="24"/>
                <w:szCs w:val="24"/>
                <w:lang w:val="uk-UA"/>
              </w:rPr>
              <w:t>С.Ткалич, директор гімназії</w:t>
            </w:r>
          </w:p>
        </w:tc>
        <w:tc>
          <w:tcPr>
            <w:tcW w:w="1701" w:type="dxa"/>
            <w:gridSpan w:val="2"/>
            <w:vAlign w:val="center"/>
          </w:tcPr>
          <w:p w14:paraId="64647E6F"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Квітень</w:t>
            </w:r>
          </w:p>
        </w:tc>
        <w:tc>
          <w:tcPr>
            <w:tcW w:w="1972" w:type="dxa"/>
          </w:tcPr>
          <w:p w14:paraId="7E5355F1" w14:textId="77777777" w:rsidR="004B68F7" w:rsidRPr="002E1082" w:rsidRDefault="004B68F7" w:rsidP="0076775D">
            <w:pPr>
              <w:rPr>
                <w:sz w:val="24"/>
                <w:lang w:val="uk-UA"/>
              </w:rPr>
            </w:pPr>
            <w:r>
              <w:rPr>
                <w:sz w:val="24"/>
                <w:lang w:val="uk-UA"/>
              </w:rPr>
              <w:t xml:space="preserve">Наказ </w:t>
            </w:r>
          </w:p>
        </w:tc>
        <w:tc>
          <w:tcPr>
            <w:tcW w:w="1507" w:type="dxa"/>
            <w:vAlign w:val="center"/>
          </w:tcPr>
          <w:p w14:paraId="5E14F4C9" w14:textId="77777777" w:rsidR="004B68F7" w:rsidRPr="002E1082" w:rsidRDefault="004B68F7" w:rsidP="0076775D">
            <w:pPr>
              <w:rPr>
                <w:sz w:val="24"/>
                <w:lang w:val="uk-UA"/>
              </w:rPr>
            </w:pPr>
          </w:p>
        </w:tc>
      </w:tr>
      <w:tr w:rsidR="004B68F7" w:rsidRPr="002E1082" w14:paraId="7DC1B50F" w14:textId="77777777" w:rsidTr="0076775D">
        <w:trPr>
          <w:jc w:val="center"/>
        </w:trPr>
        <w:tc>
          <w:tcPr>
            <w:tcW w:w="745" w:type="dxa"/>
            <w:vMerge/>
            <w:vAlign w:val="center"/>
          </w:tcPr>
          <w:p w14:paraId="40D4CBB1" w14:textId="77777777" w:rsidR="004B68F7" w:rsidRPr="002E1082" w:rsidRDefault="004B68F7" w:rsidP="0076775D">
            <w:pPr>
              <w:jc w:val="center"/>
              <w:rPr>
                <w:sz w:val="24"/>
                <w:lang w:val="uk-UA"/>
              </w:rPr>
            </w:pPr>
          </w:p>
        </w:tc>
        <w:tc>
          <w:tcPr>
            <w:tcW w:w="2434" w:type="dxa"/>
            <w:gridSpan w:val="2"/>
            <w:vMerge/>
            <w:vAlign w:val="center"/>
          </w:tcPr>
          <w:p w14:paraId="3E97262F" w14:textId="77777777" w:rsidR="004B68F7" w:rsidRPr="002E1082" w:rsidRDefault="004B68F7" w:rsidP="0076775D">
            <w:pPr>
              <w:rPr>
                <w:sz w:val="24"/>
                <w:szCs w:val="24"/>
                <w:lang w:val="uk-UA"/>
              </w:rPr>
            </w:pPr>
          </w:p>
        </w:tc>
        <w:tc>
          <w:tcPr>
            <w:tcW w:w="4159" w:type="dxa"/>
            <w:vAlign w:val="center"/>
          </w:tcPr>
          <w:p w14:paraId="47A0AD98"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Провести Тиждень</w:t>
            </w:r>
            <w:r w:rsidRPr="002E1082">
              <w:rPr>
                <w:sz w:val="24"/>
                <w:szCs w:val="24"/>
                <w:lang w:val="uk-UA"/>
              </w:rPr>
              <w:t xml:space="preserve"> безпеки життєдіяльності (останній тиждень навчального року)</w:t>
            </w:r>
          </w:p>
        </w:tc>
        <w:tc>
          <w:tcPr>
            <w:tcW w:w="2409" w:type="dxa"/>
            <w:vAlign w:val="center"/>
          </w:tcPr>
          <w:p w14:paraId="7A3075DC" w14:textId="77777777" w:rsidR="004B68F7" w:rsidRPr="002E1082" w:rsidRDefault="004B68F7" w:rsidP="0076775D">
            <w:pPr>
              <w:tabs>
                <w:tab w:val="left" w:pos="0"/>
              </w:tabs>
              <w:jc w:val="center"/>
              <w:rPr>
                <w:iCs/>
                <w:sz w:val="24"/>
                <w:szCs w:val="24"/>
                <w:lang w:val="uk-UA"/>
              </w:rPr>
            </w:pPr>
            <w:r>
              <w:rPr>
                <w:sz w:val="24"/>
                <w:szCs w:val="24"/>
                <w:lang w:val="uk-UA"/>
              </w:rPr>
              <w:t>С.Ткалич, директор гімназії</w:t>
            </w:r>
          </w:p>
        </w:tc>
        <w:tc>
          <w:tcPr>
            <w:tcW w:w="1701" w:type="dxa"/>
            <w:gridSpan w:val="2"/>
            <w:vAlign w:val="center"/>
          </w:tcPr>
          <w:p w14:paraId="30266A5D"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Травень</w:t>
            </w:r>
          </w:p>
        </w:tc>
        <w:tc>
          <w:tcPr>
            <w:tcW w:w="1972" w:type="dxa"/>
          </w:tcPr>
          <w:p w14:paraId="4CCB4BEC" w14:textId="77777777" w:rsidR="004B68F7" w:rsidRPr="002E1082" w:rsidRDefault="004B68F7" w:rsidP="0076775D">
            <w:pPr>
              <w:rPr>
                <w:sz w:val="24"/>
                <w:lang w:val="uk-UA"/>
              </w:rPr>
            </w:pPr>
          </w:p>
        </w:tc>
        <w:tc>
          <w:tcPr>
            <w:tcW w:w="1507" w:type="dxa"/>
            <w:vAlign w:val="center"/>
          </w:tcPr>
          <w:p w14:paraId="2E2C8A48" w14:textId="77777777" w:rsidR="004B68F7" w:rsidRPr="002E1082" w:rsidRDefault="004B68F7" w:rsidP="0076775D">
            <w:pPr>
              <w:rPr>
                <w:sz w:val="24"/>
                <w:lang w:val="uk-UA"/>
              </w:rPr>
            </w:pPr>
          </w:p>
        </w:tc>
      </w:tr>
      <w:tr w:rsidR="004B68F7" w:rsidRPr="002E1082" w14:paraId="45E02218" w14:textId="77777777" w:rsidTr="0076775D">
        <w:trPr>
          <w:jc w:val="center"/>
        </w:trPr>
        <w:tc>
          <w:tcPr>
            <w:tcW w:w="745" w:type="dxa"/>
            <w:vMerge/>
            <w:vAlign w:val="center"/>
          </w:tcPr>
          <w:p w14:paraId="0B4BF68A" w14:textId="77777777" w:rsidR="004B68F7" w:rsidRPr="002E1082" w:rsidRDefault="004B68F7" w:rsidP="0076775D">
            <w:pPr>
              <w:jc w:val="center"/>
              <w:rPr>
                <w:sz w:val="24"/>
                <w:lang w:val="uk-UA"/>
              </w:rPr>
            </w:pPr>
          </w:p>
        </w:tc>
        <w:tc>
          <w:tcPr>
            <w:tcW w:w="2434" w:type="dxa"/>
            <w:gridSpan w:val="2"/>
            <w:vMerge/>
            <w:vAlign w:val="center"/>
          </w:tcPr>
          <w:p w14:paraId="7C3DC9CC" w14:textId="77777777" w:rsidR="004B68F7" w:rsidRPr="002E1082" w:rsidRDefault="004B68F7" w:rsidP="0076775D">
            <w:pPr>
              <w:rPr>
                <w:sz w:val="24"/>
                <w:szCs w:val="24"/>
                <w:lang w:val="uk-UA"/>
              </w:rPr>
            </w:pPr>
          </w:p>
        </w:tc>
        <w:tc>
          <w:tcPr>
            <w:tcW w:w="4159" w:type="dxa"/>
            <w:vAlign w:val="center"/>
          </w:tcPr>
          <w:p w14:paraId="697383C1" w14:textId="77777777" w:rsidR="004B68F7" w:rsidRPr="002E1082" w:rsidRDefault="004B68F7" w:rsidP="0076775D">
            <w:pPr>
              <w:shd w:val="clear" w:color="auto" w:fill="FFFFFF"/>
              <w:tabs>
                <w:tab w:val="left" w:pos="0"/>
              </w:tabs>
              <w:jc w:val="both"/>
              <w:rPr>
                <w:sz w:val="24"/>
                <w:szCs w:val="24"/>
                <w:lang w:val="uk-UA"/>
              </w:rPr>
            </w:pPr>
            <w:r>
              <w:rPr>
                <w:bCs/>
                <w:sz w:val="24"/>
                <w:szCs w:val="24"/>
                <w:lang w:val="uk-UA"/>
              </w:rPr>
              <w:t>Підготувати та провести</w:t>
            </w:r>
            <w:r w:rsidRPr="002E1082">
              <w:rPr>
                <w:bCs/>
                <w:sz w:val="24"/>
                <w:szCs w:val="24"/>
                <w:lang w:val="uk-UA"/>
              </w:rPr>
              <w:t xml:space="preserve"> м</w:t>
            </w:r>
            <w:r>
              <w:rPr>
                <w:bCs/>
                <w:sz w:val="24"/>
                <w:szCs w:val="24"/>
                <w:lang w:val="uk-UA"/>
              </w:rPr>
              <w:t>ісячник</w:t>
            </w:r>
            <w:r w:rsidRPr="002E1082">
              <w:rPr>
                <w:sz w:val="24"/>
                <w:szCs w:val="24"/>
                <w:lang w:val="uk-UA"/>
              </w:rPr>
              <w:t xml:space="preserve"> «Безпека дорожнього руху»</w:t>
            </w:r>
          </w:p>
        </w:tc>
        <w:tc>
          <w:tcPr>
            <w:tcW w:w="2409" w:type="dxa"/>
            <w:vAlign w:val="center"/>
          </w:tcPr>
          <w:p w14:paraId="0F926BA4" w14:textId="77777777" w:rsidR="004B68F7" w:rsidRPr="002E1082" w:rsidRDefault="004B68F7" w:rsidP="0076775D">
            <w:pPr>
              <w:tabs>
                <w:tab w:val="left" w:pos="0"/>
              </w:tabs>
              <w:jc w:val="center"/>
              <w:rPr>
                <w:iCs/>
                <w:sz w:val="24"/>
                <w:szCs w:val="24"/>
                <w:lang w:val="uk-UA"/>
              </w:rPr>
            </w:pPr>
            <w:r>
              <w:rPr>
                <w:sz w:val="24"/>
                <w:szCs w:val="24"/>
                <w:lang w:val="uk-UA"/>
              </w:rPr>
              <w:t>С.Ткалич, директор гімназії</w:t>
            </w:r>
          </w:p>
        </w:tc>
        <w:tc>
          <w:tcPr>
            <w:tcW w:w="1701" w:type="dxa"/>
            <w:gridSpan w:val="2"/>
            <w:vAlign w:val="center"/>
          </w:tcPr>
          <w:p w14:paraId="7F3834F6"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Травень</w:t>
            </w:r>
          </w:p>
        </w:tc>
        <w:tc>
          <w:tcPr>
            <w:tcW w:w="1972" w:type="dxa"/>
          </w:tcPr>
          <w:p w14:paraId="2A54BF06" w14:textId="77777777" w:rsidR="004B68F7" w:rsidRPr="002E1082" w:rsidRDefault="004B68F7" w:rsidP="0076775D">
            <w:pPr>
              <w:rPr>
                <w:sz w:val="24"/>
                <w:lang w:val="uk-UA"/>
              </w:rPr>
            </w:pPr>
          </w:p>
        </w:tc>
        <w:tc>
          <w:tcPr>
            <w:tcW w:w="1507" w:type="dxa"/>
            <w:vAlign w:val="center"/>
          </w:tcPr>
          <w:p w14:paraId="10311430" w14:textId="77777777" w:rsidR="004B68F7" w:rsidRPr="002E1082" w:rsidRDefault="004B68F7" w:rsidP="0076775D">
            <w:pPr>
              <w:rPr>
                <w:sz w:val="24"/>
                <w:lang w:val="uk-UA"/>
              </w:rPr>
            </w:pPr>
          </w:p>
        </w:tc>
      </w:tr>
      <w:tr w:rsidR="004B68F7" w:rsidRPr="002E1082" w14:paraId="68DE3FFC" w14:textId="77777777" w:rsidTr="0076775D">
        <w:trPr>
          <w:jc w:val="center"/>
        </w:trPr>
        <w:tc>
          <w:tcPr>
            <w:tcW w:w="745" w:type="dxa"/>
            <w:vMerge/>
            <w:vAlign w:val="center"/>
          </w:tcPr>
          <w:p w14:paraId="4288D673" w14:textId="77777777" w:rsidR="004B68F7" w:rsidRPr="002E1082" w:rsidRDefault="004B68F7" w:rsidP="0076775D">
            <w:pPr>
              <w:jc w:val="center"/>
              <w:rPr>
                <w:sz w:val="24"/>
                <w:lang w:val="uk-UA"/>
              </w:rPr>
            </w:pPr>
          </w:p>
        </w:tc>
        <w:tc>
          <w:tcPr>
            <w:tcW w:w="2434" w:type="dxa"/>
            <w:gridSpan w:val="2"/>
            <w:vMerge/>
            <w:vAlign w:val="center"/>
          </w:tcPr>
          <w:p w14:paraId="1697CA8E" w14:textId="77777777" w:rsidR="004B68F7" w:rsidRPr="002E1082" w:rsidRDefault="004B68F7" w:rsidP="0076775D">
            <w:pPr>
              <w:rPr>
                <w:sz w:val="24"/>
                <w:szCs w:val="24"/>
                <w:lang w:val="uk-UA"/>
              </w:rPr>
            </w:pPr>
          </w:p>
        </w:tc>
        <w:tc>
          <w:tcPr>
            <w:tcW w:w="4159" w:type="dxa"/>
            <w:vAlign w:val="center"/>
          </w:tcPr>
          <w:p w14:paraId="584255B8"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Організувати</w:t>
            </w:r>
            <w:r w:rsidRPr="002E1082">
              <w:rPr>
                <w:sz w:val="24"/>
                <w:szCs w:val="24"/>
                <w:lang w:val="uk-UA"/>
              </w:rPr>
              <w:t xml:space="preserve"> роботи щодо проведення профілактичних медичних оглядів учнів школи</w:t>
            </w:r>
          </w:p>
        </w:tc>
        <w:tc>
          <w:tcPr>
            <w:tcW w:w="2409" w:type="dxa"/>
            <w:vAlign w:val="center"/>
          </w:tcPr>
          <w:p w14:paraId="03DF4D2A" w14:textId="77777777" w:rsidR="004B68F7" w:rsidRPr="002E1082" w:rsidRDefault="004B68F7" w:rsidP="0076775D">
            <w:pPr>
              <w:shd w:val="clear" w:color="auto" w:fill="FFFFFF"/>
              <w:tabs>
                <w:tab w:val="left" w:pos="0"/>
              </w:tabs>
              <w:jc w:val="center"/>
              <w:rPr>
                <w:iCs/>
                <w:sz w:val="24"/>
                <w:szCs w:val="24"/>
                <w:lang w:val="uk-UA"/>
              </w:rPr>
            </w:pPr>
            <w:r w:rsidRPr="002E1082">
              <w:rPr>
                <w:sz w:val="24"/>
                <w:szCs w:val="24"/>
                <w:lang w:val="uk-UA" w:eastAsia="uk-UA"/>
              </w:rPr>
              <w:t>медична сестра</w:t>
            </w:r>
          </w:p>
        </w:tc>
        <w:tc>
          <w:tcPr>
            <w:tcW w:w="1701" w:type="dxa"/>
            <w:gridSpan w:val="2"/>
            <w:vAlign w:val="center"/>
          </w:tcPr>
          <w:p w14:paraId="289FE527" w14:textId="77777777" w:rsidR="004B68F7" w:rsidRPr="002E1082" w:rsidRDefault="004B68F7" w:rsidP="0076775D">
            <w:pPr>
              <w:shd w:val="clear" w:color="auto" w:fill="FFFFFF"/>
              <w:tabs>
                <w:tab w:val="left" w:pos="0"/>
              </w:tabs>
              <w:jc w:val="center"/>
              <w:rPr>
                <w:iCs/>
                <w:sz w:val="24"/>
                <w:szCs w:val="24"/>
                <w:lang w:val="uk-UA"/>
              </w:rPr>
            </w:pPr>
            <w:r w:rsidRPr="002E1082">
              <w:rPr>
                <w:iCs/>
                <w:sz w:val="24"/>
                <w:szCs w:val="24"/>
                <w:lang w:val="uk-UA"/>
              </w:rPr>
              <w:t>Вересень</w:t>
            </w:r>
          </w:p>
        </w:tc>
        <w:tc>
          <w:tcPr>
            <w:tcW w:w="1972" w:type="dxa"/>
          </w:tcPr>
          <w:p w14:paraId="1926D90B" w14:textId="77777777" w:rsidR="004B68F7" w:rsidRPr="002E1082" w:rsidRDefault="004B68F7" w:rsidP="0076775D">
            <w:pPr>
              <w:rPr>
                <w:sz w:val="24"/>
                <w:lang w:val="uk-UA"/>
              </w:rPr>
            </w:pPr>
          </w:p>
        </w:tc>
        <w:tc>
          <w:tcPr>
            <w:tcW w:w="1507" w:type="dxa"/>
            <w:vAlign w:val="center"/>
          </w:tcPr>
          <w:p w14:paraId="0261469A" w14:textId="77777777" w:rsidR="004B68F7" w:rsidRPr="002E1082" w:rsidRDefault="004B68F7" w:rsidP="0076775D">
            <w:pPr>
              <w:rPr>
                <w:sz w:val="24"/>
                <w:lang w:val="uk-UA"/>
              </w:rPr>
            </w:pPr>
          </w:p>
        </w:tc>
      </w:tr>
      <w:tr w:rsidR="004B68F7" w:rsidRPr="002E1082" w14:paraId="0A767E43" w14:textId="77777777" w:rsidTr="0076775D">
        <w:trPr>
          <w:jc w:val="center"/>
        </w:trPr>
        <w:tc>
          <w:tcPr>
            <w:tcW w:w="745" w:type="dxa"/>
            <w:vMerge/>
            <w:vAlign w:val="center"/>
          </w:tcPr>
          <w:p w14:paraId="31498FAD" w14:textId="77777777" w:rsidR="004B68F7" w:rsidRPr="002E1082" w:rsidRDefault="004B68F7" w:rsidP="0076775D">
            <w:pPr>
              <w:jc w:val="center"/>
              <w:rPr>
                <w:sz w:val="24"/>
                <w:lang w:val="uk-UA"/>
              </w:rPr>
            </w:pPr>
          </w:p>
        </w:tc>
        <w:tc>
          <w:tcPr>
            <w:tcW w:w="2434" w:type="dxa"/>
            <w:gridSpan w:val="2"/>
            <w:vMerge/>
            <w:vAlign w:val="center"/>
          </w:tcPr>
          <w:p w14:paraId="6E19A441" w14:textId="77777777" w:rsidR="004B68F7" w:rsidRPr="002E1082" w:rsidRDefault="004B68F7" w:rsidP="0076775D">
            <w:pPr>
              <w:rPr>
                <w:sz w:val="24"/>
                <w:szCs w:val="24"/>
                <w:lang w:val="uk-UA"/>
              </w:rPr>
            </w:pPr>
          </w:p>
        </w:tc>
        <w:tc>
          <w:tcPr>
            <w:tcW w:w="4159" w:type="dxa"/>
            <w:vAlign w:val="center"/>
          </w:tcPr>
          <w:p w14:paraId="68BF4B98" w14:textId="77777777" w:rsidR="004B68F7" w:rsidRPr="002E1082" w:rsidRDefault="004B68F7" w:rsidP="0076775D">
            <w:pPr>
              <w:shd w:val="clear" w:color="auto" w:fill="FFFFFF"/>
              <w:tabs>
                <w:tab w:val="left" w:pos="0"/>
              </w:tabs>
              <w:jc w:val="both"/>
              <w:rPr>
                <w:sz w:val="24"/>
                <w:szCs w:val="24"/>
                <w:lang w:val="uk-UA"/>
              </w:rPr>
            </w:pPr>
            <w:r>
              <w:rPr>
                <w:sz w:val="24"/>
                <w:szCs w:val="24"/>
                <w:lang w:val="uk-UA"/>
              </w:rPr>
              <w:t>Організувати</w:t>
            </w:r>
            <w:r w:rsidRPr="002E1082">
              <w:rPr>
                <w:sz w:val="24"/>
                <w:szCs w:val="24"/>
                <w:lang w:val="uk-UA"/>
              </w:rPr>
              <w:t xml:space="preserve"> проходження медичних оглядів працівників навчального закладу</w:t>
            </w:r>
          </w:p>
        </w:tc>
        <w:tc>
          <w:tcPr>
            <w:tcW w:w="2409" w:type="dxa"/>
            <w:vAlign w:val="center"/>
          </w:tcPr>
          <w:p w14:paraId="0DC3FB56" w14:textId="77777777" w:rsidR="004B68F7" w:rsidRPr="002E1082" w:rsidRDefault="004B68F7" w:rsidP="0076775D">
            <w:pPr>
              <w:shd w:val="clear" w:color="auto" w:fill="FFFFFF"/>
              <w:tabs>
                <w:tab w:val="left" w:pos="0"/>
              </w:tabs>
              <w:rPr>
                <w:sz w:val="24"/>
                <w:szCs w:val="24"/>
                <w:lang w:val="uk-UA" w:eastAsia="uk-UA"/>
              </w:rPr>
            </w:pPr>
            <w:r>
              <w:rPr>
                <w:sz w:val="24"/>
                <w:szCs w:val="24"/>
                <w:lang w:val="uk-UA"/>
              </w:rPr>
              <w:t>С.Ткалич, директор гімназії</w:t>
            </w:r>
          </w:p>
        </w:tc>
        <w:tc>
          <w:tcPr>
            <w:tcW w:w="1701" w:type="dxa"/>
            <w:gridSpan w:val="2"/>
            <w:vAlign w:val="center"/>
          </w:tcPr>
          <w:p w14:paraId="328DC20C" w14:textId="24CAA067" w:rsidR="004B68F7" w:rsidRPr="002E1082" w:rsidRDefault="004B68F7" w:rsidP="0076775D">
            <w:pPr>
              <w:shd w:val="clear" w:color="auto" w:fill="FFFFFF"/>
              <w:tabs>
                <w:tab w:val="left" w:pos="0"/>
              </w:tabs>
              <w:jc w:val="center"/>
              <w:rPr>
                <w:iCs/>
                <w:sz w:val="24"/>
                <w:szCs w:val="24"/>
                <w:lang w:val="uk-UA"/>
              </w:rPr>
            </w:pPr>
            <w:r>
              <w:rPr>
                <w:iCs/>
                <w:sz w:val="24"/>
                <w:szCs w:val="24"/>
                <w:lang w:val="uk-UA"/>
              </w:rPr>
              <w:t>До 01.09.2024</w:t>
            </w:r>
          </w:p>
        </w:tc>
        <w:tc>
          <w:tcPr>
            <w:tcW w:w="1972" w:type="dxa"/>
          </w:tcPr>
          <w:p w14:paraId="035A1BDB" w14:textId="77777777" w:rsidR="004B68F7" w:rsidRPr="002E1082" w:rsidRDefault="004B68F7" w:rsidP="0076775D">
            <w:pPr>
              <w:rPr>
                <w:sz w:val="24"/>
                <w:lang w:val="uk-UA"/>
              </w:rPr>
            </w:pPr>
            <w:r>
              <w:rPr>
                <w:sz w:val="24"/>
                <w:lang w:val="uk-UA"/>
              </w:rPr>
              <w:t>Графік проходження медичних оглядів, особові медичні книжки</w:t>
            </w:r>
          </w:p>
        </w:tc>
        <w:tc>
          <w:tcPr>
            <w:tcW w:w="1507" w:type="dxa"/>
            <w:vAlign w:val="center"/>
          </w:tcPr>
          <w:p w14:paraId="32EB5DB4" w14:textId="77777777" w:rsidR="004B68F7" w:rsidRPr="002E1082" w:rsidRDefault="004B68F7" w:rsidP="0076775D">
            <w:pPr>
              <w:rPr>
                <w:sz w:val="24"/>
                <w:lang w:val="uk-UA"/>
              </w:rPr>
            </w:pPr>
          </w:p>
        </w:tc>
      </w:tr>
      <w:tr w:rsidR="004B68F7" w:rsidRPr="002E1082" w14:paraId="43370161" w14:textId="77777777" w:rsidTr="0076775D">
        <w:trPr>
          <w:jc w:val="center"/>
        </w:trPr>
        <w:tc>
          <w:tcPr>
            <w:tcW w:w="745" w:type="dxa"/>
            <w:vMerge/>
            <w:vAlign w:val="center"/>
          </w:tcPr>
          <w:p w14:paraId="7ED688D5" w14:textId="77777777" w:rsidR="004B68F7" w:rsidRPr="002E1082" w:rsidRDefault="004B68F7" w:rsidP="004B68F7">
            <w:pPr>
              <w:jc w:val="center"/>
              <w:rPr>
                <w:sz w:val="24"/>
                <w:lang w:val="uk-UA"/>
              </w:rPr>
            </w:pPr>
          </w:p>
        </w:tc>
        <w:tc>
          <w:tcPr>
            <w:tcW w:w="2434" w:type="dxa"/>
            <w:gridSpan w:val="2"/>
            <w:vMerge/>
            <w:vAlign w:val="center"/>
          </w:tcPr>
          <w:p w14:paraId="074C51F0" w14:textId="77777777" w:rsidR="004B68F7" w:rsidRPr="002E1082" w:rsidRDefault="004B68F7" w:rsidP="004B68F7">
            <w:pPr>
              <w:rPr>
                <w:sz w:val="24"/>
                <w:szCs w:val="24"/>
                <w:lang w:val="uk-UA"/>
              </w:rPr>
            </w:pPr>
          </w:p>
        </w:tc>
        <w:tc>
          <w:tcPr>
            <w:tcW w:w="4159" w:type="dxa"/>
            <w:vAlign w:val="center"/>
          </w:tcPr>
          <w:p w14:paraId="15F00FB9" w14:textId="3E13CCF8" w:rsidR="004B68F7" w:rsidRPr="002E1082" w:rsidRDefault="004B68F7" w:rsidP="004B68F7">
            <w:pPr>
              <w:widowControl w:val="0"/>
              <w:autoSpaceDE w:val="0"/>
              <w:autoSpaceDN w:val="0"/>
              <w:adjustRightInd w:val="0"/>
              <w:rPr>
                <w:sz w:val="24"/>
                <w:szCs w:val="24"/>
                <w:lang w:val="uk-UA"/>
              </w:rPr>
            </w:pPr>
            <w:r>
              <w:rPr>
                <w:sz w:val="24"/>
                <w:szCs w:val="24"/>
                <w:lang w:val="uk-UA"/>
              </w:rPr>
              <w:t>Оформити інформаційний</w:t>
            </w:r>
            <w:r w:rsidRPr="002E1082">
              <w:rPr>
                <w:sz w:val="24"/>
                <w:szCs w:val="24"/>
                <w:lang w:val="uk-UA"/>
              </w:rPr>
              <w:t xml:space="preserve"> куточ</w:t>
            </w:r>
            <w:r>
              <w:rPr>
                <w:sz w:val="24"/>
                <w:szCs w:val="24"/>
                <w:lang w:val="uk-UA"/>
              </w:rPr>
              <w:t>ок</w:t>
            </w:r>
            <w:r w:rsidRPr="002E1082">
              <w:rPr>
                <w:sz w:val="24"/>
                <w:szCs w:val="24"/>
                <w:lang w:val="uk-UA"/>
              </w:rPr>
              <w:t xml:space="preserve"> для учнів щодо організації харчування дітей</w:t>
            </w:r>
          </w:p>
        </w:tc>
        <w:tc>
          <w:tcPr>
            <w:tcW w:w="2409" w:type="dxa"/>
            <w:vAlign w:val="center"/>
          </w:tcPr>
          <w:p w14:paraId="3597F424" w14:textId="78CC7BCB" w:rsidR="004B68F7" w:rsidRPr="002E1082" w:rsidRDefault="004B68F7" w:rsidP="004B68F7">
            <w:pPr>
              <w:shd w:val="clear" w:color="auto" w:fill="FFFFFF"/>
              <w:tabs>
                <w:tab w:val="left" w:pos="0"/>
              </w:tabs>
              <w:jc w:val="center"/>
              <w:rPr>
                <w:iCs/>
                <w:sz w:val="24"/>
                <w:szCs w:val="24"/>
                <w:lang w:val="uk-UA"/>
              </w:rPr>
            </w:pPr>
            <w:r>
              <w:rPr>
                <w:sz w:val="24"/>
                <w:szCs w:val="24"/>
                <w:lang w:val="uk-UA"/>
              </w:rPr>
              <w:t xml:space="preserve">С.Ткалич, директор гімназії, </w:t>
            </w:r>
            <w:r w:rsidRPr="002E1082">
              <w:rPr>
                <w:sz w:val="24"/>
                <w:szCs w:val="24"/>
                <w:lang w:val="uk-UA" w:eastAsia="uk-UA"/>
              </w:rPr>
              <w:t xml:space="preserve"> </w:t>
            </w:r>
            <w:r>
              <w:rPr>
                <w:sz w:val="24"/>
                <w:szCs w:val="24"/>
                <w:lang w:val="uk-UA" w:eastAsia="uk-UA"/>
              </w:rPr>
              <w:t xml:space="preserve">Н.Гризун </w:t>
            </w:r>
            <w:r w:rsidRPr="002E1082">
              <w:rPr>
                <w:sz w:val="24"/>
                <w:szCs w:val="24"/>
                <w:lang w:val="uk-UA" w:eastAsia="uk-UA"/>
              </w:rPr>
              <w:t>медична сестра</w:t>
            </w:r>
          </w:p>
        </w:tc>
        <w:tc>
          <w:tcPr>
            <w:tcW w:w="1701" w:type="dxa"/>
            <w:gridSpan w:val="2"/>
            <w:vAlign w:val="center"/>
          </w:tcPr>
          <w:p w14:paraId="217DCAF1" w14:textId="7FD01279" w:rsidR="004B68F7" w:rsidRPr="002E1082" w:rsidRDefault="004B68F7" w:rsidP="004B68F7">
            <w:pPr>
              <w:shd w:val="clear" w:color="auto" w:fill="FFFFFF"/>
              <w:tabs>
                <w:tab w:val="left" w:pos="0"/>
              </w:tabs>
              <w:jc w:val="center"/>
              <w:rPr>
                <w:iCs/>
                <w:sz w:val="24"/>
                <w:szCs w:val="24"/>
                <w:lang w:val="uk-UA"/>
              </w:rPr>
            </w:pPr>
            <w:r>
              <w:rPr>
                <w:iCs/>
                <w:sz w:val="24"/>
                <w:szCs w:val="24"/>
                <w:lang w:val="uk-UA"/>
              </w:rPr>
              <w:t>До 01.09.2024</w:t>
            </w:r>
            <w:r w:rsidRPr="002E1082">
              <w:rPr>
                <w:iCs/>
                <w:sz w:val="24"/>
                <w:szCs w:val="24"/>
                <w:lang w:val="uk-UA"/>
              </w:rPr>
              <w:t xml:space="preserve"> </w:t>
            </w:r>
          </w:p>
        </w:tc>
        <w:tc>
          <w:tcPr>
            <w:tcW w:w="1972" w:type="dxa"/>
          </w:tcPr>
          <w:p w14:paraId="71DF4C6D" w14:textId="78A3A365" w:rsidR="004B68F7" w:rsidRPr="002E1082" w:rsidRDefault="004B68F7" w:rsidP="004B68F7">
            <w:pPr>
              <w:rPr>
                <w:sz w:val="24"/>
                <w:lang w:val="uk-UA"/>
              </w:rPr>
            </w:pPr>
            <w:r>
              <w:rPr>
                <w:sz w:val="24"/>
                <w:szCs w:val="24"/>
                <w:lang w:val="uk-UA"/>
              </w:rPr>
              <w:t xml:space="preserve">Інформаційний куточок в їдальні </w:t>
            </w:r>
          </w:p>
        </w:tc>
        <w:tc>
          <w:tcPr>
            <w:tcW w:w="1507" w:type="dxa"/>
            <w:vAlign w:val="center"/>
          </w:tcPr>
          <w:p w14:paraId="1E83D960" w14:textId="77777777" w:rsidR="004B68F7" w:rsidRPr="002E1082" w:rsidRDefault="004B68F7" w:rsidP="004B68F7">
            <w:pPr>
              <w:rPr>
                <w:sz w:val="24"/>
                <w:lang w:val="uk-UA"/>
              </w:rPr>
            </w:pPr>
          </w:p>
        </w:tc>
      </w:tr>
      <w:tr w:rsidR="004B68F7" w:rsidRPr="002E1082" w14:paraId="3D22A097" w14:textId="77777777" w:rsidTr="0076775D">
        <w:trPr>
          <w:jc w:val="center"/>
        </w:trPr>
        <w:tc>
          <w:tcPr>
            <w:tcW w:w="745" w:type="dxa"/>
            <w:vMerge/>
            <w:vAlign w:val="center"/>
          </w:tcPr>
          <w:p w14:paraId="303CC759" w14:textId="77777777" w:rsidR="004B68F7" w:rsidRPr="002E1082" w:rsidRDefault="004B68F7" w:rsidP="004B68F7">
            <w:pPr>
              <w:jc w:val="center"/>
              <w:rPr>
                <w:sz w:val="24"/>
                <w:lang w:val="uk-UA"/>
              </w:rPr>
            </w:pPr>
          </w:p>
        </w:tc>
        <w:tc>
          <w:tcPr>
            <w:tcW w:w="2434" w:type="dxa"/>
            <w:gridSpan w:val="2"/>
            <w:vMerge/>
            <w:vAlign w:val="center"/>
          </w:tcPr>
          <w:p w14:paraId="26B86465" w14:textId="77777777" w:rsidR="004B68F7" w:rsidRPr="002E1082" w:rsidRDefault="004B68F7" w:rsidP="004B68F7">
            <w:pPr>
              <w:rPr>
                <w:sz w:val="24"/>
                <w:szCs w:val="24"/>
                <w:lang w:val="uk-UA"/>
              </w:rPr>
            </w:pPr>
          </w:p>
        </w:tc>
        <w:tc>
          <w:tcPr>
            <w:tcW w:w="4159" w:type="dxa"/>
            <w:vAlign w:val="center"/>
          </w:tcPr>
          <w:p w14:paraId="0AF03FFA" w14:textId="477BE9F9" w:rsidR="004B68F7" w:rsidRPr="002E1082" w:rsidRDefault="004B68F7" w:rsidP="004B68F7">
            <w:pPr>
              <w:widowControl w:val="0"/>
              <w:autoSpaceDE w:val="0"/>
              <w:autoSpaceDN w:val="0"/>
              <w:adjustRightInd w:val="0"/>
              <w:rPr>
                <w:sz w:val="24"/>
                <w:szCs w:val="24"/>
                <w:lang w:val="uk-UA"/>
              </w:rPr>
            </w:pPr>
            <w:r>
              <w:rPr>
                <w:bCs/>
                <w:sz w:val="24"/>
                <w:szCs w:val="24"/>
                <w:lang w:val="uk-UA"/>
              </w:rPr>
              <w:t>Провести  роз’яснювальну роботу</w:t>
            </w:r>
            <w:r w:rsidRPr="002E1082">
              <w:rPr>
                <w:bCs/>
                <w:sz w:val="24"/>
                <w:szCs w:val="24"/>
                <w:lang w:val="uk-UA"/>
              </w:rPr>
              <w:t xml:space="preserve"> з учнями, батьками, </w:t>
            </w:r>
            <w:r>
              <w:rPr>
                <w:bCs/>
                <w:sz w:val="24"/>
                <w:szCs w:val="24"/>
                <w:lang w:val="uk-UA"/>
              </w:rPr>
              <w:t xml:space="preserve">вихователями дитячого садка, </w:t>
            </w:r>
            <w:r w:rsidRPr="002E1082">
              <w:rPr>
                <w:bCs/>
                <w:sz w:val="24"/>
                <w:szCs w:val="24"/>
                <w:lang w:val="uk-UA"/>
              </w:rPr>
              <w:t>вчителями про порядок організації харчування</w:t>
            </w:r>
          </w:p>
        </w:tc>
        <w:tc>
          <w:tcPr>
            <w:tcW w:w="2409" w:type="dxa"/>
            <w:vAlign w:val="center"/>
          </w:tcPr>
          <w:p w14:paraId="3DD2FFA9" w14:textId="5E6124DC" w:rsidR="004B68F7" w:rsidRPr="002E1082" w:rsidRDefault="004B68F7" w:rsidP="004B68F7">
            <w:pPr>
              <w:autoSpaceDE w:val="0"/>
              <w:autoSpaceDN w:val="0"/>
              <w:adjustRightInd w:val="0"/>
              <w:jc w:val="center"/>
              <w:rPr>
                <w:sz w:val="24"/>
                <w:szCs w:val="24"/>
                <w:lang w:val="uk-UA"/>
              </w:rPr>
            </w:pPr>
            <w:r>
              <w:rPr>
                <w:sz w:val="24"/>
                <w:szCs w:val="24"/>
                <w:lang w:val="uk-UA"/>
              </w:rPr>
              <w:t>С.Ткалич, директор гімназії</w:t>
            </w:r>
            <w:r w:rsidRPr="002E1082">
              <w:rPr>
                <w:sz w:val="24"/>
                <w:szCs w:val="24"/>
                <w:lang w:val="uk-UA"/>
              </w:rPr>
              <w:t xml:space="preserve">, </w:t>
            </w:r>
            <w:r>
              <w:rPr>
                <w:sz w:val="24"/>
                <w:szCs w:val="24"/>
                <w:lang w:val="uk-UA"/>
              </w:rPr>
              <w:t xml:space="preserve">вихователі дитячого садка, </w:t>
            </w:r>
            <w:r w:rsidRPr="002E1082">
              <w:rPr>
                <w:sz w:val="24"/>
                <w:szCs w:val="24"/>
                <w:lang w:val="uk-UA"/>
              </w:rPr>
              <w:t>класні керівники</w:t>
            </w:r>
          </w:p>
        </w:tc>
        <w:tc>
          <w:tcPr>
            <w:tcW w:w="1701" w:type="dxa"/>
            <w:gridSpan w:val="2"/>
            <w:vAlign w:val="center"/>
          </w:tcPr>
          <w:p w14:paraId="62A6C5D1" w14:textId="79E14B24" w:rsidR="004B68F7" w:rsidRPr="002E1082" w:rsidRDefault="004B68F7" w:rsidP="004B68F7">
            <w:pPr>
              <w:widowControl w:val="0"/>
              <w:autoSpaceDE w:val="0"/>
              <w:autoSpaceDN w:val="0"/>
              <w:adjustRightInd w:val="0"/>
              <w:ind w:right="35"/>
              <w:jc w:val="center"/>
              <w:rPr>
                <w:sz w:val="24"/>
                <w:szCs w:val="24"/>
                <w:lang w:val="uk-UA"/>
              </w:rPr>
            </w:pPr>
            <w:r w:rsidRPr="002E1082">
              <w:rPr>
                <w:sz w:val="24"/>
                <w:szCs w:val="24"/>
                <w:lang w:val="uk-UA"/>
              </w:rPr>
              <w:t>Вересень, постійно</w:t>
            </w:r>
          </w:p>
        </w:tc>
        <w:tc>
          <w:tcPr>
            <w:tcW w:w="1972" w:type="dxa"/>
          </w:tcPr>
          <w:p w14:paraId="32FFD172" w14:textId="530C9D16" w:rsidR="004B68F7" w:rsidRPr="002E1082" w:rsidRDefault="004B68F7" w:rsidP="004B68F7">
            <w:pPr>
              <w:rPr>
                <w:sz w:val="24"/>
                <w:lang w:val="uk-UA"/>
              </w:rPr>
            </w:pPr>
            <w:r w:rsidRPr="00AD30B7">
              <w:rPr>
                <w:sz w:val="24"/>
                <w:szCs w:val="26"/>
                <w:lang w:val="uk-UA"/>
              </w:rPr>
              <w:t>Нарада при директорові</w:t>
            </w:r>
          </w:p>
        </w:tc>
        <w:tc>
          <w:tcPr>
            <w:tcW w:w="1507" w:type="dxa"/>
            <w:vAlign w:val="center"/>
          </w:tcPr>
          <w:p w14:paraId="1B12D92F" w14:textId="77777777" w:rsidR="004B68F7" w:rsidRPr="002E1082" w:rsidRDefault="004B68F7" w:rsidP="004B68F7">
            <w:pPr>
              <w:rPr>
                <w:sz w:val="24"/>
                <w:lang w:val="uk-UA"/>
              </w:rPr>
            </w:pPr>
          </w:p>
        </w:tc>
      </w:tr>
      <w:tr w:rsidR="004B68F7" w:rsidRPr="002E1082" w14:paraId="0248F86B" w14:textId="77777777" w:rsidTr="0076775D">
        <w:trPr>
          <w:jc w:val="center"/>
        </w:trPr>
        <w:tc>
          <w:tcPr>
            <w:tcW w:w="745" w:type="dxa"/>
            <w:vMerge/>
            <w:vAlign w:val="center"/>
          </w:tcPr>
          <w:p w14:paraId="74778364" w14:textId="77777777" w:rsidR="004B68F7" w:rsidRPr="002E1082" w:rsidRDefault="004B68F7" w:rsidP="004B68F7">
            <w:pPr>
              <w:jc w:val="center"/>
              <w:rPr>
                <w:sz w:val="24"/>
                <w:lang w:val="uk-UA"/>
              </w:rPr>
            </w:pPr>
          </w:p>
        </w:tc>
        <w:tc>
          <w:tcPr>
            <w:tcW w:w="2434" w:type="dxa"/>
            <w:gridSpan w:val="2"/>
            <w:vMerge/>
            <w:vAlign w:val="center"/>
          </w:tcPr>
          <w:p w14:paraId="27F8788F" w14:textId="77777777" w:rsidR="004B68F7" w:rsidRPr="002E1082" w:rsidRDefault="004B68F7" w:rsidP="004B68F7">
            <w:pPr>
              <w:rPr>
                <w:sz w:val="24"/>
                <w:szCs w:val="24"/>
                <w:lang w:val="uk-UA"/>
              </w:rPr>
            </w:pPr>
          </w:p>
        </w:tc>
        <w:tc>
          <w:tcPr>
            <w:tcW w:w="4159" w:type="dxa"/>
            <w:vAlign w:val="center"/>
          </w:tcPr>
          <w:p w14:paraId="0235C8B7" w14:textId="7F5DDBC5" w:rsidR="004B68F7" w:rsidRPr="002E1082" w:rsidRDefault="004B68F7" w:rsidP="004B68F7">
            <w:pPr>
              <w:widowControl w:val="0"/>
              <w:autoSpaceDE w:val="0"/>
              <w:autoSpaceDN w:val="0"/>
              <w:adjustRightInd w:val="0"/>
              <w:rPr>
                <w:sz w:val="24"/>
                <w:szCs w:val="24"/>
                <w:lang w:val="uk-UA"/>
              </w:rPr>
            </w:pPr>
            <w:r>
              <w:rPr>
                <w:sz w:val="24"/>
                <w:szCs w:val="24"/>
                <w:lang w:val="uk-UA"/>
              </w:rPr>
              <w:t>Оновити</w:t>
            </w:r>
            <w:r w:rsidRPr="002E1082">
              <w:rPr>
                <w:sz w:val="24"/>
                <w:szCs w:val="24"/>
                <w:lang w:val="uk-UA"/>
              </w:rPr>
              <w:t xml:space="preserve"> спис</w:t>
            </w:r>
            <w:r>
              <w:rPr>
                <w:sz w:val="24"/>
                <w:szCs w:val="24"/>
                <w:lang w:val="uk-UA"/>
              </w:rPr>
              <w:t>ок</w:t>
            </w:r>
            <w:r w:rsidRPr="002E1082">
              <w:rPr>
                <w:sz w:val="24"/>
                <w:szCs w:val="24"/>
                <w:lang w:val="uk-UA"/>
              </w:rPr>
              <w:t xml:space="preserve"> дітей, які потребують безкоштовного харчування</w:t>
            </w:r>
          </w:p>
        </w:tc>
        <w:tc>
          <w:tcPr>
            <w:tcW w:w="2409" w:type="dxa"/>
            <w:vAlign w:val="center"/>
          </w:tcPr>
          <w:p w14:paraId="6461C1E3" w14:textId="77BAF255" w:rsidR="004B68F7" w:rsidRPr="002E1082" w:rsidRDefault="004B68F7" w:rsidP="004B68F7">
            <w:pPr>
              <w:widowControl w:val="0"/>
              <w:autoSpaceDE w:val="0"/>
              <w:autoSpaceDN w:val="0"/>
              <w:adjustRightInd w:val="0"/>
              <w:ind w:right="-90"/>
              <w:jc w:val="center"/>
              <w:rPr>
                <w:sz w:val="24"/>
                <w:szCs w:val="24"/>
                <w:lang w:val="uk-UA"/>
              </w:rPr>
            </w:pPr>
            <w:r>
              <w:rPr>
                <w:sz w:val="24"/>
                <w:szCs w:val="24"/>
                <w:lang w:val="uk-UA"/>
              </w:rPr>
              <w:t>І.Кисляченко соціальний педагог</w:t>
            </w:r>
          </w:p>
        </w:tc>
        <w:tc>
          <w:tcPr>
            <w:tcW w:w="1701" w:type="dxa"/>
            <w:gridSpan w:val="2"/>
            <w:vAlign w:val="center"/>
          </w:tcPr>
          <w:p w14:paraId="1557FE28" w14:textId="55D6313F" w:rsidR="004B68F7" w:rsidRPr="002E1082" w:rsidRDefault="004B68F7" w:rsidP="004B68F7">
            <w:pPr>
              <w:widowControl w:val="0"/>
              <w:autoSpaceDE w:val="0"/>
              <w:autoSpaceDN w:val="0"/>
              <w:adjustRightInd w:val="0"/>
              <w:ind w:right="35"/>
              <w:jc w:val="center"/>
              <w:rPr>
                <w:sz w:val="24"/>
                <w:szCs w:val="24"/>
                <w:lang w:val="uk-UA"/>
              </w:rPr>
            </w:pPr>
            <w:r>
              <w:rPr>
                <w:sz w:val="24"/>
                <w:szCs w:val="24"/>
                <w:lang w:val="uk-UA"/>
              </w:rPr>
              <w:t>На 01 кожного місяця протягом року</w:t>
            </w:r>
          </w:p>
        </w:tc>
        <w:tc>
          <w:tcPr>
            <w:tcW w:w="1972" w:type="dxa"/>
          </w:tcPr>
          <w:p w14:paraId="6BBE0318" w14:textId="577D2D68" w:rsidR="004B68F7" w:rsidRPr="002E1082" w:rsidRDefault="004B68F7" w:rsidP="004B68F7">
            <w:pPr>
              <w:rPr>
                <w:sz w:val="24"/>
                <w:lang w:val="uk-UA"/>
              </w:rPr>
            </w:pPr>
            <w:r>
              <w:rPr>
                <w:sz w:val="24"/>
                <w:szCs w:val="24"/>
                <w:lang w:val="uk-UA"/>
              </w:rPr>
              <w:t xml:space="preserve">Списки </w:t>
            </w:r>
            <w:r w:rsidRPr="002E1082">
              <w:rPr>
                <w:sz w:val="24"/>
                <w:szCs w:val="24"/>
                <w:lang w:val="uk-UA"/>
              </w:rPr>
              <w:t xml:space="preserve"> дітей</w:t>
            </w:r>
            <w:r>
              <w:rPr>
                <w:sz w:val="24"/>
                <w:szCs w:val="24"/>
                <w:lang w:val="uk-UA"/>
              </w:rPr>
              <w:t xml:space="preserve"> пільгових категорій</w:t>
            </w:r>
          </w:p>
        </w:tc>
        <w:tc>
          <w:tcPr>
            <w:tcW w:w="1507" w:type="dxa"/>
            <w:vAlign w:val="center"/>
          </w:tcPr>
          <w:p w14:paraId="7389A341" w14:textId="77777777" w:rsidR="004B68F7" w:rsidRPr="002E1082" w:rsidRDefault="004B68F7" w:rsidP="004B68F7">
            <w:pPr>
              <w:rPr>
                <w:sz w:val="24"/>
                <w:lang w:val="uk-UA"/>
              </w:rPr>
            </w:pPr>
          </w:p>
        </w:tc>
      </w:tr>
      <w:tr w:rsidR="004B68F7" w:rsidRPr="002E1082" w14:paraId="45B40FCC" w14:textId="77777777" w:rsidTr="0076775D">
        <w:trPr>
          <w:jc w:val="center"/>
        </w:trPr>
        <w:tc>
          <w:tcPr>
            <w:tcW w:w="745" w:type="dxa"/>
            <w:vMerge/>
            <w:vAlign w:val="center"/>
          </w:tcPr>
          <w:p w14:paraId="446EC177" w14:textId="77777777" w:rsidR="004B68F7" w:rsidRPr="002E1082" w:rsidRDefault="004B68F7" w:rsidP="004B68F7">
            <w:pPr>
              <w:jc w:val="center"/>
              <w:rPr>
                <w:sz w:val="24"/>
                <w:lang w:val="uk-UA"/>
              </w:rPr>
            </w:pPr>
          </w:p>
        </w:tc>
        <w:tc>
          <w:tcPr>
            <w:tcW w:w="2434" w:type="dxa"/>
            <w:gridSpan w:val="2"/>
            <w:vMerge/>
            <w:vAlign w:val="center"/>
          </w:tcPr>
          <w:p w14:paraId="6800CC98" w14:textId="77777777" w:rsidR="004B68F7" w:rsidRPr="002E1082" w:rsidRDefault="004B68F7" w:rsidP="004B68F7">
            <w:pPr>
              <w:rPr>
                <w:sz w:val="24"/>
                <w:szCs w:val="24"/>
                <w:lang w:val="uk-UA"/>
              </w:rPr>
            </w:pPr>
          </w:p>
        </w:tc>
        <w:tc>
          <w:tcPr>
            <w:tcW w:w="4159" w:type="dxa"/>
            <w:vAlign w:val="center"/>
          </w:tcPr>
          <w:p w14:paraId="01B5D650" w14:textId="5B323068" w:rsidR="004B68F7" w:rsidRPr="00D75350" w:rsidRDefault="004B68F7" w:rsidP="004B68F7">
            <w:pPr>
              <w:widowControl w:val="0"/>
              <w:autoSpaceDE w:val="0"/>
              <w:autoSpaceDN w:val="0"/>
              <w:adjustRightInd w:val="0"/>
              <w:rPr>
                <w:bCs/>
                <w:sz w:val="24"/>
                <w:szCs w:val="24"/>
                <w:lang w:val="uk-UA"/>
              </w:rPr>
            </w:pPr>
            <w:r>
              <w:rPr>
                <w:bCs/>
                <w:sz w:val="24"/>
                <w:szCs w:val="24"/>
                <w:lang w:val="uk-UA"/>
              </w:rPr>
              <w:t>Проводити щоденний облік</w:t>
            </w:r>
            <w:r w:rsidRPr="002E1082">
              <w:rPr>
                <w:bCs/>
                <w:sz w:val="24"/>
                <w:szCs w:val="24"/>
                <w:lang w:val="uk-UA"/>
              </w:rPr>
              <w:t xml:space="preserve"> дітей, які охоплені харчуванням (безкоштовним, за кошти батьків).</w:t>
            </w:r>
          </w:p>
        </w:tc>
        <w:tc>
          <w:tcPr>
            <w:tcW w:w="2409" w:type="dxa"/>
            <w:vAlign w:val="center"/>
          </w:tcPr>
          <w:p w14:paraId="37EB6E8A" w14:textId="277109EA" w:rsidR="004B68F7" w:rsidRPr="002E1082" w:rsidRDefault="004B68F7" w:rsidP="004B68F7">
            <w:pPr>
              <w:widowControl w:val="0"/>
              <w:autoSpaceDE w:val="0"/>
              <w:autoSpaceDN w:val="0"/>
              <w:adjustRightInd w:val="0"/>
              <w:ind w:right="-90"/>
              <w:jc w:val="center"/>
              <w:rPr>
                <w:sz w:val="24"/>
                <w:szCs w:val="24"/>
                <w:lang w:val="uk-UA"/>
              </w:rPr>
            </w:pPr>
            <w:r>
              <w:rPr>
                <w:sz w:val="24"/>
                <w:szCs w:val="24"/>
                <w:lang w:val="uk-UA"/>
              </w:rPr>
              <w:t>І.Кисляченко соціальний педагог, вихователі дитячого садка, класні керівники</w:t>
            </w:r>
          </w:p>
        </w:tc>
        <w:tc>
          <w:tcPr>
            <w:tcW w:w="1701" w:type="dxa"/>
            <w:gridSpan w:val="2"/>
            <w:vAlign w:val="center"/>
          </w:tcPr>
          <w:p w14:paraId="5DFC75CE" w14:textId="389FC18F" w:rsidR="004B68F7" w:rsidRPr="002E1082" w:rsidRDefault="004B68F7" w:rsidP="004B68F7">
            <w:pPr>
              <w:widowControl w:val="0"/>
              <w:autoSpaceDE w:val="0"/>
              <w:autoSpaceDN w:val="0"/>
              <w:adjustRightInd w:val="0"/>
              <w:ind w:left="37" w:right="35"/>
              <w:jc w:val="center"/>
              <w:rPr>
                <w:sz w:val="24"/>
                <w:szCs w:val="24"/>
                <w:lang w:val="uk-UA"/>
              </w:rPr>
            </w:pPr>
            <w:r w:rsidRPr="002E1082">
              <w:rPr>
                <w:sz w:val="24"/>
                <w:szCs w:val="24"/>
                <w:lang w:val="uk-UA"/>
              </w:rPr>
              <w:t>Постійно</w:t>
            </w:r>
          </w:p>
        </w:tc>
        <w:tc>
          <w:tcPr>
            <w:tcW w:w="1972" w:type="dxa"/>
          </w:tcPr>
          <w:p w14:paraId="3940503B" w14:textId="72E66D1F" w:rsidR="004B68F7" w:rsidRPr="002E1082" w:rsidRDefault="004B68F7" w:rsidP="004B68F7">
            <w:pPr>
              <w:rPr>
                <w:sz w:val="24"/>
                <w:lang w:val="uk-UA"/>
              </w:rPr>
            </w:pPr>
            <w:r>
              <w:rPr>
                <w:sz w:val="24"/>
                <w:lang w:val="uk-UA"/>
              </w:rPr>
              <w:t xml:space="preserve">Журнал щоденного обліку учнів </w:t>
            </w:r>
          </w:p>
        </w:tc>
        <w:tc>
          <w:tcPr>
            <w:tcW w:w="1507" w:type="dxa"/>
            <w:vAlign w:val="center"/>
          </w:tcPr>
          <w:p w14:paraId="7352AC97" w14:textId="77777777" w:rsidR="004B68F7" w:rsidRPr="002E1082" w:rsidRDefault="004B68F7" w:rsidP="004B68F7">
            <w:pPr>
              <w:rPr>
                <w:sz w:val="24"/>
                <w:lang w:val="uk-UA"/>
              </w:rPr>
            </w:pPr>
          </w:p>
        </w:tc>
      </w:tr>
      <w:tr w:rsidR="004B68F7" w:rsidRPr="002E1082" w14:paraId="6963A2C8" w14:textId="77777777" w:rsidTr="0076775D">
        <w:trPr>
          <w:jc w:val="center"/>
        </w:trPr>
        <w:tc>
          <w:tcPr>
            <w:tcW w:w="745" w:type="dxa"/>
            <w:vMerge/>
            <w:vAlign w:val="center"/>
          </w:tcPr>
          <w:p w14:paraId="27CED12A" w14:textId="77777777" w:rsidR="004B68F7" w:rsidRPr="002E1082" w:rsidRDefault="004B68F7" w:rsidP="004B68F7">
            <w:pPr>
              <w:jc w:val="center"/>
              <w:rPr>
                <w:sz w:val="24"/>
                <w:lang w:val="uk-UA"/>
              </w:rPr>
            </w:pPr>
          </w:p>
        </w:tc>
        <w:tc>
          <w:tcPr>
            <w:tcW w:w="2434" w:type="dxa"/>
            <w:gridSpan w:val="2"/>
            <w:vMerge/>
            <w:vAlign w:val="center"/>
          </w:tcPr>
          <w:p w14:paraId="443AF9BF" w14:textId="77777777" w:rsidR="004B68F7" w:rsidRPr="002E1082" w:rsidRDefault="004B68F7" w:rsidP="004B68F7">
            <w:pPr>
              <w:rPr>
                <w:sz w:val="24"/>
                <w:szCs w:val="24"/>
                <w:lang w:val="uk-UA"/>
              </w:rPr>
            </w:pPr>
          </w:p>
        </w:tc>
        <w:tc>
          <w:tcPr>
            <w:tcW w:w="4159" w:type="dxa"/>
            <w:vAlign w:val="center"/>
          </w:tcPr>
          <w:p w14:paraId="258BE4C9" w14:textId="35BB0061" w:rsidR="004B68F7" w:rsidRPr="002E1082" w:rsidRDefault="004B68F7" w:rsidP="004B68F7">
            <w:pPr>
              <w:widowControl w:val="0"/>
              <w:autoSpaceDE w:val="0"/>
              <w:autoSpaceDN w:val="0"/>
              <w:adjustRightInd w:val="0"/>
              <w:spacing w:after="120"/>
              <w:rPr>
                <w:sz w:val="24"/>
                <w:szCs w:val="24"/>
                <w:lang w:val="uk-UA"/>
              </w:rPr>
            </w:pPr>
            <w:r>
              <w:rPr>
                <w:sz w:val="24"/>
                <w:szCs w:val="24"/>
                <w:lang w:val="uk-UA"/>
              </w:rPr>
              <w:t>Проводити допрофорієнтаційну</w:t>
            </w:r>
            <w:r w:rsidRPr="002E1082">
              <w:rPr>
                <w:sz w:val="24"/>
                <w:szCs w:val="24"/>
                <w:lang w:val="uk-UA"/>
              </w:rPr>
              <w:t xml:space="preserve"> та санітарно-</w:t>
            </w:r>
            <w:r>
              <w:rPr>
                <w:sz w:val="24"/>
                <w:szCs w:val="24"/>
                <w:lang w:val="uk-UA"/>
              </w:rPr>
              <w:t>просвітницьку роботу</w:t>
            </w:r>
            <w:r w:rsidRPr="002E1082">
              <w:rPr>
                <w:sz w:val="24"/>
                <w:szCs w:val="24"/>
                <w:lang w:val="uk-UA"/>
              </w:rPr>
              <w:t xml:space="preserve"> </w:t>
            </w:r>
            <w:r>
              <w:rPr>
                <w:sz w:val="24"/>
                <w:szCs w:val="24"/>
                <w:lang w:val="uk-UA"/>
              </w:rPr>
              <w:t xml:space="preserve">медичному працівникові  </w:t>
            </w:r>
            <w:r w:rsidRPr="002E1082">
              <w:rPr>
                <w:sz w:val="24"/>
                <w:szCs w:val="24"/>
                <w:lang w:val="uk-UA"/>
              </w:rPr>
              <w:t>з дітьми та їх батьками щодо правильного харчування</w:t>
            </w:r>
          </w:p>
        </w:tc>
        <w:tc>
          <w:tcPr>
            <w:tcW w:w="2409" w:type="dxa"/>
            <w:vAlign w:val="center"/>
          </w:tcPr>
          <w:p w14:paraId="02D4C90B" w14:textId="3F68D767" w:rsidR="004B68F7" w:rsidRPr="002E1082" w:rsidRDefault="004B68F7" w:rsidP="004B68F7">
            <w:pPr>
              <w:autoSpaceDE w:val="0"/>
              <w:autoSpaceDN w:val="0"/>
              <w:adjustRightInd w:val="0"/>
              <w:jc w:val="center"/>
              <w:rPr>
                <w:sz w:val="24"/>
                <w:szCs w:val="24"/>
                <w:lang w:val="uk-UA"/>
              </w:rPr>
            </w:pPr>
            <w:r>
              <w:rPr>
                <w:sz w:val="24"/>
                <w:szCs w:val="24"/>
                <w:lang w:val="uk-UA" w:eastAsia="uk-UA"/>
              </w:rPr>
              <w:t xml:space="preserve"> М</w:t>
            </w:r>
            <w:r w:rsidRPr="002E1082">
              <w:rPr>
                <w:sz w:val="24"/>
                <w:szCs w:val="24"/>
                <w:lang w:val="uk-UA" w:eastAsia="uk-UA"/>
              </w:rPr>
              <w:t>едична сестра</w:t>
            </w:r>
            <w:r>
              <w:rPr>
                <w:sz w:val="24"/>
                <w:szCs w:val="24"/>
                <w:lang w:val="uk-UA" w:eastAsia="uk-UA"/>
              </w:rPr>
              <w:t xml:space="preserve"> Н.Гризун</w:t>
            </w:r>
          </w:p>
        </w:tc>
        <w:tc>
          <w:tcPr>
            <w:tcW w:w="1701" w:type="dxa"/>
            <w:gridSpan w:val="2"/>
            <w:vAlign w:val="center"/>
          </w:tcPr>
          <w:p w14:paraId="38314C31" w14:textId="3CDDD093"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Упродовж  навчального року</w:t>
            </w:r>
          </w:p>
        </w:tc>
        <w:tc>
          <w:tcPr>
            <w:tcW w:w="1972" w:type="dxa"/>
          </w:tcPr>
          <w:p w14:paraId="5644B930" w14:textId="24977D9B" w:rsidR="004B68F7" w:rsidRPr="002E1082" w:rsidRDefault="004B68F7" w:rsidP="004B68F7">
            <w:pPr>
              <w:rPr>
                <w:sz w:val="24"/>
                <w:lang w:val="uk-UA"/>
              </w:rPr>
            </w:pPr>
            <w:r w:rsidRPr="00343C53">
              <w:rPr>
                <w:sz w:val="24"/>
                <w:szCs w:val="26"/>
                <w:lang w:val="uk-UA"/>
              </w:rPr>
              <w:t>Бесіди,</w:t>
            </w:r>
            <w:r>
              <w:rPr>
                <w:sz w:val="24"/>
                <w:szCs w:val="26"/>
                <w:lang w:val="uk-UA"/>
              </w:rPr>
              <w:t xml:space="preserve"> інформаційні бюлетені</w:t>
            </w:r>
            <w:r w:rsidRPr="00343C53">
              <w:rPr>
                <w:sz w:val="24"/>
                <w:szCs w:val="26"/>
                <w:lang w:val="uk-UA"/>
              </w:rPr>
              <w:t xml:space="preserve"> </w:t>
            </w:r>
          </w:p>
        </w:tc>
        <w:tc>
          <w:tcPr>
            <w:tcW w:w="1507" w:type="dxa"/>
            <w:vAlign w:val="center"/>
          </w:tcPr>
          <w:p w14:paraId="25813890" w14:textId="77777777" w:rsidR="004B68F7" w:rsidRPr="002E1082" w:rsidRDefault="004B68F7" w:rsidP="004B68F7">
            <w:pPr>
              <w:rPr>
                <w:sz w:val="24"/>
                <w:lang w:val="uk-UA"/>
              </w:rPr>
            </w:pPr>
          </w:p>
        </w:tc>
      </w:tr>
      <w:tr w:rsidR="004B68F7" w:rsidRPr="002E1082" w14:paraId="16429A61" w14:textId="77777777" w:rsidTr="0076775D">
        <w:trPr>
          <w:trHeight w:val="1618"/>
          <w:jc w:val="center"/>
        </w:trPr>
        <w:tc>
          <w:tcPr>
            <w:tcW w:w="745" w:type="dxa"/>
            <w:vMerge/>
            <w:vAlign w:val="center"/>
          </w:tcPr>
          <w:p w14:paraId="2E68D4E2" w14:textId="77777777" w:rsidR="004B68F7" w:rsidRPr="002E1082" w:rsidRDefault="004B68F7" w:rsidP="004B68F7">
            <w:pPr>
              <w:jc w:val="center"/>
              <w:rPr>
                <w:sz w:val="24"/>
                <w:lang w:val="uk-UA"/>
              </w:rPr>
            </w:pPr>
          </w:p>
        </w:tc>
        <w:tc>
          <w:tcPr>
            <w:tcW w:w="2434" w:type="dxa"/>
            <w:gridSpan w:val="2"/>
            <w:vMerge/>
            <w:vAlign w:val="center"/>
          </w:tcPr>
          <w:p w14:paraId="06BBB01B" w14:textId="77777777" w:rsidR="004B68F7" w:rsidRPr="002E1082" w:rsidRDefault="004B68F7" w:rsidP="004B68F7">
            <w:pPr>
              <w:rPr>
                <w:sz w:val="24"/>
                <w:szCs w:val="24"/>
                <w:lang w:val="uk-UA"/>
              </w:rPr>
            </w:pPr>
          </w:p>
        </w:tc>
        <w:tc>
          <w:tcPr>
            <w:tcW w:w="4159" w:type="dxa"/>
            <w:vAlign w:val="center"/>
          </w:tcPr>
          <w:p w14:paraId="695FB2A7" w14:textId="25FB7C84" w:rsidR="004B68F7" w:rsidRPr="002E1082" w:rsidRDefault="004B68F7" w:rsidP="004B68F7">
            <w:pPr>
              <w:widowControl w:val="0"/>
              <w:autoSpaceDE w:val="0"/>
              <w:autoSpaceDN w:val="0"/>
              <w:adjustRightInd w:val="0"/>
              <w:rPr>
                <w:sz w:val="24"/>
                <w:szCs w:val="24"/>
                <w:lang w:val="uk-UA"/>
              </w:rPr>
            </w:pPr>
            <w:r>
              <w:rPr>
                <w:sz w:val="24"/>
                <w:szCs w:val="24"/>
                <w:lang w:val="uk-UA"/>
              </w:rPr>
              <w:t xml:space="preserve">Виступати на </w:t>
            </w:r>
            <w:r w:rsidRPr="002E1082">
              <w:rPr>
                <w:sz w:val="24"/>
                <w:szCs w:val="24"/>
                <w:lang w:val="uk-UA"/>
              </w:rPr>
              <w:t>класних виховних годин</w:t>
            </w:r>
            <w:r>
              <w:rPr>
                <w:sz w:val="24"/>
                <w:szCs w:val="24"/>
                <w:lang w:val="uk-UA"/>
              </w:rPr>
              <w:t>ах</w:t>
            </w:r>
            <w:r w:rsidRPr="002E1082">
              <w:rPr>
                <w:sz w:val="24"/>
                <w:szCs w:val="24"/>
                <w:lang w:val="uk-UA"/>
              </w:rPr>
              <w:t xml:space="preserve">,  </w:t>
            </w:r>
            <w:r>
              <w:rPr>
                <w:sz w:val="24"/>
                <w:szCs w:val="24"/>
                <w:lang w:val="uk-UA"/>
              </w:rPr>
              <w:t xml:space="preserve">надавати </w:t>
            </w:r>
            <w:r w:rsidRPr="002E1082">
              <w:rPr>
                <w:sz w:val="24"/>
                <w:szCs w:val="24"/>
                <w:lang w:val="uk-UA"/>
              </w:rPr>
              <w:t>консультаці</w:t>
            </w:r>
            <w:r>
              <w:rPr>
                <w:sz w:val="24"/>
                <w:szCs w:val="24"/>
                <w:lang w:val="uk-UA"/>
              </w:rPr>
              <w:t>ї</w:t>
            </w:r>
            <w:r w:rsidRPr="002E1082">
              <w:rPr>
                <w:sz w:val="24"/>
                <w:szCs w:val="24"/>
                <w:lang w:val="uk-UA"/>
              </w:rPr>
              <w:t xml:space="preserve"> щодо формування здорового способу життя</w:t>
            </w:r>
          </w:p>
        </w:tc>
        <w:tc>
          <w:tcPr>
            <w:tcW w:w="2409" w:type="dxa"/>
            <w:vAlign w:val="center"/>
          </w:tcPr>
          <w:p w14:paraId="1755AF60" w14:textId="4AF28433" w:rsidR="004B68F7" w:rsidRPr="002E1082" w:rsidRDefault="004B68F7" w:rsidP="004B68F7">
            <w:pPr>
              <w:widowControl w:val="0"/>
              <w:autoSpaceDE w:val="0"/>
              <w:autoSpaceDN w:val="0"/>
              <w:adjustRightInd w:val="0"/>
              <w:ind w:right="3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 xml:space="preserve"> В.Гутніченко заступник директора з НВР</w:t>
            </w:r>
            <w:r>
              <w:rPr>
                <w:sz w:val="24"/>
                <w:szCs w:val="24"/>
                <w:lang w:val="uk-UA"/>
              </w:rPr>
              <w:t xml:space="preserve">, вихователі дитячого садка, </w:t>
            </w:r>
            <w:r>
              <w:rPr>
                <w:sz w:val="24"/>
                <w:szCs w:val="24"/>
                <w:lang w:val="uk-UA"/>
              </w:rPr>
              <w:lastRenderedPageBreak/>
              <w:t>класні керівники</w:t>
            </w:r>
          </w:p>
        </w:tc>
        <w:tc>
          <w:tcPr>
            <w:tcW w:w="1701" w:type="dxa"/>
            <w:gridSpan w:val="2"/>
            <w:vAlign w:val="center"/>
          </w:tcPr>
          <w:p w14:paraId="4D35AF45" w14:textId="5C3550C9"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lastRenderedPageBreak/>
              <w:t>Згідно  плану</w:t>
            </w:r>
            <w:r>
              <w:rPr>
                <w:sz w:val="24"/>
                <w:szCs w:val="24"/>
                <w:lang w:val="uk-UA"/>
              </w:rPr>
              <w:t xml:space="preserve"> роботи вихователів та класних керівників</w:t>
            </w:r>
          </w:p>
        </w:tc>
        <w:tc>
          <w:tcPr>
            <w:tcW w:w="1972" w:type="dxa"/>
          </w:tcPr>
          <w:p w14:paraId="1F91C927" w14:textId="4D43690F" w:rsidR="004B68F7" w:rsidRPr="002E1082" w:rsidRDefault="004B68F7" w:rsidP="004B68F7">
            <w:pPr>
              <w:rPr>
                <w:sz w:val="24"/>
                <w:lang w:val="uk-UA"/>
              </w:rPr>
            </w:pPr>
            <w:r>
              <w:rPr>
                <w:sz w:val="24"/>
                <w:lang w:val="uk-UA"/>
              </w:rPr>
              <w:t xml:space="preserve">Виховні години            </w:t>
            </w:r>
          </w:p>
        </w:tc>
        <w:tc>
          <w:tcPr>
            <w:tcW w:w="1507" w:type="dxa"/>
            <w:vAlign w:val="center"/>
          </w:tcPr>
          <w:p w14:paraId="36DEA3E7" w14:textId="77777777" w:rsidR="004B68F7" w:rsidRPr="002E1082" w:rsidRDefault="004B68F7" w:rsidP="004B68F7">
            <w:pPr>
              <w:rPr>
                <w:sz w:val="24"/>
                <w:lang w:val="uk-UA"/>
              </w:rPr>
            </w:pPr>
          </w:p>
        </w:tc>
      </w:tr>
      <w:tr w:rsidR="004B68F7" w:rsidRPr="002E1082" w14:paraId="7FBEED83" w14:textId="77777777" w:rsidTr="0076775D">
        <w:trPr>
          <w:trHeight w:val="1104"/>
          <w:jc w:val="center"/>
        </w:trPr>
        <w:tc>
          <w:tcPr>
            <w:tcW w:w="745" w:type="dxa"/>
            <w:vMerge/>
            <w:vAlign w:val="center"/>
          </w:tcPr>
          <w:p w14:paraId="14293D54" w14:textId="77777777" w:rsidR="004B68F7" w:rsidRPr="002E1082" w:rsidRDefault="004B68F7" w:rsidP="004B68F7">
            <w:pPr>
              <w:jc w:val="center"/>
              <w:rPr>
                <w:sz w:val="24"/>
                <w:lang w:val="uk-UA"/>
              </w:rPr>
            </w:pPr>
          </w:p>
        </w:tc>
        <w:tc>
          <w:tcPr>
            <w:tcW w:w="2434" w:type="dxa"/>
            <w:gridSpan w:val="2"/>
            <w:vMerge/>
            <w:vAlign w:val="center"/>
          </w:tcPr>
          <w:p w14:paraId="0D227AF0" w14:textId="77777777" w:rsidR="004B68F7" w:rsidRPr="002E1082" w:rsidRDefault="004B68F7" w:rsidP="004B68F7">
            <w:pPr>
              <w:rPr>
                <w:sz w:val="24"/>
                <w:szCs w:val="24"/>
                <w:lang w:val="uk-UA"/>
              </w:rPr>
            </w:pPr>
          </w:p>
        </w:tc>
        <w:tc>
          <w:tcPr>
            <w:tcW w:w="4159" w:type="dxa"/>
            <w:vAlign w:val="center"/>
          </w:tcPr>
          <w:p w14:paraId="7ED2FE3C" w14:textId="7226F547" w:rsidR="004B68F7" w:rsidRPr="002E1082" w:rsidRDefault="004B68F7" w:rsidP="004B68F7">
            <w:pPr>
              <w:widowControl w:val="0"/>
              <w:autoSpaceDE w:val="0"/>
              <w:autoSpaceDN w:val="0"/>
              <w:adjustRightInd w:val="0"/>
              <w:rPr>
                <w:sz w:val="24"/>
                <w:szCs w:val="24"/>
                <w:lang w:val="uk-UA"/>
              </w:rPr>
            </w:pPr>
            <w:r>
              <w:rPr>
                <w:sz w:val="24"/>
                <w:szCs w:val="24"/>
                <w:lang w:val="uk-UA"/>
              </w:rPr>
              <w:t>Включити</w:t>
            </w:r>
            <w:r w:rsidRPr="002E1082">
              <w:rPr>
                <w:sz w:val="24"/>
                <w:szCs w:val="24"/>
                <w:lang w:val="uk-UA"/>
              </w:rPr>
              <w:t xml:space="preserve"> до порядку денного Ради закладу,</w:t>
            </w:r>
            <w:r>
              <w:rPr>
                <w:sz w:val="24"/>
                <w:szCs w:val="24"/>
                <w:lang w:val="uk-UA"/>
              </w:rPr>
              <w:t xml:space="preserve"> педради, </w:t>
            </w:r>
            <w:r w:rsidRPr="002E1082">
              <w:rPr>
                <w:sz w:val="24"/>
                <w:szCs w:val="24"/>
                <w:lang w:val="uk-UA"/>
              </w:rPr>
              <w:t xml:space="preserve"> батьківських зборів питання організації харчування у навчальному закладі</w:t>
            </w:r>
          </w:p>
        </w:tc>
        <w:tc>
          <w:tcPr>
            <w:tcW w:w="2409" w:type="dxa"/>
            <w:vAlign w:val="center"/>
          </w:tcPr>
          <w:p w14:paraId="7F7034B6" w14:textId="20FFF894" w:rsidR="004B68F7" w:rsidRPr="002E1082" w:rsidRDefault="004B68F7" w:rsidP="004B68F7">
            <w:pPr>
              <w:autoSpaceDE w:val="0"/>
              <w:autoSpaceDN w:val="0"/>
              <w:adjustRightInd w:val="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 xml:space="preserve"> В.Гутніченко заступник директора з НВР</w:t>
            </w:r>
          </w:p>
        </w:tc>
        <w:tc>
          <w:tcPr>
            <w:tcW w:w="1701" w:type="dxa"/>
            <w:gridSpan w:val="2"/>
            <w:vAlign w:val="center"/>
          </w:tcPr>
          <w:p w14:paraId="0EA32022" w14:textId="129ACA45"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Згідно річного плану</w:t>
            </w:r>
          </w:p>
        </w:tc>
        <w:tc>
          <w:tcPr>
            <w:tcW w:w="1972" w:type="dxa"/>
          </w:tcPr>
          <w:p w14:paraId="23146F20" w14:textId="574E85A4" w:rsidR="004B68F7" w:rsidRPr="002E1082" w:rsidRDefault="004B68F7" w:rsidP="004B68F7">
            <w:pPr>
              <w:rPr>
                <w:sz w:val="24"/>
                <w:lang w:val="uk-UA"/>
              </w:rPr>
            </w:pPr>
            <w:r w:rsidRPr="00343C53">
              <w:rPr>
                <w:sz w:val="24"/>
                <w:szCs w:val="26"/>
                <w:lang w:val="uk-UA"/>
              </w:rPr>
              <w:t>Протоколи батьківських зборів</w:t>
            </w:r>
          </w:p>
        </w:tc>
        <w:tc>
          <w:tcPr>
            <w:tcW w:w="1507" w:type="dxa"/>
            <w:vAlign w:val="center"/>
          </w:tcPr>
          <w:p w14:paraId="61F7EFFF" w14:textId="77777777" w:rsidR="004B68F7" w:rsidRPr="002E1082" w:rsidRDefault="004B68F7" w:rsidP="004B68F7">
            <w:pPr>
              <w:rPr>
                <w:sz w:val="24"/>
                <w:lang w:val="uk-UA"/>
              </w:rPr>
            </w:pPr>
          </w:p>
        </w:tc>
      </w:tr>
      <w:tr w:rsidR="004B68F7" w:rsidRPr="002E1082" w14:paraId="71110D0F" w14:textId="77777777" w:rsidTr="0076775D">
        <w:trPr>
          <w:jc w:val="center"/>
        </w:trPr>
        <w:tc>
          <w:tcPr>
            <w:tcW w:w="745" w:type="dxa"/>
            <w:vMerge/>
            <w:vAlign w:val="center"/>
          </w:tcPr>
          <w:p w14:paraId="5AAABFA9" w14:textId="77777777" w:rsidR="004B68F7" w:rsidRPr="002E1082" w:rsidRDefault="004B68F7" w:rsidP="004B68F7">
            <w:pPr>
              <w:jc w:val="center"/>
              <w:rPr>
                <w:sz w:val="24"/>
                <w:lang w:val="uk-UA"/>
              </w:rPr>
            </w:pPr>
          </w:p>
        </w:tc>
        <w:tc>
          <w:tcPr>
            <w:tcW w:w="2434" w:type="dxa"/>
            <w:gridSpan w:val="2"/>
            <w:vMerge/>
            <w:vAlign w:val="center"/>
          </w:tcPr>
          <w:p w14:paraId="6387A703" w14:textId="77777777" w:rsidR="004B68F7" w:rsidRPr="002E1082" w:rsidRDefault="004B68F7" w:rsidP="004B68F7">
            <w:pPr>
              <w:rPr>
                <w:sz w:val="24"/>
                <w:szCs w:val="24"/>
                <w:lang w:val="uk-UA"/>
              </w:rPr>
            </w:pPr>
          </w:p>
        </w:tc>
        <w:tc>
          <w:tcPr>
            <w:tcW w:w="4159" w:type="dxa"/>
            <w:vAlign w:val="center"/>
          </w:tcPr>
          <w:p w14:paraId="661EF827" w14:textId="4963F662" w:rsidR="004B68F7" w:rsidRPr="002E1082" w:rsidRDefault="004B68F7" w:rsidP="004B68F7">
            <w:pPr>
              <w:spacing w:after="120"/>
              <w:outlineLvl w:val="0"/>
              <w:rPr>
                <w:bCs/>
                <w:sz w:val="24"/>
                <w:szCs w:val="24"/>
                <w:lang w:val="uk-UA"/>
              </w:rPr>
            </w:pPr>
            <w:r>
              <w:rPr>
                <w:bCs/>
                <w:sz w:val="24"/>
                <w:szCs w:val="24"/>
                <w:lang w:val="uk-UA"/>
              </w:rPr>
              <w:t>Здійснювати контроль</w:t>
            </w:r>
            <w:r w:rsidRPr="002E1082">
              <w:rPr>
                <w:bCs/>
                <w:sz w:val="24"/>
                <w:szCs w:val="24"/>
                <w:lang w:val="uk-UA"/>
              </w:rPr>
              <w:t xml:space="preserve"> за безкоштовним харчуванням, даними обліку у шкільній їдальні, даними про відсутніх учнів</w:t>
            </w:r>
          </w:p>
        </w:tc>
        <w:tc>
          <w:tcPr>
            <w:tcW w:w="2409" w:type="dxa"/>
            <w:vAlign w:val="center"/>
          </w:tcPr>
          <w:p w14:paraId="4D22D6BF" w14:textId="0060ADCC" w:rsidR="004B68F7" w:rsidRPr="002E1082" w:rsidRDefault="004B68F7" w:rsidP="004B68F7">
            <w:pPr>
              <w:autoSpaceDE w:val="0"/>
              <w:autoSpaceDN w:val="0"/>
              <w:adjustRightInd w:val="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Pr>
                <w:sz w:val="24"/>
                <w:szCs w:val="24"/>
                <w:lang w:val="uk-UA"/>
              </w:rPr>
              <w:t>І.Кисляченко, соцільний педагог</w:t>
            </w:r>
          </w:p>
        </w:tc>
        <w:tc>
          <w:tcPr>
            <w:tcW w:w="1701" w:type="dxa"/>
            <w:gridSpan w:val="2"/>
            <w:vAlign w:val="center"/>
          </w:tcPr>
          <w:p w14:paraId="4C952A6A" w14:textId="230B0591"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Упродовж  навчального року</w:t>
            </w:r>
          </w:p>
        </w:tc>
        <w:tc>
          <w:tcPr>
            <w:tcW w:w="1972" w:type="dxa"/>
          </w:tcPr>
          <w:p w14:paraId="1188F3DC" w14:textId="76FD3555" w:rsidR="004B68F7" w:rsidRPr="002E1082" w:rsidRDefault="004B68F7" w:rsidP="004B68F7">
            <w:pPr>
              <w:rPr>
                <w:sz w:val="24"/>
                <w:lang w:val="uk-UA"/>
              </w:rPr>
            </w:pPr>
            <w:r>
              <w:rPr>
                <w:sz w:val="24"/>
                <w:lang w:val="uk-UA"/>
              </w:rPr>
              <w:t>Журнал відвідування</w:t>
            </w:r>
          </w:p>
        </w:tc>
        <w:tc>
          <w:tcPr>
            <w:tcW w:w="1507" w:type="dxa"/>
            <w:vAlign w:val="center"/>
          </w:tcPr>
          <w:p w14:paraId="4E00001C" w14:textId="77777777" w:rsidR="004B68F7" w:rsidRPr="002E1082" w:rsidRDefault="004B68F7" w:rsidP="004B68F7">
            <w:pPr>
              <w:rPr>
                <w:sz w:val="24"/>
                <w:lang w:val="uk-UA"/>
              </w:rPr>
            </w:pPr>
          </w:p>
        </w:tc>
      </w:tr>
      <w:tr w:rsidR="004B68F7" w:rsidRPr="002E1082" w14:paraId="4B084B6D" w14:textId="77777777" w:rsidTr="0076775D">
        <w:trPr>
          <w:jc w:val="center"/>
        </w:trPr>
        <w:tc>
          <w:tcPr>
            <w:tcW w:w="745" w:type="dxa"/>
            <w:vMerge/>
            <w:vAlign w:val="center"/>
          </w:tcPr>
          <w:p w14:paraId="362EDEF4" w14:textId="77777777" w:rsidR="004B68F7" w:rsidRPr="002E1082" w:rsidRDefault="004B68F7" w:rsidP="004B68F7">
            <w:pPr>
              <w:jc w:val="center"/>
              <w:rPr>
                <w:sz w:val="24"/>
                <w:lang w:val="uk-UA"/>
              </w:rPr>
            </w:pPr>
          </w:p>
        </w:tc>
        <w:tc>
          <w:tcPr>
            <w:tcW w:w="2434" w:type="dxa"/>
            <w:gridSpan w:val="2"/>
            <w:vMerge/>
            <w:vAlign w:val="center"/>
          </w:tcPr>
          <w:p w14:paraId="3F2BFCB3" w14:textId="77777777" w:rsidR="004B68F7" w:rsidRPr="002E1082" w:rsidRDefault="004B68F7" w:rsidP="004B68F7">
            <w:pPr>
              <w:rPr>
                <w:sz w:val="24"/>
                <w:szCs w:val="24"/>
                <w:lang w:val="uk-UA"/>
              </w:rPr>
            </w:pPr>
          </w:p>
        </w:tc>
        <w:tc>
          <w:tcPr>
            <w:tcW w:w="4159" w:type="dxa"/>
            <w:vAlign w:val="center"/>
          </w:tcPr>
          <w:p w14:paraId="158A3280" w14:textId="2C8CC735" w:rsidR="004B68F7" w:rsidRPr="002E1082" w:rsidRDefault="004B68F7" w:rsidP="004B68F7">
            <w:pPr>
              <w:outlineLvl w:val="0"/>
              <w:rPr>
                <w:bCs/>
                <w:sz w:val="24"/>
                <w:szCs w:val="24"/>
                <w:lang w:val="uk-UA"/>
              </w:rPr>
            </w:pPr>
            <w:r>
              <w:rPr>
                <w:bCs/>
                <w:sz w:val="24"/>
                <w:szCs w:val="24"/>
                <w:lang w:val="uk-UA"/>
              </w:rPr>
              <w:t>Забезпечити</w:t>
            </w:r>
            <w:r w:rsidRPr="002E1082">
              <w:rPr>
                <w:bCs/>
                <w:sz w:val="24"/>
                <w:szCs w:val="24"/>
                <w:lang w:val="uk-UA"/>
              </w:rPr>
              <w:t xml:space="preserve"> дотримання санітарно-гігієнічних умов у шкільній їдальні, на харчоблоці</w:t>
            </w:r>
          </w:p>
        </w:tc>
        <w:tc>
          <w:tcPr>
            <w:tcW w:w="2409" w:type="dxa"/>
            <w:vAlign w:val="center"/>
          </w:tcPr>
          <w:p w14:paraId="71C0194F" w14:textId="6662145C" w:rsidR="004B68F7" w:rsidRPr="002E1082" w:rsidRDefault="004B68F7" w:rsidP="004B68F7">
            <w:pPr>
              <w:autoSpaceDE w:val="0"/>
              <w:autoSpaceDN w:val="0"/>
              <w:adjustRightInd w:val="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кухар Т.Совенко</w:t>
            </w:r>
          </w:p>
        </w:tc>
        <w:tc>
          <w:tcPr>
            <w:tcW w:w="1701" w:type="dxa"/>
            <w:gridSpan w:val="2"/>
            <w:vAlign w:val="center"/>
          </w:tcPr>
          <w:p w14:paraId="7197F078" w14:textId="22ACE521"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Упродовж  навчального року</w:t>
            </w:r>
          </w:p>
        </w:tc>
        <w:tc>
          <w:tcPr>
            <w:tcW w:w="1972" w:type="dxa"/>
          </w:tcPr>
          <w:p w14:paraId="6CF126B3" w14:textId="77777777" w:rsidR="004B68F7" w:rsidRPr="002E1082" w:rsidRDefault="004B68F7" w:rsidP="004B68F7">
            <w:pPr>
              <w:rPr>
                <w:sz w:val="24"/>
                <w:lang w:val="uk-UA"/>
              </w:rPr>
            </w:pPr>
          </w:p>
        </w:tc>
        <w:tc>
          <w:tcPr>
            <w:tcW w:w="1507" w:type="dxa"/>
            <w:vAlign w:val="center"/>
          </w:tcPr>
          <w:p w14:paraId="7A668BA6" w14:textId="77777777" w:rsidR="004B68F7" w:rsidRPr="002E1082" w:rsidRDefault="004B68F7" w:rsidP="004B68F7">
            <w:pPr>
              <w:rPr>
                <w:sz w:val="24"/>
                <w:lang w:val="uk-UA"/>
              </w:rPr>
            </w:pPr>
          </w:p>
        </w:tc>
      </w:tr>
      <w:tr w:rsidR="004B68F7" w:rsidRPr="00E25E4C" w14:paraId="414BE5E1" w14:textId="77777777" w:rsidTr="0076775D">
        <w:trPr>
          <w:jc w:val="center"/>
        </w:trPr>
        <w:tc>
          <w:tcPr>
            <w:tcW w:w="745" w:type="dxa"/>
            <w:vMerge/>
            <w:vAlign w:val="center"/>
          </w:tcPr>
          <w:p w14:paraId="184272A3" w14:textId="77777777" w:rsidR="004B68F7" w:rsidRPr="002E1082" w:rsidRDefault="004B68F7" w:rsidP="004B68F7">
            <w:pPr>
              <w:jc w:val="center"/>
              <w:rPr>
                <w:sz w:val="24"/>
                <w:lang w:val="uk-UA"/>
              </w:rPr>
            </w:pPr>
          </w:p>
        </w:tc>
        <w:tc>
          <w:tcPr>
            <w:tcW w:w="2434" w:type="dxa"/>
            <w:gridSpan w:val="2"/>
            <w:vMerge/>
            <w:vAlign w:val="center"/>
          </w:tcPr>
          <w:p w14:paraId="4834891E" w14:textId="77777777" w:rsidR="004B68F7" w:rsidRPr="002E1082" w:rsidRDefault="004B68F7" w:rsidP="004B68F7">
            <w:pPr>
              <w:rPr>
                <w:sz w:val="24"/>
                <w:szCs w:val="24"/>
                <w:lang w:val="uk-UA"/>
              </w:rPr>
            </w:pPr>
          </w:p>
        </w:tc>
        <w:tc>
          <w:tcPr>
            <w:tcW w:w="4159" w:type="dxa"/>
            <w:vAlign w:val="center"/>
          </w:tcPr>
          <w:p w14:paraId="227D1CB1" w14:textId="4DB02D08" w:rsidR="004B68F7" w:rsidRPr="002E1082" w:rsidRDefault="004B68F7" w:rsidP="004B68F7">
            <w:pPr>
              <w:widowControl w:val="0"/>
              <w:autoSpaceDE w:val="0"/>
              <w:autoSpaceDN w:val="0"/>
              <w:adjustRightInd w:val="0"/>
              <w:rPr>
                <w:sz w:val="24"/>
                <w:szCs w:val="24"/>
                <w:lang w:val="uk-UA"/>
              </w:rPr>
            </w:pPr>
            <w:r>
              <w:rPr>
                <w:sz w:val="24"/>
                <w:szCs w:val="24"/>
                <w:lang w:val="uk-UA"/>
              </w:rPr>
              <w:t>Брати участь</w:t>
            </w:r>
            <w:r w:rsidRPr="002E1082">
              <w:rPr>
                <w:sz w:val="24"/>
                <w:szCs w:val="24"/>
                <w:lang w:val="uk-UA"/>
              </w:rPr>
              <w:t xml:space="preserve"> у презентаційних проектах з проблем здорового способу життя.</w:t>
            </w:r>
          </w:p>
        </w:tc>
        <w:tc>
          <w:tcPr>
            <w:tcW w:w="2409" w:type="dxa"/>
            <w:vAlign w:val="center"/>
          </w:tcPr>
          <w:p w14:paraId="2BF0BB85" w14:textId="77777777" w:rsidR="004B68F7" w:rsidRPr="002E1082" w:rsidRDefault="004B68F7" w:rsidP="004B68F7">
            <w:pPr>
              <w:autoSpaceDE w:val="0"/>
              <w:autoSpaceDN w:val="0"/>
              <w:adjustRightInd w:val="0"/>
              <w:jc w:val="center"/>
              <w:rPr>
                <w:sz w:val="24"/>
                <w:szCs w:val="24"/>
                <w:lang w:val="uk-UA"/>
              </w:rPr>
            </w:pPr>
            <w:r w:rsidRPr="00BE3972">
              <w:rPr>
                <w:sz w:val="24"/>
                <w:szCs w:val="24"/>
                <w:lang w:val="uk-UA"/>
              </w:rPr>
              <w:t>В.Гутніченко заступник директора з НВР</w:t>
            </w:r>
            <w:r w:rsidRPr="002E1082">
              <w:rPr>
                <w:sz w:val="24"/>
                <w:szCs w:val="24"/>
                <w:lang w:val="uk-UA"/>
              </w:rPr>
              <w:t>,</w:t>
            </w:r>
          </w:p>
          <w:p w14:paraId="222EA4CD" w14:textId="4D56B641" w:rsidR="004B68F7" w:rsidRPr="002E1082" w:rsidRDefault="004B68F7" w:rsidP="004B68F7">
            <w:pPr>
              <w:autoSpaceDE w:val="0"/>
              <w:autoSpaceDN w:val="0"/>
              <w:adjustRightInd w:val="0"/>
              <w:jc w:val="center"/>
              <w:rPr>
                <w:sz w:val="24"/>
                <w:szCs w:val="24"/>
                <w:lang w:val="uk-UA"/>
              </w:rPr>
            </w:pPr>
            <w:r>
              <w:rPr>
                <w:sz w:val="24"/>
                <w:szCs w:val="24"/>
                <w:lang w:val="uk-UA"/>
              </w:rPr>
              <w:t>М.Мироненко</w:t>
            </w:r>
            <w:r w:rsidRPr="002E1082">
              <w:rPr>
                <w:sz w:val="24"/>
                <w:szCs w:val="24"/>
                <w:lang w:val="uk-UA"/>
              </w:rPr>
              <w:t>, вчитель фізичної культури</w:t>
            </w:r>
            <w:r>
              <w:rPr>
                <w:sz w:val="24"/>
                <w:szCs w:val="24"/>
                <w:lang w:val="uk-UA"/>
              </w:rPr>
              <w:t>, класні керівники</w:t>
            </w:r>
          </w:p>
        </w:tc>
        <w:tc>
          <w:tcPr>
            <w:tcW w:w="1701" w:type="dxa"/>
            <w:gridSpan w:val="2"/>
            <w:vAlign w:val="center"/>
          </w:tcPr>
          <w:p w14:paraId="129ACCC2" w14:textId="77777777"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Упродовж  навчального року</w:t>
            </w:r>
          </w:p>
          <w:p w14:paraId="10C4D9D6" w14:textId="77777777" w:rsidR="004B68F7" w:rsidRPr="002E1082" w:rsidRDefault="004B68F7" w:rsidP="004B68F7">
            <w:pPr>
              <w:widowControl w:val="0"/>
              <w:autoSpaceDE w:val="0"/>
              <w:autoSpaceDN w:val="0"/>
              <w:adjustRightInd w:val="0"/>
              <w:ind w:left="37" w:right="35" w:hanging="37"/>
              <w:jc w:val="center"/>
              <w:rPr>
                <w:sz w:val="24"/>
                <w:szCs w:val="24"/>
                <w:lang w:val="uk-UA"/>
              </w:rPr>
            </w:pPr>
          </w:p>
        </w:tc>
        <w:tc>
          <w:tcPr>
            <w:tcW w:w="1972" w:type="dxa"/>
          </w:tcPr>
          <w:p w14:paraId="6AE5A05C" w14:textId="77777777" w:rsidR="004B68F7" w:rsidRPr="002E1082" w:rsidRDefault="004B68F7" w:rsidP="004B68F7">
            <w:pPr>
              <w:rPr>
                <w:sz w:val="24"/>
                <w:lang w:val="uk-UA"/>
              </w:rPr>
            </w:pPr>
          </w:p>
        </w:tc>
        <w:tc>
          <w:tcPr>
            <w:tcW w:w="1507" w:type="dxa"/>
            <w:vAlign w:val="center"/>
          </w:tcPr>
          <w:p w14:paraId="0645DD6A" w14:textId="77777777" w:rsidR="004B68F7" w:rsidRPr="002E1082" w:rsidRDefault="004B68F7" w:rsidP="004B68F7">
            <w:pPr>
              <w:rPr>
                <w:sz w:val="24"/>
                <w:lang w:val="uk-UA"/>
              </w:rPr>
            </w:pPr>
          </w:p>
        </w:tc>
      </w:tr>
      <w:tr w:rsidR="004B68F7" w:rsidRPr="002E1082" w14:paraId="4DE5364F" w14:textId="77777777" w:rsidTr="0076775D">
        <w:trPr>
          <w:jc w:val="center"/>
        </w:trPr>
        <w:tc>
          <w:tcPr>
            <w:tcW w:w="745" w:type="dxa"/>
            <w:vMerge/>
            <w:vAlign w:val="center"/>
          </w:tcPr>
          <w:p w14:paraId="17BEAF53" w14:textId="77777777" w:rsidR="004B68F7" w:rsidRPr="002E1082" w:rsidRDefault="004B68F7" w:rsidP="004B68F7">
            <w:pPr>
              <w:jc w:val="center"/>
              <w:rPr>
                <w:sz w:val="24"/>
                <w:lang w:val="uk-UA"/>
              </w:rPr>
            </w:pPr>
          </w:p>
        </w:tc>
        <w:tc>
          <w:tcPr>
            <w:tcW w:w="2434" w:type="dxa"/>
            <w:gridSpan w:val="2"/>
            <w:vMerge/>
            <w:vAlign w:val="center"/>
          </w:tcPr>
          <w:p w14:paraId="0958BAAE" w14:textId="77777777" w:rsidR="004B68F7" w:rsidRPr="002E1082" w:rsidRDefault="004B68F7" w:rsidP="004B68F7">
            <w:pPr>
              <w:rPr>
                <w:sz w:val="24"/>
                <w:szCs w:val="24"/>
                <w:lang w:val="uk-UA"/>
              </w:rPr>
            </w:pPr>
          </w:p>
        </w:tc>
        <w:tc>
          <w:tcPr>
            <w:tcW w:w="4159" w:type="dxa"/>
            <w:vAlign w:val="center"/>
          </w:tcPr>
          <w:p w14:paraId="2BFE492E" w14:textId="465A4CF3" w:rsidR="004B68F7" w:rsidRPr="002E1082" w:rsidRDefault="004B68F7" w:rsidP="004B68F7">
            <w:pPr>
              <w:widowControl w:val="0"/>
              <w:autoSpaceDE w:val="0"/>
              <w:autoSpaceDN w:val="0"/>
              <w:adjustRightInd w:val="0"/>
              <w:ind w:left="15" w:right="-75"/>
              <w:rPr>
                <w:sz w:val="24"/>
                <w:szCs w:val="24"/>
                <w:lang w:val="uk-UA"/>
              </w:rPr>
            </w:pPr>
            <w:r>
              <w:rPr>
                <w:sz w:val="24"/>
                <w:szCs w:val="24"/>
                <w:lang w:val="uk-UA"/>
              </w:rPr>
              <w:t>Забезпечити</w:t>
            </w:r>
            <w:r w:rsidRPr="002E1082">
              <w:rPr>
                <w:sz w:val="24"/>
                <w:szCs w:val="24"/>
                <w:lang w:val="uk-UA"/>
              </w:rPr>
              <w:t xml:space="preserve"> безкоштов</w:t>
            </w:r>
            <w:r>
              <w:rPr>
                <w:sz w:val="24"/>
                <w:szCs w:val="24"/>
                <w:lang w:val="uk-UA"/>
              </w:rPr>
              <w:t>ним харчуванням дітей пільгової категорії</w:t>
            </w:r>
            <w:r w:rsidRPr="002E1082">
              <w:rPr>
                <w:sz w:val="24"/>
                <w:szCs w:val="24"/>
                <w:lang w:val="uk-UA"/>
              </w:rPr>
              <w:t xml:space="preserve"> </w:t>
            </w:r>
          </w:p>
        </w:tc>
        <w:tc>
          <w:tcPr>
            <w:tcW w:w="2409" w:type="dxa"/>
            <w:vAlign w:val="center"/>
          </w:tcPr>
          <w:p w14:paraId="554A2461" w14:textId="6589C228" w:rsidR="004B68F7" w:rsidRPr="002E1082" w:rsidRDefault="004B68F7" w:rsidP="004B68F7">
            <w:pPr>
              <w:widowControl w:val="0"/>
              <w:autoSpaceDE w:val="0"/>
              <w:autoSpaceDN w:val="0"/>
              <w:adjustRightInd w:val="0"/>
              <w:ind w:right="-9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18627FB2" w14:textId="6BD6709C" w:rsidR="004B68F7" w:rsidRPr="002E1082" w:rsidRDefault="004B68F7" w:rsidP="004B68F7">
            <w:pPr>
              <w:widowControl w:val="0"/>
              <w:autoSpaceDE w:val="0"/>
              <w:autoSpaceDN w:val="0"/>
              <w:adjustRightInd w:val="0"/>
              <w:ind w:left="37" w:right="35" w:hanging="37"/>
              <w:jc w:val="center"/>
              <w:rPr>
                <w:sz w:val="24"/>
                <w:szCs w:val="24"/>
                <w:lang w:val="uk-UA"/>
              </w:rPr>
            </w:pPr>
            <w:r w:rsidRPr="002E1082">
              <w:rPr>
                <w:sz w:val="24"/>
                <w:szCs w:val="24"/>
                <w:lang w:val="uk-UA"/>
              </w:rPr>
              <w:t>Упродовж  навчального року</w:t>
            </w:r>
          </w:p>
        </w:tc>
        <w:tc>
          <w:tcPr>
            <w:tcW w:w="1972" w:type="dxa"/>
          </w:tcPr>
          <w:p w14:paraId="15C99D11" w14:textId="77777777" w:rsidR="004B68F7" w:rsidRPr="002E1082" w:rsidRDefault="004B68F7" w:rsidP="004B68F7">
            <w:pPr>
              <w:rPr>
                <w:sz w:val="24"/>
                <w:lang w:val="uk-UA"/>
              </w:rPr>
            </w:pPr>
          </w:p>
        </w:tc>
        <w:tc>
          <w:tcPr>
            <w:tcW w:w="1507" w:type="dxa"/>
            <w:vAlign w:val="center"/>
          </w:tcPr>
          <w:p w14:paraId="729B6100" w14:textId="77777777" w:rsidR="004B68F7" w:rsidRPr="002E1082" w:rsidRDefault="004B68F7" w:rsidP="004B68F7">
            <w:pPr>
              <w:rPr>
                <w:sz w:val="24"/>
                <w:lang w:val="uk-UA"/>
              </w:rPr>
            </w:pPr>
          </w:p>
        </w:tc>
      </w:tr>
      <w:tr w:rsidR="004B68F7" w:rsidRPr="002E1082" w14:paraId="0467BF78" w14:textId="77777777" w:rsidTr="0076775D">
        <w:trPr>
          <w:jc w:val="center"/>
        </w:trPr>
        <w:tc>
          <w:tcPr>
            <w:tcW w:w="745" w:type="dxa"/>
            <w:vMerge/>
            <w:vAlign w:val="center"/>
          </w:tcPr>
          <w:p w14:paraId="6D615188" w14:textId="77777777" w:rsidR="004B68F7" w:rsidRPr="002E1082" w:rsidRDefault="004B68F7" w:rsidP="004B68F7">
            <w:pPr>
              <w:jc w:val="center"/>
              <w:rPr>
                <w:sz w:val="24"/>
                <w:lang w:val="uk-UA"/>
              </w:rPr>
            </w:pPr>
          </w:p>
        </w:tc>
        <w:tc>
          <w:tcPr>
            <w:tcW w:w="2434" w:type="dxa"/>
            <w:gridSpan w:val="2"/>
            <w:vMerge/>
            <w:vAlign w:val="center"/>
          </w:tcPr>
          <w:p w14:paraId="4981D0A2" w14:textId="77777777" w:rsidR="004B68F7" w:rsidRPr="002E1082" w:rsidRDefault="004B68F7" w:rsidP="004B68F7">
            <w:pPr>
              <w:rPr>
                <w:sz w:val="24"/>
                <w:szCs w:val="24"/>
                <w:lang w:val="uk-UA"/>
              </w:rPr>
            </w:pPr>
          </w:p>
        </w:tc>
        <w:tc>
          <w:tcPr>
            <w:tcW w:w="4159" w:type="dxa"/>
            <w:vAlign w:val="center"/>
          </w:tcPr>
          <w:p w14:paraId="142DA501" w14:textId="649FED93" w:rsidR="004B68F7" w:rsidRPr="002E1082" w:rsidRDefault="004B68F7" w:rsidP="004B68F7">
            <w:pPr>
              <w:widowControl w:val="0"/>
              <w:autoSpaceDE w:val="0"/>
              <w:autoSpaceDN w:val="0"/>
              <w:adjustRightInd w:val="0"/>
              <w:ind w:left="15" w:right="-75"/>
              <w:rPr>
                <w:sz w:val="24"/>
                <w:szCs w:val="24"/>
                <w:lang w:val="uk-UA"/>
              </w:rPr>
            </w:pPr>
            <w:r>
              <w:rPr>
                <w:sz w:val="24"/>
                <w:szCs w:val="24"/>
                <w:lang w:val="uk-UA"/>
              </w:rPr>
              <w:t>Забезпечити</w:t>
            </w:r>
            <w:r w:rsidRPr="002E1082">
              <w:rPr>
                <w:sz w:val="24"/>
                <w:szCs w:val="24"/>
                <w:lang w:val="uk-UA"/>
              </w:rPr>
              <w:t xml:space="preserve"> харчуванням</w:t>
            </w:r>
            <w:r>
              <w:rPr>
                <w:sz w:val="24"/>
                <w:szCs w:val="24"/>
                <w:lang w:val="uk-UA"/>
              </w:rPr>
              <w:t xml:space="preserve"> </w:t>
            </w:r>
            <w:r w:rsidRPr="002E1082">
              <w:rPr>
                <w:sz w:val="24"/>
                <w:szCs w:val="24"/>
                <w:lang w:val="uk-UA"/>
              </w:rPr>
              <w:t xml:space="preserve"> </w:t>
            </w:r>
            <w:r>
              <w:rPr>
                <w:sz w:val="24"/>
                <w:szCs w:val="24"/>
                <w:lang w:val="uk-UA"/>
              </w:rPr>
              <w:t>вихованців дитячого садка (при наявності фінансування – частковій оплаті)</w:t>
            </w:r>
          </w:p>
        </w:tc>
        <w:tc>
          <w:tcPr>
            <w:tcW w:w="2409" w:type="dxa"/>
            <w:vAlign w:val="center"/>
          </w:tcPr>
          <w:p w14:paraId="361FDC26" w14:textId="0EDC5E38" w:rsidR="004B68F7" w:rsidRPr="002E1082" w:rsidRDefault="004B68F7" w:rsidP="004B68F7">
            <w:pPr>
              <w:widowControl w:val="0"/>
              <w:autoSpaceDE w:val="0"/>
              <w:autoSpaceDN w:val="0"/>
              <w:adjustRightInd w:val="0"/>
              <w:ind w:right="-9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7F4D6DE6" w14:textId="1271CA0A" w:rsidR="004B68F7" w:rsidRPr="002E1082" w:rsidRDefault="004B68F7" w:rsidP="004B68F7">
            <w:pPr>
              <w:widowControl w:val="0"/>
              <w:autoSpaceDE w:val="0"/>
              <w:autoSpaceDN w:val="0"/>
              <w:adjustRightInd w:val="0"/>
              <w:ind w:left="37" w:right="-60"/>
              <w:jc w:val="center"/>
              <w:rPr>
                <w:sz w:val="24"/>
                <w:szCs w:val="24"/>
                <w:lang w:val="uk-UA"/>
              </w:rPr>
            </w:pPr>
            <w:r w:rsidRPr="002E1082">
              <w:rPr>
                <w:sz w:val="24"/>
                <w:szCs w:val="24"/>
                <w:lang w:val="uk-UA"/>
              </w:rPr>
              <w:t>Упродовж  навчального року</w:t>
            </w:r>
          </w:p>
        </w:tc>
        <w:tc>
          <w:tcPr>
            <w:tcW w:w="1972" w:type="dxa"/>
          </w:tcPr>
          <w:p w14:paraId="587E176D" w14:textId="77777777" w:rsidR="004B68F7" w:rsidRPr="002E1082" w:rsidRDefault="004B68F7" w:rsidP="004B68F7">
            <w:pPr>
              <w:rPr>
                <w:sz w:val="24"/>
                <w:lang w:val="uk-UA"/>
              </w:rPr>
            </w:pPr>
          </w:p>
        </w:tc>
        <w:tc>
          <w:tcPr>
            <w:tcW w:w="1507" w:type="dxa"/>
            <w:vAlign w:val="center"/>
          </w:tcPr>
          <w:p w14:paraId="785588A3" w14:textId="77777777" w:rsidR="004B68F7" w:rsidRPr="002E1082" w:rsidRDefault="004B68F7" w:rsidP="004B68F7">
            <w:pPr>
              <w:rPr>
                <w:sz w:val="24"/>
                <w:lang w:val="uk-UA"/>
              </w:rPr>
            </w:pPr>
          </w:p>
        </w:tc>
      </w:tr>
      <w:tr w:rsidR="004B68F7" w:rsidRPr="002E1082" w14:paraId="2A699BCD" w14:textId="77777777" w:rsidTr="0076775D">
        <w:trPr>
          <w:trHeight w:val="1676"/>
          <w:jc w:val="center"/>
        </w:trPr>
        <w:tc>
          <w:tcPr>
            <w:tcW w:w="745" w:type="dxa"/>
            <w:vMerge/>
            <w:vAlign w:val="center"/>
          </w:tcPr>
          <w:p w14:paraId="1B290196" w14:textId="77777777" w:rsidR="004B68F7" w:rsidRPr="002E1082" w:rsidRDefault="004B68F7" w:rsidP="004B68F7">
            <w:pPr>
              <w:jc w:val="center"/>
              <w:rPr>
                <w:sz w:val="24"/>
                <w:lang w:val="uk-UA"/>
              </w:rPr>
            </w:pPr>
          </w:p>
        </w:tc>
        <w:tc>
          <w:tcPr>
            <w:tcW w:w="2434" w:type="dxa"/>
            <w:gridSpan w:val="2"/>
            <w:vMerge/>
            <w:vAlign w:val="center"/>
          </w:tcPr>
          <w:p w14:paraId="0F2EAAAA" w14:textId="77777777" w:rsidR="004B68F7" w:rsidRPr="002E1082" w:rsidRDefault="004B68F7" w:rsidP="004B68F7">
            <w:pPr>
              <w:rPr>
                <w:sz w:val="24"/>
                <w:szCs w:val="24"/>
                <w:lang w:val="uk-UA"/>
              </w:rPr>
            </w:pPr>
          </w:p>
        </w:tc>
        <w:tc>
          <w:tcPr>
            <w:tcW w:w="4159" w:type="dxa"/>
            <w:vAlign w:val="center"/>
          </w:tcPr>
          <w:p w14:paraId="0C560710" w14:textId="41951EB1" w:rsidR="004B68F7" w:rsidRPr="002E1082" w:rsidRDefault="004B68F7" w:rsidP="004B68F7">
            <w:pPr>
              <w:widowControl w:val="0"/>
              <w:autoSpaceDE w:val="0"/>
              <w:autoSpaceDN w:val="0"/>
              <w:adjustRightInd w:val="0"/>
              <w:ind w:left="15" w:right="-75"/>
              <w:rPr>
                <w:sz w:val="24"/>
                <w:szCs w:val="24"/>
                <w:lang w:val="uk-UA"/>
              </w:rPr>
            </w:pPr>
            <w:r>
              <w:rPr>
                <w:sz w:val="24"/>
                <w:szCs w:val="24"/>
                <w:lang w:val="uk-UA"/>
              </w:rPr>
              <w:t>Забезпечити</w:t>
            </w:r>
            <w:r w:rsidRPr="002E1082">
              <w:rPr>
                <w:sz w:val="24"/>
                <w:szCs w:val="24"/>
                <w:lang w:val="uk-UA"/>
              </w:rPr>
              <w:t xml:space="preserve"> безкоштовним харчуванням</w:t>
            </w:r>
            <w:r>
              <w:rPr>
                <w:sz w:val="24"/>
                <w:szCs w:val="24"/>
                <w:lang w:val="uk-UA"/>
              </w:rPr>
              <w:t xml:space="preserve"> </w:t>
            </w:r>
            <w:r w:rsidRPr="002E1082">
              <w:rPr>
                <w:sz w:val="24"/>
                <w:szCs w:val="24"/>
                <w:lang w:val="uk-UA"/>
              </w:rPr>
              <w:t xml:space="preserve"> учнів 1-4 класів</w:t>
            </w:r>
            <w:r>
              <w:rPr>
                <w:sz w:val="24"/>
                <w:szCs w:val="24"/>
                <w:lang w:val="uk-UA"/>
              </w:rPr>
              <w:t xml:space="preserve"> ( при наявності фінансування)</w:t>
            </w:r>
          </w:p>
        </w:tc>
        <w:tc>
          <w:tcPr>
            <w:tcW w:w="2409" w:type="dxa"/>
            <w:vAlign w:val="center"/>
          </w:tcPr>
          <w:p w14:paraId="5B59B957" w14:textId="499270F6" w:rsidR="004B68F7" w:rsidRPr="002E1082" w:rsidRDefault="004B68F7" w:rsidP="004B68F7">
            <w:pPr>
              <w:widowControl w:val="0"/>
              <w:autoSpaceDE w:val="0"/>
              <w:autoSpaceDN w:val="0"/>
              <w:adjustRightInd w:val="0"/>
              <w:ind w:right="-6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1C283837" w14:textId="5125A953" w:rsidR="004B68F7" w:rsidRPr="002E1082" w:rsidRDefault="004B68F7" w:rsidP="004B68F7">
            <w:pPr>
              <w:widowControl w:val="0"/>
              <w:autoSpaceDE w:val="0"/>
              <w:autoSpaceDN w:val="0"/>
              <w:adjustRightInd w:val="0"/>
              <w:ind w:left="37" w:right="-60"/>
              <w:jc w:val="center"/>
              <w:rPr>
                <w:sz w:val="24"/>
                <w:szCs w:val="24"/>
                <w:lang w:val="uk-UA"/>
              </w:rPr>
            </w:pPr>
            <w:r w:rsidRPr="002E1082">
              <w:rPr>
                <w:sz w:val="24"/>
                <w:szCs w:val="24"/>
                <w:lang w:val="uk-UA"/>
              </w:rPr>
              <w:t>Упродовж  навчального року</w:t>
            </w:r>
          </w:p>
        </w:tc>
        <w:tc>
          <w:tcPr>
            <w:tcW w:w="1972" w:type="dxa"/>
          </w:tcPr>
          <w:p w14:paraId="4E016840" w14:textId="77777777" w:rsidR="004B68F7" w:rsidRPr="002E1082" w:rsidRDefault="004B68F7" w:rsidP="004B68F7">
            <w:pPr>
              <w:rPr>
                <w:sz w:val="24"/>
                <w:lang w:val="uk-UA"/>
              </w:rPr>
            </w:pPr>
          </w:p>
        </w:tc>
        <w:tc>
          <w:tcPr>
            <w:tcW w:w="1507" w:type="dxa"/>
            <w:vAlign w:val="center"/>
          </w:tcPr>
          <w:p w14:paraId="27094A06" w14:textId="77777777" w:rsidR="004B68F7" w:rsidRPr="002E1082" w:rsidRDefault="004B68F7" w:rsidP="004B68F7">
            <w:pPr>
              <w:rPr>
                <w:sz w:val="24"/>
                <w:lang w:val="uk-UA"/>
              </w:rPr>
            </w:pPr>
          </w:p>
        </w:tc>
      </w:tr>
      <w:tr w:rsidR="004B68F7" w:rsidRPr="002E1082" w14:paraId="43CC6059" w14:textId="77777777" w:rsidTr="0076775D">
        <w:trPr>
          <w:jc w:val="center"/>
        </w:trPr>
        <w:tc>
          <w:tcPr>
            <w:tcW w:w="745" w:type="dxa"/>
            <w:vMerge/>
            <w:vAlign w:val="center"/>
          </w:tcPr>
          <w:p w14:paraId="308AD639" w14:textId="77777777" w:rsidR="004B68F7" w:rsidRPr="002E1082" w:rsidRDefault="004B68F7" w:rsidP="004B68F7">
            <w:pPr>
              <w:jc w:val="center"/>
              <w:rPr>
                <w:sz w:val="24"/>
                <w:lang w:val="uk-UA"/>
              </w:rPr>
            </w:pPr>
          </w:p>
        </w:tc>
        <w:tc>
          <w:tcPr>
            <w:tcW w:w="2434" w:type="dxa"/>
            <w:gridSpan w:val="2"/>
            <w:vMerge/>
            <w:vAlign w:val="center"/>
          </w:tcPr>
          <w:p w14:paraId="59491EE0" w14:textId="77777777" w:rsidR="004B68F7" w:rsidRPr="002E1082" w:rsidRDefault="004B68F7" w:rsidP="004B68F7">
            <w:pPr>
              <w:rPr>
                <w:sz w:val="24"/>
                <w:szCs w:val="24"/>
                <w:lang w:val="uk-UA"/>
              </w:rPr>
            </w:pPr>
          </w:p>
        </w:tc>
        <w:tc>
          <w:tcPr>
            <w:tcW w:w="4159" w:type="dxa"/>
            <w:vAlign w:val="center"/>
          </w:tcPr>
          <w:p w14:paraId="65324CDE" w14:textId="52F05104" w:rsidR="004B68F7" w:rsidRPr="002E1082" w:rsidRDefault="004B68F7" w:rsidP="004B68F7">
            <w:pPr>
              <w:widowControl w:val="0"/>
              <w:autoSpaceDE w:val="0"/>
              <w:autoSpaceDN w:val="0"/>
              <w:adjustRightInd w:val="0"/>
              <w:rPr>
                <w:sz w:val="24"/>
                <w:szCs w:val="24"/>
                <w:lang w:val="uk-UA"/>
              </w:rPr>
            </w:pPr>
            <w:r>
              <w:rPr>
                <w:sz w:val="24"/>
                <w:szCs w:val="24"/>
                <w:lang w:val="uk-UA"/>
              </w:rPr>
              <w:t>Забезпечити</w:t>
            </w:r>
            <w:r w:rsidRPr="002E1082">
              <w:rPr>
                <w:sz w:val="24"/>
                <w:szCs w:val="24"/>
                <w:lang w:val="uk-UA"/>
              </w:rPr>
              <w:t xml:space="preserve"> водою гарантованої якості </w:t>
            </w:r>
          </w:p>
        </w:tc>
        <w:tc>
          <w:tcPr>
            <w:tcW w:w="2409" w:type="dxa"/>
            <w:vAlign w:val="center"/>
          </w:tcPr>
          <w:p w14:paraId="55BBC427" w14:textId="6B4C6397" w:rsidR="004B68F7" w:rsidRPr="002E1082" w:rsidRDefault="004B68F7" w:rsidP="004B68F7">
            <w:pPr>
              <w:autoSpaceDE w:val="0"/>
              <w:autoSpaceDN w:val="0"/>
              <w:adjustRightInd w:val="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1F60EE67" w14:textId="41FA28FE" w:rsidR="004B68F7" w:rsidRPr="002E1082" w:rsidRDefault="004B68F7" w:rsidP="004B68F7">
            <w:pPr>
              <w:widowControl w:val="0"/>
              <w:autoSpaceDE w:val="0"/>
              <w:autoSpaceDN w:val="0"/>
              <w:adjustRightInd w:val="0"/>
              <w:ind w:right="-75"/>
              <w:jc w:val="center"/>
              <w:rPr>
                <w:sz w:val="24"/>
                <w:szCs w:val="24"/>
                <w:lang w:val="uk-UA"/>
              </w:rPr>
            </w:pPr>
            <w:r w:rsidRPr="002E1082">
              <w:rPr>
                <w:sz w:val="24"/>
                <w:szCs w:val="24"/>
                <w:lang w:val="uk-UA"/>
              </w:rPr>
              <w:t>Постійно</w:t>
            </w:r>
          </w:p>
        </w:tc>
        <w:tc>
          <w:tcPr>
            <w:tcW w:w="1972" w:type="dxa"/>
          </w:tcPr>
          <w:p w14:paraId="64A69DE9" w14:textId="77777777" w:rsidR="004B68F7" w:rsidRPr="002E1082" w:rsidRDefault="004B68F7" w:rsidP="004B68F7">
            <w:pPr>
              <w:rPr>
                <w:sz w:val="24"/>
                <w:lang w:val="uk-UA"/>
              </w:rPr>
            </w:pPr>
          </w:p>
        </w:tc>
        <w:tc>
          <w:tcPr>
            <w:tcW w:w="1507" w:type="dxa"/>
            <w:vAlign w:val="center"/>
          </w:tcPr>
          <w:p w14:paraId="6704F232" w14:textId="77777777" w:rsidR="004B68F7" w:rsidRPr="002E1082" w:rsidRDefault="004B68F7" w:rsidP="004B68F7">
            <w:pPr>
              <w:rPr>
                <w:sz w:val="24"/>
                <w:lang w:val="uk-UA"/>
              </w:rPr>
            </w:pPr>
          </w:p>
        </w:tc>
      </w:tr>
      <w:tr w:rsidR="004B68F7" w:rsidRPr="002E1082" w14:paraId="73C81510" w14:textId="77777777" w:rsidTr="0076775D">
        <w:trPr>
          <w:jc w:val="center"/>
        </w:trPr>
        <w:tc>
          <w:tcPr>
            <w:tcW w:w="745" w:type="dxa"/>
            <w:vMerge/>
            <w:vAlign w:val="center"/>
          </w:tcPr>
          <w:p w14:paraId="12991DA9" w14:textId="77777777" w:rsidR="004B68F7" w:rsidRPr="002E1082" w:rsidRDefault="004B68F7" w:rsidP="004B68F7">
            <w:pPr>
              <w:jc w:val="center"/>
              <w:rPr>
                <w:sz w:val="24"/>
                <w:lang w:val="uk-UA"/>
              </w:rPr>
            </w:pPr>
          </w:p>
        </w:tc>
        <w:tc>
          <w:tcPr>
            <w:tcW w:w="2434" w:type="dxa"/>
            <w:gridSpan w:val="2"/>
            <w:vMerge/>
            <w:vAlign w:val="center"/>
          </w:tcPr>
          <w:p w14:paraId="1713A261" w14:textId="77777777" w:rsidR="004B68F7" w:rsidRPr="002E1082" w:rsidRDefault="004B68F7" w:rsidP="004B68F7">
            <w:pPr>
              <w:rPr>
                <w:sz w:val="24"/>
                <w:szCs w:val="24"/>
                <w:lang w:val="uk-UA"/>
              </w:rPr>
            </w:pPr>
          </w:p>
        </w:tc>
        <w:tc>
          <w:tcPr>
            <w:tcW w:w="4159" w:type="dxa"/>
            <w:vAlign w:val="center"/>
          </w:tcPr>
          <w:p w14:paraId="67492FBD" w14:textId="5F911BF7" w:rsidR="004B68F7" w:rsidRPr="002E1082" w:rsidRDefault="004B68F7" w:rsidP="004B68F7">
            <w:pPr>
              <w:widowControl w:val="0"/>
              <w:autoSpaceDE w:val="0"/>
              <w:autoSpaceDN w:val="0"/>
              <w:adjustRightInd w:val="0"/>
              <w:rPr>
                <w:sz w:val="24"/>
                <w:szCs w:val="24"/>
                <w:lang w:val="uk-UA"/>
              </w:rPr>
            </w:pPr>
            <w:r>
              <w:rPr>
                <w:sz w:val="24"/>
                <w:szCs w:val="24"/>
                <w:lang w:val="uk-UA"/>
              </w:rPr>
              <w:t>Забезпечити к</w:t>
            </w:r>
            <w:r w:rsidRPr="002E1082">
              <w:rPr>
                <w:sz w:val="24"/>
                <w:szCs w:val="24"/>
                <w:lang w:val="uk-UA"/>
              </w:rPr>
              <w:t xml:space="preserve">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w:t>
            </w:r>
          </w:p>
        </w:tc>
        <w:tc>
          <w:tcPr>
            <w:tcW w:w="2409" w:type="dxa"/>
            <w:vAlign w:val="center"/>
          </w:tcPr>
          <w:p w14:paraId="7DB950F4" w14:textId="1AE16809" w:rsidR="004B68F7" w:rsidRPr="002E1082" w:rsidRDefault="007B33D6" w:rsidP="004B68F7">
            <w:pPr>
              <w:widowControl w:val="0"/>
              <w:autoSpaceDE w:val="0"/>
              <w:autoSpaceDN w:val="0"/>
              <w:adjustRightInd w:val="0"/>
              <w:ind w:right="-60"/>
              <w:jc w:val="center"/>
              <w:rPr>
                <w:sz w:val="24"/>
                <w:szCs w:val="24"/>
                <w:lang w:val="uk-UA"/>
              </w:rPr>
            </w:pPr>
            <w:r>
              <w:rPr>
                <w:sz w:val="24"/>
                <w:szCs w:val="24"/>
                <w:lang w:val="uk-UA" w:eastAsia="uk-UA"/>
              </w:rPr>
              <w:t>Н.Гризун</w:t>
            </w:r>
            <w:r w:rsidR="004B68F7">
              <w:rPr>
                <w:sz w:val="24"/>
                <w:szCs w:val="24"/>
                <w:lang w:val="uk-UA" w:eastAsia="uk-UA"/>
              </w:rPr>
              <w:t xml:space="preserve"> </w:t>
            </w:r>
            <w:r w:rsidR="004B68F7" w:rsidRPr="002E1082">
              <w:rPr>
                <w:sz w:val="24"/>
                <w:szCs w:val="24"/>
                <w:lang w:val="uk-UA" w:eastAsia="uk-UA"/>
              </w:rPr>
              <w:t>медична сестра</w:t>
            </w:r>
            <w:r w:rsidR="004B68F7">
              <w:rPr>
                <w:iCs/>
                <w:sz w:val="24"/>
                <w:szCs w:val="24"/>
                <w:lang w:val="uk-UA"/>
              </w:rPr>
              <w:t>, кухар Т.Совенко</w:t>
            </w:r>
          </w:p>
        </w:tc>
        <w:tc>
          <w:tcPr>
            <w:tcW w:w="1701" w:type="dxa"/>
            <w:gridSpan w:val="2"/>
            <w:vAlign w:val="center"/>
          </w:tcPr>
          <w:p w14:paraId="4963A50A" w14:textId="6E183777" w:rsidR="004B68F7" w:rsidRPr="002E1082" w:rsidRDefault="004B68F7" w:rsidP="004B68F7">
            <w:pPr>
              <w:widowControl w:val="0"/>
              <w:autoSpaceDE w:val="0"/>
              <w:autoSpaceDN w:val="0"/>
              <w:adjustRightInd w:val="0"/>
              <w:ind w:right="-75"/>
              <w:jc w:val="center"/>
              <w:rPr>
                <w:sz w:val="24"/>
                <w:szCs w:val="24"/>
                <w:lang w:val="uk-UA"/>
              </w:rPr>
            </w:pPr>
            <w:r w:rsidRPr="002E1082">
              <w:rPr>
                <w:sz w:val="24"/>
                <w:szCs w:val="24"/>
                <w:lang w:val="uk-UA"/>
              </w:rPr>
              <w:t>Упродовж  навчального року</w:t>
            </w:r>
          </w:p>
        </w:tc>
        <w:tc>
          <w:tcPr>
            <w:tcW w:w="1972" w:type="dxa"/>
          </w:tcPr>
          <w:p w14:paraId="0EBF48FA" w14:textId="77777777" w:rsidR="004B68F7" w:rsidRPr="002E1082" w:rsidRDefault="004B68F7" w:rsidP="004B68F7">
            <w:pPr>
              <w:rPr>
                <w:sz w:val="24"/>
                <w:lang w:val="uk-UA"/>
              </w:rPr>
            </w:pPr>
          </w:p>
        </w:tc>
        <w:tc>
          <w:tcPr>
            <w:tcW w:w="1507" w:type="dxa"/>
            <w:vAlign w:val="center"/>
          </w:tcPr>
          <w:p w14:paraId="5B5F5837" w14:textId="77777777" w:rsidR="004B68F7" w:rsidRPr="002E1082" w:rsidRDefault="004B68F7" w:rsidP="004B68F7">
            <w:pPr>
              <w:rPr>
                <w:sz w:val="24"/>
                <w:lang w:val="uk-UA"/>
              </w:rPr>
            </w:pPr>
          </w:p>
        </w:tc>
      </w:tr>
      <w:tr w:rsidR="004B68F7" w:rsidRPr="002E1082" w14:paraId="5DE24467" w14:textId="77777777" w:rsidTr="0076775D">
        <w:trPr>
          <w:jc w:val="center"/>
        </w:trPr>
        <w:tc>
          <w:tcPr>
            <w:tcW w:w="745" w:type="dxa"/>
            <w:vMerge/>
            <w:vAlign w:val="center"/>
          </w:tcPr>
          <w:p w14:paraId="5DDCF3E8" w14:textId="77777777" w:rsidR="004B68F7" w:rsidRPr="002E1082" w:rsidRDefault="004B68F7" w:rsidP="004B68F7">
            <w:pPr>
              <w:jc w:val="center"/>
              <w:rPr>
                <w:sz w:val="24"/>
                <w:lang w:val="uk-UA"/>
              </w:rPr>
            </w:pPr>
          </w:p>
        </w:tc>
        <w:tc>
          <w:tcPr>
            <w:tcW w:w="2434" w:type="dxa"/>
            <w:gridSpan w:val="2"/>
            <w:vMerge/>
            <w:vAlign w:val="center"/>
          </w:tcPr>
          <w:p w14:paraId="0085F71B" w14:textId="77777777" w:rsidR="004B68F7" w:rsidRPr="002E1082" w:rsidRDefault="004B68F7" w:rsidP="004B68F7">
            <w:pPr>
              <w:rPr>
                <w:sz w:val="24"/>
                <w:szCs w:val="24"/>
                <w:lang w:val="uk-UA"/>
              </w:rPr>
            </w:pPr>
          </w:p>
        </w:tc>
        <w:tc>
          <w:tcPr>
            <w:tcW w:w="4159" w:type="dxa"/>
            <w:vAlign w:val="center"/>
          </w:tcPr>
          <w:p w14:paraId="2E6588E6" w14:textId="5F42F579" w:rsidR="004B68F7" w:rsidRPr="002E1082" w:rsidRDefault="004B68F7" w:rsidP="004B68F7">
            <w:pPr>
              <w:widowControl w:val="0"/>
              <w:autoSpaceDE w:val="0"/>
              <w:autoSpaceDN w:val="0"/>
              <w:adjustRightInd w:val="0"/>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роботи щодо підготовки харчоблоку та обідньої зали до початку нового навчального року</w:t>
            </w:r>
          </w:p>
        </w:tc>
        <w:tc>
          <w:tcPr>
            <w:tcW w:w="2409" w:type="dxa"/>
            <w:vAlign w:val="center"/>
          </w:tcPr>
          <w:p w14:paraId="08419AFA" w14:textId="154FC234" w:rsidR="004B68F7" w:rsidRPr="002E1082" w:rsidRDefault="004B68F7" w:rsidP="004B68F7">
            <w:pPr>
              <w:widowControl w:val="0"/>
              <w:autoSpaceDE w:val="0"/>
              <w:autoSpaceDN w:val="0"/>
              <w:adjustRightInd w:val="0"/>
              <w:jc w:val="center"/>
              <w:rPr>
                <w:sz w:val="24"/>
                <w:szCs w:val="24"/>
                <w:lang w:val="uk-UA"/>
              </w:rPr>
            </w:pPr>
            <w:r>
              <w:rPr>
                <w:iCs/>
                <w:sz w:val="24"/>
                <w:szCs w:val="24"/>
                <w:lang w:val="uk-UA"/>
              </w:rPr>
              <w:t>О.Рябченко завгосп</w:t>
            </w:r>
          </w:p>
        </w:tc>
        <w:tc>
          <w:tcPr>
            <w:tcW w:w="1701" w:type="dxa"/>
            <w:gridSpan w:val="2"/>
            <w:vAlign w:val="center"/>
          </w:tcPr>
          <w:p w14:paraId="57E3295F" w14:textId="5C2D70E0" w:rsidR="004B68F7" w:rsidRPr="002E1082" w:rsidRDefault="004B68F7" w:rsidP="004B68F7">
            <w:pPr>
              <w:widowControl w:val="0"/>
              <w:autoSpaceDE w:val="0"/>
              <w:autoSpaceDN w:val="0"/>
              <w:adjustRightInd w:val="0"/>
              <w:ind w:right="-75"/>
              <w:jc w:val="center"/>
              <w:rPr>
                <w:sz w:val="24"/>
                <w:szCs w:val="24"/>
                <w:lang w:val="uk-UA"/>
              </w:rPr>
            </w:pPr>
            <w:r w:rsidRPr="002E1082">
              <w:rPr>
                <w:sz w:val="24"/>
                <w:szCs w:val="24"/>
                <w:lang w:val="uk-UA"/>
              </w:rPr>
              <w:t>Серпень</w:t>
            </w:r>
          </w:p>
        </w:tc>
        <w:tc>
          <w:tcPr>
            <w:tcW w:w="1972" w:type="dxa"/>
          </w:tcPr>
          <w:p w14:paraId="40B6FAB7" w14:textId="77777777" w:rsidR="004B68F7" w:rsidRPr="002E1082" w:rsidRDefault="004B68F7" w:rsidP="004B68F7">
            <w:pPr>
              <w:rPr>
                <w:sz w:val="24"/>
                <w:lang w:val="uk-UA"/>
              </w:rPr>
            </w:pPr>
          </w:p>
        </w:tc>
        <w:tc>
          <w:tcPr>
            <w:tcW w:w="1507" w:type="dxa"/>
            <w:vAlign w:val="center"/>
          </w:tcPr>
          <w:p w14:paraId="46BD0E81" w14:textId="77777777" w:rsidR="004B68F7" w:rsidRPr="002E1082" w:rsidRDefault="004B68F7" w:rsidP="004B68F7">
            <w:pPr>
              <w:rPr>
                <w:sz w:val="24"/>
                <w:lang w:val="uk-UA"/>
              </w:rPr>
            </w:pPr>
          </w:p>
        </w:tc>
      </w:tr>
      <w:tr w:rsidR="004B68F7" w:rsidRPr="002E1082" w14:paraId="64526608" w14:textId="77777777" w:rsidTr="0076775D">
        <w:trPr>
          <w:jc w:val="center"/>
        </w:trPr>
        <w:tc>
          <w:tcPr>
            <w:tcW w:w="745" w:type="dxa"/>
            <w:vMerge/>
            <w:vAlign w:val="center"/>
          </w:tcPr>
          <w:p w14:paraId="4C66FF94" w14:textId="77777777" w:rsidR="004B68F7" w:rsidRPr="002E1082" w:rsidRDefault="004B68F7" w:rsidP="004B68F7">
            <w:pPr>
              <w:jc w:val="center"/>
              <w:rPr>
                <w:sz w:val="24"/>
                <w:lang w:val="uk-UA"/>
              </w:rPr>
            </w:pPr>
          </w:p>
        </w:tc>
        <w:tc>
          <w:tcPr>
            <w:tcW w:w="2434" w:type="dxa"/>
            <w:gridSpan w:val="2"/>
            <w:vMerge/>
            <w:vAlign w:val="center"/>
          </w:tcPr>
          <w:p w14:paraId="2667BAA4" w14:textId="77777777" w:rsidR="004B68F7" w:rsidRPr="002E1082" w:rsidRDefault="004B68F7" w:rsidP="004B68F7">
            <w:pPr>
              <w:rPr>
                <w:sz w:val="24"/>
                <w:szCs w:val="24"/>
                <w:lang w:val="uk-UA"/>
              </w:rPr>
            </w:pPr>
          </w:p>
        </w:tc>
        <w:tc>
          <w:tcPr>
            <w:tcW w:w="4159" w:type="dxa"/>
            <w:vAlign w:val="center"/>
          </w:tcPr>
          <w:p w14:paraId="746FF24D" w14:textId="5A283F0A" w:rsidR="004B68F7" w:rsidRPr="002E1082" w:rsidRDefault="004B68F7" w:rsidP="004B68F7">
            <w:pPr>
              <w:widowControl w:val="0"/>
              <w:autoSpaceDE w:val="0"/>
              <w:autoSpaceDN w:val="0"/>
              <w:adjustRightInd w:val="0"/>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роботи щодо профілактики  технологічного обладнання харчоблоку до початку нового навчального року.</w:t>
            </w:r>
          </w:p>
        </w:tc>
        <w:tc>
          <w:tcPr>
            <w:tcW w:w="2409" w:type="dxa"/>
            <w:vAlign w:val="center"/>
          </w:tcPr>
          <w:p w14:paraId="05AF742E" w14:textId="1370CB12" w:rsidR="004B68F7" w:rsidRPr="002E1082" w:rsidRDefault="004B68F7" w:rsidP="004B68F7">
            <w:pPr>
              <w:widowControl w:val="0"/>
              <w:autoSpaceDE w:val="0"/>
              <w:autoSpaceDN w:val="0"/>
              <w:adjustRightInd w:val="0"/>
              <w:jc w:val="center"/>
              <w:rPr>
                <w:sz w:val="24"/>
                <w:szCs w:val="24"/>
                <w:lang w:val="uk-UA"/>
              </w:rPr>
            </w:pPr>
            <w:r>
              <w:rPr>
                <w:iCs/>
                <w:sz w:val="24"/>
                <w:szCs w:val="24"/>
                <w:lang w:val="uk-UA"/>
              </w:rPr>
              <w:t>О.Рябченко завгосп</w:t>
            </w:r>
          </w:p>
        </w:tc>
        <w:tc>
          <w:tcPr>
            <w:tcW w:w="1701" w:type="dxa"/>
            <w:gridSpan w:val="2"/>
            <w:vAlign w:val="center"/>
          </w:tcPr>
          <w:p w14:paraId="63F1DD13" w14:textId="692B217E"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Постійно</w:t>
            </w:r>
          </w:p>
        </w:tc>
        <w:tc>
          <w:tcPr>
            <w:tcW w:w="1972" w:type="dxa"/>
          </w:tcPr>
          <w:p w14:paraId="50BB125E" w14:textId="77777777" w:rsidR="004B68F7" w:rsidRPr="002E1082" w:rsidRDefault="004B68F7" w:rsidP="004B68F7">
            <w:pPr>
              <w:rPr>
                <w:sz w:val="24"/>
                <w:lang w:val="uk-UA"/>
              </w:rPr>
            </w:pPr>
          </w:p>
        </w:tc>
        <w:tc>
          <w:tcPr>
            <w:tcW w:w="1507" w:type="dxa"/>
            <w:vAlign w:val="center"/>
          </w:tcPr>
          <w:p w14:paraId="33BC92A4" w14:textId="77777777" w:rsidR="004B68F7" w:rsidRPr="002E1082" w:rsidRDefault="004B68F7" w:rsidP="004B68F7">
            <w:pPr>
              <w:rPr>
                <w:sz w:val="24"/>
                <w:lang w:val="uk-UA"/>
              </w:rPr>
            </w:pPr>
          </w:p>
        </w:tc>
      </w:tr>
      <w:tr w:rsidR="004B68F7" w:rsidRPr="002E1082" w14:paraId="555AF7A2" w14:textId="77777777" w:rsidTr="0076775D">
        <w:trPr>
          <w:jc w:val="center"/>
        </w:trPr>
        <w:tc>
          <w:tcPr>
            <w:tcW w:w="745" w:type="dxa"/>
            <w:vMerge/>
            <w:vAlign w:val="center"/>
          </w:tcPr>
          <w:p w14:paraId="16AD3BFF" w14:textId="77777777" w:rsidR="004B68F7" w:rsidRPr="002E1082" w:rsidRDefault="004B68F7" w:rsidP="004B68F7">
            <w:pPr>
              <w:jc w:val="center"/>
              <w:rPr>
                <w:sz w:val="24"/>
                <w:lang w:val="uk-UA"/>
              </w:rPr>
            </w:pPr>
          </w:p>
        </w:tc>
        <w:tc>
          <w:tcPr>
            <w:tcW w:w="2434" w:type="dxa"/>
            <w:gridSpan w:val="2"/>
            <w:vMerge/>
            <w:vAlign w:val="center"/>
          </w:tcPr>
          <w:p w14:paraId="0EE36E3F" w14:textId="77777777" w:rsidR="004B68F7" w:rsidRPr="002E1082" w:rsidRDefault="004B68F7" w:rsidP="004B68F7">
            <w:pPr>
              <w:rPr>
                <w:sz w:val="24"/>
                <w:szCs w:val="24"/>
                <w:lang w:val="uk-UA"/>
              </w:rPr>
            </w:pPr>
          </w:p>
        </w:tc>
        <w:tc>
          <w:tcPr>
            <w:tcW w:w="4159" w:type="dxa"/>
            <w:vAlign w:val="center"/>
          </w:tcPr>
          <w:p w14:paraId="46091ABD" w14:textId="36B0C234" w:rsidR="004B68F7" w:rsidRDefault="004B68F7" w:rsidP="004B68F7">
            <w:pPr>
              <w:widowControl w:val="0"/>
              <w:autoSpaceDE w:val="0"/>
              <w:autoSpaceDN w:val="0"/>
              <w:adjustRightInd w:val="0"/>
              <w:rPr>
                <w:sz w:val="24"/>
                <w:szCs w:val="24"/>
                <w:lang w:val="uk-UA"/>
              </w:rPr>
            </w:pPr>
            <w:r>
              <w:rPr>
                <w:sz w:val="24"/>
                <w:szCs w:val="24"/>
                <w:lang w:val="uk-UA"/>
              </w:rPr>
              <w:t>Забезпечити</w:t>
            </w:r>
            <w:r w:rsidRPr="002E1082">
              <w:rPr>
                <w:sz w:val="24"/>
                <w:szCs w:val="24"/>
                <w:lang w:val="uk-UA"/>
              </w:rPr>
              <w:t xml:space="preserve"> утримання технологічного та холодильного обладнання харчоблоків  навчального закладу у робочому стані</w:t>
            </w:r>
          </w:p>
        </w:tc>
        <w:tc>
          <w:tcPr>
            <w:tcW w:w="2409" w:type="dxa"/>
            <w:vAlign w:val="center"/>
          </w:tcPr>
          <w:p w14:paraId="665392CF" w14:textId="36172027" w:rsidR="004B68F7" w:rsidRDefault="004B68F7" w:rsidP="004B68F7">
            <w:pPr>
              <w:widowControl w:val="0"/>
              <w:autoSpaceDE w:val="0"/>
              <w:autoSpaceDN w:val="0"/>
              <w:adjustRightInd w:val="0"/>
              <w:jc w:val="center"/>
              <w:rPr>
                <w:iCs/>
                <w:sz w:val="24"/>
                <w:szCs w:val="24"/>
                <w:lang w:val="uk-UA"/>
              </w:rPr>
            </w:pPr>
            <w:r>
              <w:rPr>
                <w:iCs/>
                <w:sz w:val="24"/>
                <w:szCs w:val="24"/>
                <w:lang w:val="uk-UA"/>
              </w:rPr>
              <w:t>О.Рябченко завгосп</w:t>
            </w:r>
          </w:p>
        </w:tc>
        <w:tc>
          <w:tcPr>
            <w:tcW w:w="1701" w:type="dxa"/>
            <w:gridSpan w:val="2"/>
            <w:vAlign w:val="center"/>
          </w:tcPr>
          <w:p w14:paraId="30395B26"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Постійно</w:t>
            </w:r>
          </w:p>
          <w:p w14:paraId="2F33FA59" w14:textId="77777777" w:rsidR="004B68F7" w:rsidRPr="002E1082" w:rsidRDefault="004B68F7" w:rsidP="004B68F7">
            <w:pPr>
              <w:widowControl w:val="0"/>
              <w:autoSpaceDE w:val="0"/>
              <w:autoSpaceDN w:val="0"/>
              <w:adjustRightInd w:val="0"/>
              <w:jc w:val="center"/>
              <w:rPr>
                <w:sz w:val="24"/>
                <w:szCs w:val="24"/>
                <w:lang w:val="uk-UA"/>
              </w:rPr>
            </w:pPr>
          </w:p>
        </w:tc>
        <w:tc>
          <w:tcPr>
            <w:tcW w:w="1972" w:type="dxa"/>
          </w:tcPr>
          <w:p w14:paraId="7817F86D" w14:textId="77777777" w:rsidR="004B68F7" w:rsidRPr="002E1082" w:rsidRDefault="004B68F7" w:rsidP="004B68F7">
            <w:pPr>
              <w:rPr>
                <w:sz w:val="24"/>
                <w:lang w:val="uk-UA"/>
              </w:rPr>
            </w:pPr>
          </w:p>
        </w:tc>
        <w:tc>
          <w:tcPr>
            <w:tcW w:w="1507" w:type="dxa"/>
            <w:vAlign w:val="center"/>
          </w:tcPr>
          <w:p w14:paraId="4AA27478" w14:textId="77777777" w:rsidR="004B68F7" w:rsidRPr="002E1082" w:rsidRDefault="004B68F7" w:rsidP="004B68F7">
            <w:pPr>
              <w:rPr>
                <w:sz w:val="24"/>
                <w:lang w:val="uk-UA"/>
              </w:rPr>
            </w:pPr>
          </w:p>
        </w:tc>
      </w:tr>
      <w:tr w:rsidR="004B68F7" w:rsidRPr="002E1082" w14:paraId="7FACE59E" w14:textId="77777777" w:rsidTr="0076775D">
        <w:trPr>
          <w:trHeight w:val="562"/>
          <w:jc w:val="center"/>
        </w:trPr>
        <w:tc>
          <w:tcPr>
            <w:tcW w:w="745" w:type="dxa"/>
            <w:vMerge w:val="restart"/>
            <w:vAlign w:val="center"/>
          </w:tcPr>
          <w:p w14:paraId="4821338C" w14:textId="77777777" w:rsidR="004B68F7" w:rsidRPr="002E1082" w:rsidRDefault="004B68F7" w:rsidP="004B68F7">
            <w:pPr>
              <w:jc w:val="center"/>
              <w:rPr>
                <w:b/>
                <w:sz w:val="24"/>
                <w:lang w:val="uk-UA"/>
              </w:rPr>
            </w:pPr>
            <w:r>
              <w:rPr>
                <w:b/>
                <w:sz w:val="24"/>
                <w:lang w:val="en-US"/>
              </w:rPr>
              <w:t>I</w:t>
            </w:r>
            <w:r w:rsidRPr="002E1082">
              <w:rPr>
                <w:b/>
                <w:sz w:val="24"/>
                <w:lang w:val="uk-UA"/>
              </w:rPr>
              <w:t>.2.</w:t>
            </w:r>
          </w:p>
        </w:tc>
        <w:tc>
          <w:tcPr>
            <w:tcW w:w="2434" w:type="dxa"/>
            <w:gridSpan w:val="2"/>
            <w:vMerge w:val="restart"/>
            <w:vAlign w:val="center"/>
          </w:tcPr>
          <w:p w14:paraId="3CC35841" w14:textId="77777777" w:rsidR="004B68F7" w:rsidRPr="002E1082" w:rsidRDefault="004B68F7" w:rsidP="004B68F7">
            <w:pPr>
              <w:rPr>
                <w:b/>
                <w:sz w:val="24"/>
                <w:szCs w:val="24"/>
                <w:lang w:val="uk-UA"/>
              </w:rPr>
            </w:pPr>
            <w:r w:rsidRPr="002E1082">
              <w:rPr>
                <w:b/>
                <w:sz w:val="24"/>
                <w:szCs w:val="24"/>
                <w:lang w:val="uk-UA"/>
              </w:rPr>
              <w:t xml:space="preserve">Створення освітнього середовища, вільного від будь-яких форм </w:t>
            </w:r>
            <w:r w:rsidRPr="002E1082">
              <w:rPr>
                <w:b/>
                <w:sz w:val="24"/>
                <w:szCs w:val="24"/>
                <w:lang w:val="uk-UA"/>
              </w:rPr>
              <w:lastRenderedPageBreak/>
              <w:t>насильства та дискримінації</w:t>
            </w:r>
          </w:p>
        </w:tc>
        <w:tc>
          <w:tcPr>
            <w:tcW w:w="4159" w:type="dxa"/>
            <w:vAlign w:val="center"/>
          </w:tcPr>
          <w:p w14:paraId="2D1D79A6" w14:textId="77777777" w:rsidR="004B68F7" w:rsidRPr="002E1082" w:rsidRDefault="004B68F7" w:rsidP="004B68F7">
            <w:pPr>
              <w:rPr>
                <w:sz w:val="24"/>
                <w:szCs w:val="24"/>
                <w:lang w:val="uk-UA"/>
              </w:rPr>
            </w:pPr>
            <w:r>
              <w:rPr>
                <w:sz w:val="24"/>
                <w:szCs w:val="24"/>
                <w:lang w:val="uk-UA"/>
              </w:rPr>
              <w:lastRenderedPageBreak/>
              <w:t>Розробити  план</w:t>
            </w:r>
            <w:r w:rsidRPr="002E1082">
              <w:rPr>
                <w:sz w:val="24"/>
                <w:szCs w:val="24"/>
                <w:lang w:val="uk-UA"/>
              </w:rPr>
              <w:t xml:space="preserve"> заходів щодо  запобігання та протидії булінгу</w:t>
            </w:r>
          </w:p>
        </w:tc>
        <w:tc>
          <w:tcPr>
            <w:tcW w:w="2409" w:type="dxa"/>
            <w:vAlign w:val="center"/>
          </w:tcPr>
          <w:p w14:paraId="5ED0AC72" w14:textId="77777777" w:rsidR="004B68F7" w:rsidRPr="002E1082" w:rsidRDefault="004B68F7" w:rsidP="004B68F7">
            <w:pPr>
              <w:jc w:val="center"/>
              <w:rPr>
                <w:sz w:val="24"/>
                <w:szCs w:val="24"/>
                <w:lang w:val="uk-UA"/>
              </w:rPr>
            </w:pPr>
            <w:r>
              <w:rPr>
                <w:sz w:val="24"/>
                <w:szCs w:val="24"/>
                <w:lang w:val="uk-UA"/>
              </w:rPr>
              <w:t>І.Кисляченко соціальний педагог</w:t>
            </w:r>
          </w:p>
        </w:tc>
        <w:tc>
          <w:tcPr>
            <w:tcW w:w="1701" w:type="dxa"/>
            <w:gridSpan w:val="2"/>
            <w:vAlign w:val="center"/>
          </w:tcPr>
          <w:p w14:paraId="067474C6"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Вересень</w:t>
            </w:r>
          </w:p>
        </w:tc>
        <w:tc>
          <w:tcPr>
            <w:tcW w:w="1972" w:type="dxa"/>
          </w:tcPr>
          <w:p w14:paraId="3CB07DDC" w14:textId="77777777" w:rsidR="004B68F7" w:rsidRPr="002E1082" w:rsidRDefault="004B68F7" w:rsidP="004B68F7">
            <w:pPr>
              <w:rPr>
                <w:sz w:val="24"/>
                <w:lang w:val="uk-UA"/>
              </w:rPr>
            </w:pPr>
            <w:r>
              <w:rPr>
                <w:sz w:val="24"/>
                <w:lang w:val="uk-UA"/>
              </w:rPr>
              <w:t>План заходів</w:t>
            </w:r>
          </w:p>
        </w:tc>
        <w:tc>
          <w:tcPr>
            <w:tcW w:w="1507" w:type="dxa"/>
            <w:vAlign w:val="center"/>
          </w:tcPr>
          <w:p w14:paraId="59D94806" w14:textId="77777777" w:rsidR="004B68F7" w:rsidRPr="002E1082" w:rsidRDefault="004B68F7" w:rsidP="004B68F7">
            <w:pPr>
              <w:rPr>
                <w:sz w:val="24"/>
                <w:lang w:val="uk-UA"/>
              </w:rPr>
            </w:pPr>
          </w:p>
        </w:tc>
      </w:tr>
      <w:tr w:rsidR="004B68F7" w:rsidRPr="002E1082" w14:paraId="3E6C4850" w14:textId="77777777" w:rsidTr="0076775D">
        <w:trPr>
          <w:jc w:val="center"/>
        </w:trPr>
        <w:tc>
          <w:tcPr>
            <w:tcW w:w="745" w:type="dxa"/>
            <w:vMerge/>
            <w:vAlign w:val="center"/>
          </w:tcPr>
          <w:p w14:paraId="26F1DDA1" w14:textId="77777777" w:rsidR="004B68F7" w:rsidRPr="002E1082" w:rsidRDefault="004B68F7" w:rsidP="004B68F7">
            <w:pPr>
              <w:jc w:val="center"/>
              <w:rPr>
                <w:sz w:val="24"/>
                <w:lang w:val="uk-UA"/>
              </w:rPr>
            </w:pPr>
          </w:p>
        </w:tc>
        <w:tc>
          <w:tcPr>
            <w:tcW w:w="2434" w:type="dxa"/>
            <w:gridSpan w:val="2"/>
            <w:vMerge/>
            <w:vAlign w:val="center"/>
          </w:tcPr>
          <w:p w14:paraId="27D02D73" w14:textId="77777777" w:rsidR="004B68F7" w:rsidRPr="002E1082" w:rsidRDefault="004B68F7" w:rsidP="004B68F7">
            <w:pPr>
              <w:rPr>
                <w:sz w:val="24"/>
                <w:szCs w:val="24"/>
                <w:lang w:val="uk-UA"/>
              </w:rPr>
            </w:pPr>
          </w:p>
        </w:tc>
        <w:tc>
          <w:tcPr>
            <w:tcW w:w="4159" w:type="dxa"/>
            <w:vAlign w:val="center"/>
          </w:tcPr>
          <w:p w14:paraId="786C64F3" w14:textId="77777777" w:rsidR="004B68F7" w:rsidRPr="002E1082" w:rsidRDefault="004B68F7" w:rsidP="004B68F7">
            <w:pPr>
              <w:rPr>
                <w:sz w:val="24"/>
                <w:szCs w:val="24"/>
                <w:lang w:val="uk-UA"/>
              </w:rPr>
            </w:pPr>
            <w:r>
              <w:rPr>
                <w:sz w:val="24"/>
                <w:szCs w:val="24"/>
                <w:lang w:val="uk-UA"/>
              </w:rPr>
              <w:t>Провести о</w:t>
            </w:r>
            <w:r w:rsidRPr="002E1082">
              <w:rPr>
                <w:sz w:val="24"/>
                <w:szCs w:val="24"/>
                <w:lang w:val="uk-UA"/>
              </w:rPr>
              <w:t>питування учасників освітнього процесу щодо безпечності і психологічної комфортності закладу освіти</w:t>
            </w:r>
          </w:p>
        </w:tc>
        <w:tc>
          <w:tcPr>
            <w:tcW w:w="2409" w:type="dxa"/>
            <w:vAlign w:val="center"/>
          </w:tcPr>
          <w:p w14:paraId="7169A5C0" w14:textId="77777777" w:rsidR="004B68F7" w:rsidRPr="002E1082" w:rsidRDefault="004B68F7" w:rsidP="004B68F7">
            <w:pPr>
              <w:autoSpaceDE w:val="0"/>
              <w:autoSpaceDN w:val="0"/>
              <w:adjustRightInd w:val="0"/>
              <w:jc w:val="center"/>
              <w:rPr>
                <w:sz w:val="24"/>
                <w:szCs w:val="24"/>
                <w:lang w:val="uk-UA"/>
              </w:rPr>
            </w:pPr>
            <w:r>
              <w:rPr>
                <w:sz w:val="24"/>
                <w:szCs w:val="24"/>
                <w:lang w:val="uk-UA"/>
              </w:rPr>
              <w:t>І.Кисляченко соціальний педагог</w:t>
            </w:r>
          </w:p>
        </w:tc>
        <w:tc>
          <w:tcPr>
            <w:tcW w:w="1701" w:type="dxa"/>
            <w:gridSpan w:val="2"/>
            <w:vAlign w:val="center"/>
          </w:tcPr>
          <w:p w14:paraId="7D08B11B"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Упродовж  навчального року</w:t>
            </w:r>
          </w:p>
        </w:tc>
        <w:tc>
          <w:tcPr>
            <w:tcW w:w="1972" w:type="dxa"/>
          </w:tcPr>
          <w:p w14:paraId="517F4A79" w14:textId="77777777" w:rsidR="004B68F7" w:rsidRPr="002E1082" w:rsidRDefault="004B68F7" w:rsidP="004B68F7">
            <w:pPr>
              <w:rPr>
                <w:sz w:val="24"/>
                <w:lang w:val="uk-UA"/>
              </w:rPr>
            </w:pPr>
          </w:p>
        </w:tc>
        <w:tc>
          <w:tcPr>
            <w:tcW w:w="1507" w:type="dxa"/>
            <w:vAlign w:val="center"/>
          </w:tcPr>
          <w:p w14:paraId="1B58F2EE" w14:textId="77777777" w:rsidR="004B68F7" w:rsidRPr="002E1082" w:rsidRDefault="004B68F7" w:rsidP="004B68F7">
            <w:pPr>
              <w:rPr>
                <w:sz w:val="24"/>
                <w:lang w:val="uk-UA"/>
              </w:rPr>
            </w:pPr>
          </w:p>
        </w:tc>
      </w:tr>
      <w:tr w:rsidR="004B68F7" w:rsidRPr="002E1082" w14:paraId="191CBF18" w14:textId="77777777" w:rsidTr="0076775D">
        <w:trPr>
          <w:jc w:val="center"/>
        </w:trPr>
        <w:tc>
          <w:tcPr>
            <w:tcW w:w="745" w:type="dxa"/>
            <w:vMerge/>
            <w:vAlign w:val="center"/>
          </w:tcPr>
          <w:p w14:paraId="5B1EF336" w14:textId="77777777" w:rsidR="004B68F7" w:rsidRPr="002E1082" w:rsidRDefault="004B68F7" w:rsidP="004B68F7">
            <w:pPr>
              <w:jc w:val="center"/>
              <w:rPr>
                <w:sz w:val="24"/>
                <w:lang w:val="uk-UA"/>
              </w:rPr>
            </w:pPr>
          </w:p>
        </w:tc>
        <w:tc>
          <w:tcPr>
            <w:tcW w:w="2434" w:type="dxa"/>
            <w:gridSpan w:val="2"/>
            <w:vMerge/>
            <w:vAlign w:val="center"/>
          </w:tcPr>
          <w:p w14:paraId="4D6549C4" w14:textId="77777777" w:rsidR="004B68F7" w:rsidRPr="002E1082" w:rsidRDefault="004B68F7" w:rsidP="004B68F7">
            <w:pPr>
              <w:rPr>
                <w:sz w:val="24"/>
                <w:szCs w:val="24"/>
                <w:lang w:val="uk-UA"/>
              </w:rPr>
            </w:pPr>
          </w:p>
        </w:tc>
        <w:tc>
          <w:tcPr>
            <w:tcW w:w="4159" w:type="dxa"/>
            <w:vAlign w:val="center"/>
          </w:tcPr>
          <w:p w14:paraId="41CBB44D" w14:textId="77777777" w:rsidR="004B68F7" w:rsidRPr="002E1082" w:rsidRDefault="004B68F7" w:rsidP="004B68F7">
            <w:pPr>
              <w:rPr>
                <w:sz w:val="24"/>
                <w:szCs w:val="24"/>
                <w:lang w:val="uk-UA"/>
              </w:rPr>
            </w:pPr>
            <w:r>
              <w:rPr>
                <w:sz w:val="24"/>
                <w:szCs w:val="24"/>
                <w:lang w:val="uk-UA"/>
              </w:rPr>
              <w:t>Ознайомити</w:t>
            </w:r>
            <w:r w:rsidRPr="002E1082">
              <w:rPr>
                <w:sz w:val="24"/>
                <w:szCs w:val="24"/>
                <w:lang w:val="uk-UA"/>
              </w:rPr>
              <w:t xml:space="preserve"> педагогічних працівників з нормативно-правовими документами щодо виявлення ознак булінгу, іншого насильства та запобігання йому</w:t>
            </w:r>
          </w:p>
        </w:tc>
        <w:tc>
          <w:tcPr>
            <w:tcW w:w="2409" w:type="dxa"/>
            <w:vAlign w:val="center"/>
          </w:tcPr>
          <w:p w14:paraId="3ED0CE7B" w14:textId="77777777" w:rsidR="004B68F7" w:rsidRPr="002E1082" w:rsidRDefault="004B68F7" w:rsidP="004B68F7">
            <w:pPr>
              <w:autoSpaceDE w:val="0"/>
              <w:autoSpaceDN w:val="0"/>
              <w:adjustRightInd w:val="0"/>
              <w:jc w:val="center"/>
              <w:rPr>
                <w:sz w:val="24"/>
                <w:szCs w:val="24"/>
                <w:lang w:val="uk-UA"/>
              </w:rPr>
            </w:pPr>
            <w:r w:rsidRPr="002E1082">
              <w:rPr>
                <w:sz w:val="24"/>
                <w:szCs w:val="24"/>
                <w:lang w:val="uk-UA"/>
              </w:rPr>
              <w:t xml:space="preserve">Адміністрація, </w:t>
            </w:r>
            <w:r>
              <w:rPr>
                <w:sz w:val="24"/>
                <w:szCs w:val="24"/>
                <w:lang w:val="uk-UA"/>
              </w:rPr>
              <w:t>І.Кисляченко соціальний педагог</w:t>
            </w:r>
          </w:p>
        </w:tc>
        <w:tc>
          <w:tcPr>
            <w:tcW w:w="1701" w:type="dxa"/>
            <w:gridSpan w:val="2"/>
            <w:vAlign w:val="center"/>
          </w:tcPr>
          <w:p w14:paraId="6B8E1CB9"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Упродовж  навчального року</w:t>
            </w:r>
          </w:p>
        </w:tc>
        <w:tc>
          <w:tcPr>
            <w:tcW w:w="1972" w:type="dxa"/>
          </w:tcPr>
          <w:p w14:paraId="45F0CF75" w14:textId="77777777" w:rsidR="004B68F7" w:rsidRPr="002E1082" w:rsidRDefault="004B68F7" w:rsidP="004B68F7">
            <w:pPr>
              <w:rPr>
                <w:sz w:val="24"/>
                <w:lang w:val="uk-UA"/>
              </w:rPr>
            </w:pPr>
          </w:p>
        </w:tc>
        <w:tc>
          <w:tcPr>
            <w:tcW w:w="1507" w:type="dxa"/>
            <w:vAlign w:val="center"/>
          </w:tcPr>
          <w:p w14:paraId="425384DC" w14:textId="77777777" w:rsidR="004B68F7" w:rsidRPr="002E1082" w:rsidRDefault="004B68F7" w:rsidP="004B68F7">
            <w:pPr>
              <w:rPr>
                <w:sz w:val="24"/>
                <w:lang w:val="uk-UA"/>
              </w:rPr>
            </w:pPr>
          </w:p>
        </w:tc>
      </w:tr>
      <w:tr w:rsidR="004B68F7" w:rsidRPr="002E1082" w14:paraId="657ED670" w14:textId="77777777" w:rsidTr="0076775D">
        <w:trPr>
          <w:jc w:val="center"/>
        </w:trPr>
        <w:tc>
          <w:tcPr>
            <w:tcW w:w="745" w:type="dxa"/>
            <w:vMerge/>
            <w:vAlign w:val="center"/>
          </w:tcPr>
          <w:p w14:paraId="7EDBC705" w14:textId="77777777" w:rsidR="004B68F7" w:rsidRPr="002E1082" w:rsidRDefault="004B68F7" w:rsidP="004B68F7">
            <w:pPr>
              <w:jc w:val="center"/>
              <w:rPr>
                <w:sz w:val="24"/>
                <w:lang w:val="uk-UA"/>
              </w:rPr>
            </w:pPr>
          </w:p>
        </w:tc>
        <w:tc>
          <w:tcPr>
            <w:tcW w:w="2434" w:type="dxa"/>
            <w:gridSpan w:val="2"/>
            <w:vMerge/>
            <w:vAlign w:val="center"/>
          </w:tcPr>
          <w:p w14:paraId="506EF9B6" w14:textId="77777777" w:rsidR="004B68F7" w:rsidRPr="002E1082" w:rsidRDefault="004B68F7" w:rsidP="004B68F7">
            <w:pPr>
              <w:rPr>
                <w:sz w:val="24"/>
                <w:szCs w:val="24"/>
                <w:lang w:val="uk-UA"/>
              </w:rPr>
            </w:pPr>
          </w:p>
        </w:tc>
        <w:tc>
          <w:tcPr>
            <w:tcW w:w="4159" w:type="dxa"/>
            <w:vAlign w:val="center"/>
          </w:tcPr>
          <w:p w14:paraId="4C6E8E5D" w14:textId="77777777" w:rsidR="004B68F7" w:rsidRPr="002E1082" w:rsidRDefault="004B68F7" w:rsidP="004B68F7">
            <w:pPr>
              <w:rPr>
                <w:sz w:val="24"/>
                <w:szCs w:val="24"/>
                <w:lang w:val="uk-UA"/>
              </w:rPr>
            </w:pPr>
            <w:r>
              <w:rPr>
                <w:sz w:val="24"/>
                <w:szCs w:val="24"/>
                <w:lang w:val="uk-UA"/>
              </w:rPr>
              <w:t>Співпрацювити</w:t>
            </w:r>
            <w:r w:rsidRPr="002E1082">
              <w:rPr>
                <w:sz w:val="24"/>
                <w:szCs w:val="24"/>
                <w:lang w:val="uk-UA"/>
              </w:rPr>
              <w:t xml:space="preserve"> з представниками правоохоронних органів, іншими фахівцями з питань запобігання та протидії булінгу</w:t>
            </w:r>
          </w:p>
        </w:tc>
        <w:tc>
          <w:tcPr>
            <w:tcW w:w="2409" w:type="dxa"/>
            <w:vAlign w:val="center"/>
          </w:tcPr>
          <w:p w14:paraId="4858580E" w14:textId="77777777" w:rsidR="004B68F7" w:rsidRPr="002E1082" w:rsidRDefault="004B68F7" w:rsidP="004B68F7">
            <w:pPr>
              <w:autoSpaceDE w:val="0"/>
              <w:autoSpaceDN w:val="0"/>
              <w:adjustRightInd w:val="0"/>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0036FBDD"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Упродовж  навчального року</w:t>
            </w:r>
          </w:p>
        </w:tc>
        <w:tc>
          <w:tcPr>
            <w:tcW w:w="1972" w:type="dxa"/>
          </w:tcPr>
          <w:p w14:paraId="5868FA8A" w14:textId="77777777" w:rsidR="004B68F7" w:rsidRPr="002E1082" w:rsidRDefault="004B68F7" w:rsidP="004B68F7">
            <w:pPr>
              <w:rPr>
                <w:sz w:val="24"/>
                <w:lang w:val="uk-UA"/>
              </w:rPr>
            </w:pPr>
            <w:r>
              <w:rPr>
                <w:sz w:val="24"/>
                <w:lang w:val="uk-UA"/>
              </w:rPr>
              <w:t>Зустрічі, он-лайн диспути</w:t>
            </w:r>
          </w:p>
        </w:tc>
        <w:tc>
          <w:tcPr>
            <w:tcW w:w="1507" w:type="dxa"/>
            <w:vAlign w:val="center"/>
          </w:tcPr>
          <w:p w14:paraId="4E60753F" w14:textId="77777777" w:rsidR="004B68F7" w:rsidRPr="002E1082" w:rsidRDefault="004B68F7" w:rsidP="004B68F7">
            <w:pPr>
              <w:rPr>
                <w:sz w:val="24"/>
                <w:lang w:val="uk-UA"/>
              </w:rPr>
            </w:pPr>
          </w:p>
        </w:tc>
      </w:tr>
      <w:tr w:rsidR="004B68F7" w:rsidRPr="002E1082" w14:paraId="078FC6B0" w14:textId="77777777" w:rsidTr="0076775D">
        <w:trPr>
          <w:jc w:val="center"/>
        </w:trPr>
        <w:tc>
          <w:tcPr>
            <w:tcW w:w="745" w:type="dxa"/>
            <w:vMerge/>
            <w:vAlign w:val="center"/>
          </w:tcPr>
          <w:p w14:paraId="4DF57DBF" w14:textId="77777777" w:rsidR="004B68F7" w:rsidRPr="002E1082" w:rsidRDefault="004B68F7" w:rsidP="004B68F7">
            <w:pPr>
              <w:jc w:val="center"/>
              <w:rPr>
                <w:sz w:val="24"/>
                <w:lang w:val="uk-UA"/>
              </w:rPr>
            </w:pPr>
          </w:p>
        </w:tc>
        <w:tc>
          <w:tcPr>
            <w:tcW w:w="2434" w:type="dxa"/>
            <w:gridSpan w:val="2"/>
            <w:vMerge/>
            <w:vAlign w:val="center"/>
          </w:tcPr>
          <w:p w14:paraId="5DE5FA47" w14:textId="77777777" w:rsidR="004B68F7" w:rsidRPr="002E1082" w:rsidRDefault="004B68F7" w:rsidP="004B68F7">
            <w:pPr>
              <w:rPr>
                <w:sz w:val="24"/>
                <w:szCs w:val="24"/>
                <w:lang w:val="uk-UA"/>
              </w:rPr>
            </w:pPr>
          </w:p>
        </w:tc>
        <w:tc>
          <w:tcPr>
            <w:tcW w:w="4159" w:type="dxa"/>
            <w:vAlign w:val="center"/>
          </w:tcPr>
          <w:p w14:paraId="5ABF533A" w14:textId="77777777" w:rsidR="004B68F7" w:rsidRPr="002E1082" w:rsidRDefault="004B68F7" w:rsidP="004B68F7">
            <w:pPr>
              <w:rPr>
                <w:sz w:val="24"/>
                <w:szCs w:val="24"/>
                <w:lang w:val="uk-UA"/>
              </w:rPr>
            </w:pPr>
            <w:r>
              <w:rPr>
                <w:sz w:val="24"/>
                <w:szCs w:val="24"/>
                <w:lang w:val="uk-UA"/>
              </w:rPr>
              <w:t>Ознайомити</w:t>
            </w:r>
            <w:r w:rsidRPr="002E1082">
              <w:rPr>
                <w:sz w:val="24"/>
                <w:szCs w:val="24"/>
                <w:lang w:val="uk-UA"/>
              </w:rPr>
              <w:t xml:space="preserve"> учасників освітнього процесу з правилами поведінки  у закладі освіти щодо дотримання етичних норм, поваги та гідності прав і свобод людини</w:t>
            </w:r>
          </w:p>
        </w:tc>
        <w:tc>
          <w:tcPr>
            <w:tcW w:w="2409" w:type="dxa"/>
            <w:vAlign w:val="center"/>
          </w:tcPr>
          <w:p w14:paraId="78E8C550" w14:textId="77777777" w:rsidR="004B68F7" w:rsidRPr="002E1082" w:rsidRDefault="004B68F7" w:rsidP="004B68F7">
            <w:pPr>
              <w:autoSpaceDE w:val="0"/>
              <w:autoSpaceDN w:val="0"/>
              <w:adjustRightInd w:val="0"/>
              <w:jc w:val="center"/>
              <w:rPr>
                <w:sz w:val="24"/>
                <w:szCs w:val="24"/>
                <w:lang w:val="uk-UA"/>
              </w:rPr>
            </w:pPr>
            <w:r w:rsidRPr="00BE3972">
              <w:rPr>
                <w:sz w:val="24"/>
                <w:szCs w:val="24"/>
                <w:lang w:val="uk-UA"/>
              </w:rPr>
              <w:t>В.Гутніченко заступник директора з НВР</w:t>
            </w:r>
            <w:r w:rsidRPr="002E1082">
              <w:rPr>
                <w:sz w:val="24"/>
                <w:szCs w:val="24"/>
                <w:lang w:val="uk-UA"/>
              </w:rPr>
              <w:t>, класні кері</w:t>
            </w:r>
            <w:r>
              <w:rPr>
                <w:sz w:val="24"/>
                <w:szCs w:val="24"/>
                <w:lang w:val="uk-UA"/>
              </w:rPr>
              <w:t>в</w:t>
            </w:r>
            <w:r w:rsidRPr="002E1082">
              <w:rPr>
                <w:sz w:val="24"/>
                <w:szCs w:val="24"/>
                <w:lang w:val="uk-UA"/>
              </w:rPr>
              <w:t>ники</w:t>
            </w:r>
          </w:p>
          <w:p w14:paraId="14E687D3" w14:textId="77777777" w:rsidR="004B68F7" w:rsidRPr="002E1082" w:rsidRDefault="004B68F7" w:rsidP="004B68F7">
            <w:pPr>
              <w:autoSpaceDE w:val="0"/>
              <w:autoSpaceDN w:val="0"/>
              <w:adjustRightInd w:val="0"/>
              <w:jc w:val="center"/>
              <w:rPr>
                <w:sz w:val="24"/>
                <w:szCs w:val="24"/>
                <w:lang w:val="uk-UA"/>
              </w:rPr>
            </w:pPr>
          </w:p>
        </w:tc>
        <w:tc>
          <w:tcPr>
            <w:tcW w:w="1701" w:type="dxa"/>
            <w:gridSpan w:val="2"/>
            <w:vAlign w:val="center"/>
          </w:tcPr>
          <w:p w14:paraId="6AF56392"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Вересень</w:t>
            </w:r>
          </w:p>
        </w:tc>
        <w:tc>
          <w:tcPr>
            <w:tcW w:w="1972" w:type="dxa"/>
          </w:tcPr>
          <w:p w14:paraId="62F9C189" w14:textId="77777777" w:rsidR="004B68F7" w:rsidRPr="002E1082" w:rsidRDefault="004B68F7" w:rsidP="004B68F7">
            <w:pPr>
              <w:rPr>
                <w:sz w:val="24"/>
                <w:lang w:val="uk-UA"/>
              </w:rPr>
            </w:pPr>
            <w:r>
              <w:rPr>
                <w:sz w:val="24"/>
                <w:lang w:val="uk-UA"/>
              </w:rPr>
              <w:t>Бесіди</w:t>
            </w:r>
          </w:p>
        </w:tc>
        <w:tc>
          <w:tcPr>
            <w:tcW w:w="1507" w:type="dxa"/>
            <w:vAlign w:val="center"/>
          </w:tcPr>
          <w:p w14:paraId="22829B62" w14:textId="77777777" w:rsidR="004B68F7" w:rsidRPr="002E1082" w:rsidRDefault="004B68F7" w:rsidP="004B68F7">
            <w:pPr>
              <w:rPr>
                <w:sz w:val="24"/>
                <w:lang w:val="uk-UA"/>
              </w:rPr>
            </w:pPr>
          </w:p>
        </w:tc>
      </w:tr>
      <w:tr w:rsidR="004B68F7" w:rsidRPr="002E1082" w14:paraId="567EC6AD" w14:textId="77777777" w:rsidTr="0076775D">
        <w:trPr>
          <w:jc w:val="center"/>
        </w:trPr>
        <w:tc>
          <w:tcPr>
            <w:tcW w:w="745" w:type="dxa"/>
            <w:vMerge/>
            <w:vAlign w:val="center"/>
          </w:tcPr>
          <w:p w14:paraId="31C5F760" w14:textId="77777777" w:rsidR="004B68F7" w:rsidRPr="002E1082" w:rsidRDefault="004B68F7" w:rsidP="004B68F7">
            <w:pPr>
              <w:jc w:val="center"/>
              <w:rPr>
                <w:sz w:val="24"/>
                <w:lang w:val="uk-UA"/>
              </w:rPr>
            </w:pPr>
          </w:p>
        </w:tc>
        <w:tc>
          <w:tcPr>
            <w:tcW w:w="2434" w:type="dxa"/>
            <w:gridSpan w:val="2"/>
            <w:vMerge/>
            <w:vAlign w:val="center"/>
          </w:tcPr>
          <w:p w14:paraId="12AFE283" w14:textId="77777777" w:rsidR="004B68F7" w:rsidRPr="002E1082" w:rsidRDefault="004B68F7" w:rsidP="004B68F7">
            <w:pPr>
              <w:rPr>
                <w:sz w:val="24"/>
                <w:szCs w:val="24"/>
                <w:lang w:val="uk-UA"/>
              </w:rPr>
            </w:pPr>
          </w:p>
        </w:tc>
        <w:tc>
          <w:tcPr>
            <w:tcW w:w="4159" w:type="dxa"/>
            <w:vAlign w:val="center"/>
          </w:tcPr>
          <w:p w14:paraId="00917DC1" w14:textId="77777777" w:rsidR="004B68F7" w:rsidRPr="002E1082" w:rsidRDefault="004B68F7" w:rsidP="004B68F7">
            <w:pPr>
              <w:rPr>
                <w:sz w:val="24"/>
                <w:szCs w:val="24"/>
                <w:lang w:val="uk-UA"/>
              </w:rPr>
            </w:pPr>
            <w:r>
              <w:rPr>
                <w:sz w:val="24"/>
                <w:szCs w:val="24"/>
                <w:lang w:val="uk-UA"/>
              </w:rPr>
              <w:t>Провести а</w:t>
            </w:r>
            <w:r w:rsidRPr="002E1082">
              <w:rPr>
                <w:sz w:val="24"/>
                <w:szCs w:val="24"/>
                <w:lang w:val="uk-UA"/>
              </w:rPr>
              <w:t>нкетування учасників освітнього процесу щодо дотримання  визначених у закладі освіти правил поведінки</w:t>
            </w:r>
          </w:p>
        </w:tc>
        <w:tc>
          <w:tcPr>
            <w:tcW w:w="2409" w:type="dxa"/>
            <w:vAlign w:val="center"/>
          </w:tcPr>
          <w:p w14:paraId="6892177F" w14:textId="77777777" w:rsidR="004B68F7" w:rsidRPr="002E1082" w:rsidRDefault="004B68F7" w:rsidP="004B68F7">
            <w:pPr>
              <w:autoSpaceDE w:val="0"/>
              <w:autoSpaceDN w:val="0"/>
              <w:adjustRightInd w:val="0"/>
              <w:jc w:val="center"/>
              <w:rPr>
                <w:sz w:val="24"/>
                <w:szCs w:val="24"/>
                <w:lang w:val="uk-UA"/>
              </w:rPr>
            </w:pPr>
            <w:r>
              <w:rPr>
                <w:sz w:val="24"/>
                <w:szCs w:val="24"/>
                <w:lang w:val="uk-UA"/>
              </w:rPr>
              <w:t>І Кисляченко соціальний педагог</w:t>
            </w:r>
          </w:p>
        </w:tc>
        <w:tc>
          <w:tcPr>
            <w:tcW w:w="1701" w:type="dxa"/>
            <w:gridSpan w:val="2"/>
            <w:vAlign w:val="center"/>
          </w:tcPr>
          <w:p w14:paraId="479C60CB"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Жовтень, лютий</w:t>
            </w:r>
          </w:p>
        </w:tc>
        <w:tc>
          <w:tcPr>
            <w:tcW w:w="1972" w:type="dxa"/>
          </w:tcPr>
          <w:p w14:paraId="553A2223" w14:textId="77777777" w:rsidR="004B68F7" w:rsidRPr="002E1082" w:rsidRDefault="004B68F7" w:rsidP="004B68F7">
            <w:pPr>
              <w:rPr>
                <w:sz w:val="24"/>
                <w:lang w:val="uk-UA"/>
              </w:rPr>
            </w:pPr>
            <w:r>
              <w:rPr>
                <w:sz w:val="24"/>
                <w:lang w:val="uk-UA"/>
              </w:rPr>
              <w:t>Анкети</w:t>
            </w:r>
          </w:p>
        </w:tc>
        <w:tc>
          <w:tcPr>
            <w:tcW w:w="1507" w:type="dxa"/>
            <w:vAlign w:val="center"/>
          </w:tcPr>
          <w:p w14:paraId="323C831D" w14:textId="77777777" w:rsidR="004B68F7" w:rsidRPr="002E1082" w:rsidRDefault="004B68F7" w:rsidP="004B68F7">
            <w:pPr>
              <w:rPr>
                <w:sz w:val="24"/>
                <w:lang w:val="uk-UA"/>
              </w:rPr>
            </w:pPr>
          </w:p>
        </w:tc>
      </w:tr>
      <w:tr w:rsidR="004B68F7" w:rsidRPr="002E1082" w14:paraId="03001915" w14:textId="77777777" w:rsidTr="0076775D">
        <w:trPr>
          <w:jc w:val="center"/>
        </w:trPr>
        <w:tc>
          <w:tcPr>
            <w:tcW w:w="745" w:type="dxa"/>
            <w:vMerge/>
            <w:vAlign w:val="center"/>
          </w:tcPr>
          <w:p w14:paraId="5898BE34" w14:textId="77777777" w:rsidR="004B68F7" w:rsidRPr="002E1082" w:rsidRDefault="004B68F7" w:rsidP="004B68F7">
            <w:pPr>
              <w:jc w:val="center"/>
              <w:rPr>
                <w:sz w:val="24"/>
                <w:lang w:val="uk-UA"/>
              </w:rPr>
            </w:pPr>
          </w:p>
        </w:tc>
        <w:tc>
          <w:tcPr>
            <w:tcW w:w="2434" w:type="dxa"/>
            <w:gridSpan w:val="2"/>
            <w:vMerge/>
            <w:vAlign w:val="center"/>
          </w:tcPr>
          <w:p w14:paraId="76C5A52F" w14:textId="77777777" w:rsidR="004B68F7" w:rsidRPr="002E1082" w:rsidRDefault="004B68F7" w:rsidP="004B68F7">
            <w:pPr>
              <w:rPr>
                <w:sz w:val="24"/>
                <w:szCs w:val="24"/>
                <w:lang w:val="uk-UA"/>
              </w:rPr>
            </w:pPr>
          </w:p>
        </w:tc>
        <w:tc>
          <w:tcPr>
            <w:tcW w:w="4159" w:type="dxa"/>
            <w:vAlign w:val="center"/>
          </w:tcPr>
          <w:p w14:paraId="175EE32E" w14:textId="77777777" w:rsidR="004B68F7" w:rsidRPr="002E1082" w:rsidRDefault="004B68F7" w:rsidP="004B68F7">
            <w:pPr>
              <w:rPr>
                <w:sz w:val="24"/>
                <w:szCs w:val="24"/>
                <w:lang w:val="uk-UA"/>
              </w:rPr>
            </w:pPr>
            <w:r>
              <w:rPr>
                <w:sz w:val="24"/>
                <w:szCs w:val="24"/>
                <w:lang w:val="uk-UA"/>
              </w:rPr>
              <w:t>Здійснювати аналіз</w:t>
            </w:r>
            <w:r w:rsidRPr="002E1082">
              <w:rPr>
                <w:sz w:val="24"/>
                <w:szCs w:val="24"/>
                <w:lang w:val="uk-UA"/>
              </w:rPr>
              <w:t xml:space="preserve"> причин відсутнос</w:t>
            </w:r>
            <w:r>
              <w:rPr>
                <w:sz w:val="24"/>
                <w:szCs w:val="24"/>
                <w:lang w:val="uk-UA"/>
              </w:rPr>
              <w:t xml:space="preserve">ті учнів на уроках та вживати </w:t>
            </w:r>
            <w:r w:rsidRPr="002E1082">
              <w:rPr>
                <w:sz w:val="24"/>
                <w:szCs w:val="24"/>
                <w:lang w:val="uk-UA"/>
              </w:rPr>
              <w:t xml:space="preserve"> необхідних заходів</w:t>
            </w:r>
          </w:p>
        </w:tc>
        <w:tc>
          <w:tcPr>
            <w:tcW w:w="2409" w:type="dxa"/>
            <w:vAlign w:val="center"/>
          </w:tcPr>
          <w:p w14:paraId="2E3E0CCA" w14:textId="77777777" w:rsidR="004B68F7" w:rsidRPr="002E1082" w:rsidRDefault="004B68F7" w:rsidP="004B68F7">
            <w:pPr>
              <w:autoSpaceDE w:val="0"/>
              <w:autoSpaceDN w:val="0"/>
              <w:adjustRightInd w:val="0"/>
              <w:jc w:val="center"/>
              <w:rPr>
                <w:sz w:val="24"/>
                <w:szCs w:val="24"/>
                <w:lang w:val="uk-UA"/>
              </w:rPr>
            </w:pPr>
            <w:r w:rsidRPr="002E1082">
              <w:rPr>
                <w:sz w:val="24"/>
                <w:szCs w:val="24"/>
                <w:lang w:val="uk-UA"/>
              </w:rPr>
              <w:t>Класні керівники</w:t>
            </w:r>
          </w:p>
        </w:tc>
        <w:tc>
          <w:tcPr>
            <w:tcW w:w="1701" w:type="dxa"/>
            <w:gridSpan w:val="2"/>
            <w:vAlign w:val="center"/>
          </w:tcPr>
          <w:p w14:paraId="1D7D7A40"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Упродовж  навчального року</w:t>
            </w:r>
          </w:p>
        </w:tc>
        <w:tc>
          <w:tcPr>
            <w:tcW w:w="1972" w:type="dxa"/>
          </w:tcPr>
          <w:p w14:paraId="71C7AD0F" w14:textId="77777777" w:rsidR="004B68F7" w:rsidRPr="002E1082" w:rsidRDefault="004B68F7" w:rsidP="004B68F7">
            <w:pPr>
              <w:rPr>
                <w:sz w:val="24"/>
                <w:lang w:val="uk-UA"/>
              </w:rPr>
            </w:pPr>
            <w:r>
              <w:rPr>
                <w:sz w:val="24"/>
                <w:lang w:val="uk-UA"/>
              </w:rPr>
              <w:t>Бесіди, консультації</w:t>
            </w:r>
          </w:p>
        </w:tc>
        <w:tc>
          <w:tcPr>
            <w:tcW w:w="1507" w:type="dxa"/>
            <w:vAlign w:val="center"/>
          </w:tcPr>
          <w:p w14:paraId="1447010D" w14:textId="77777777" w:rsidR="004B68F7" w:rsidRPr="002E1082" w:rsidRDefault="004B68F7" w:rsidP="004B68F7">
            <w:pPr>
              <w:rPr>
                <w:sz w:val="24"/>
                <w:lang w:val="uk-UA"/>
              </w:rPr>
            </w:pPr>
          </w:p>
        </w:tc>
      </w:tr>
      <w:tr w:rsidR="004B68F7" w:rsidRPr="002E1082" w14:paraId="285992A2" w14:textId="77777777" w:rsidTr="0076775D">
        <w:trPr>
          <w:jc w:val="center"/>
        </w:trPr>
        <w:tc>
          <w:tcPr>
            <w:tcW w:w="745" w:type="dxa"/>
            <w:vMerge/>
            <w:vAlign w:val="center"/>
          </w:tcPr>
          <w:p w14:paraId="35CEE770" w14:textId="77777777" w:rsidR="004B68F7" w:rsidRPr="002E1082" w:rsidRDefault="004B68F7" w:rsidP="004B68F7">
            <w:pPr>
              <w:jc w:val="center"/>
              <w:rPr>
                <w:sz w:val="24"/>
                <w:lang w:val="uk-UA"/>
              </w:rPr>
            </w:pPr>
          </w:p>
        </w:tc>
        <w:tc>
          <w:tcPr>
            <w:tcW w:w="2434" w:type="dxa"/>
            <w:gridSpan w:val="2"/>
            <w:vMerge/>
            <w:vAlign w:val="center"/>
          </w:tcPr>
          <w:p w14:paraId="5D917EFE" w14:textId="77777777" w:rsidR="004B68F7" w:rsidRPr="002E1082" w:rsidRDefault="004B68F7" w:rsidP="004B68F7">
            <w:pPr>
              <w:rPr>
                <w:sz w:val="24"/>
                <w:szCs w:val="24"/>
                <w:lang w:val="uk-UA"/>
              </w:rPr>
            </w:pPr>
          </w:p>
        </w:tc>
        <w:tc>
          <w:tcPr>
            <w:tcW w:w="4159" w:type="dxa"/>
            <w:vAlign w:val="center"/>
          </w:tcPr>
          <w:p w14:paraId="31C1B5CF" w14:textId="77777777" w:rsidR="004B68F7" w:rsidRPr="002E1082" w:rsidRDefault="004B68F7" w:rsidP="004B68F7">
            <w:pPr>
              <w:rPr>
                <w:sz w:val="24"/>
                <w:szCs w:val="24"/>
                <w:lang w:val="uk-UA"/>
              </w:rPr>
            </w:pPr>
            <w:r>
              <w:rPr>
                <w:sz w:val="24"/>
                <w:szCs w:val="24"/>
                <w:lang w:val="uk-UA"/>
              </w:rPr>
              <w:t>Здійснювати системну роботу</w:t>
            </w:r>
            <w:r w:rsidRPr="002E1082">
              <w:rPr>
                <w:sz w:val="24"/>
                <w:szCs w:val="24"/>
                <w:lang w:val="uk-UA"/>
              </w:rPr>
              <w:t xml:space="preserve"> з виявлення, реагування та запобігання булінгу, іншому насильству (діагностування, індивідуальна робота, тренінгові заняття)</w:t>
            </w:r>
          </w:p>
        </w:tc>
        <w:tc>
          <w:tcPr>
            <w:tcW w:w="2409" w:type="dxa"/>
            <w:vAlign w:val="center"/>
          </w:tcPr>
          <w:p w14:paraId="6F689060" w14:textId="77777777" w:rsidR="004B68F7" w:rsidRPr="002E1082" w:rsidRDefault="004B68F7" w:rsidP="004B68F7">
            <w:pPr>
              <w:autoSpaceDE w:val="0"/>
              <w:autoSpaceDN w:val="0"/>
              <w:adjustRightInd w:val="0"/>
              <w:jc w:val="center"/>
              <w:rPr>
                <w:sz w:val="24"/>
                <w:szCs w:val="24"/>
                <w:lang w:val="uk-UA"/>
              </w:rPr>
            </w:pPr>
            <w:r>
              <w:rPr>
                <w:sz w:val="24"/>
                <w:szCs w:val="24"/>
                <w:lang w:val="uk-UA"/>
              </w:rPr>
              <w:t>І Кисляченко соціальний педагог</w:t>
            </w:r>
          </w:p>
        </w:tc>
        <w:tc>
          <w:tcPr>
            <w:tcW w:w="1701" w:type="dxa"/>
            <w:gridSpan w:val="2"/>
            <w:vAlign w:val="center"/>
          </w:tcPr>
          <w:p w14:paraId="1977AC56"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Постійно</w:t>
            </w:r>
          </w:p>
        </w:tc>
        <w:tc>
          <w:tcPr>
            <w:tcW w:w="1972" w:type="dxa"/>
          </w:tcPr>
          <w:p w14:paraId="1F1B23A7" w14:textId="77777777" w:rsidR="004B68F7" w:rsidRPr="002E1082" w:rsidRDefault="004B68F7" w:rsidP="004B68F7">
            <w:pPr>
              <w:rPr>
                <w:sz w:val="24"/>
                <w:lang w:val="uk-UA"/>
              </w:rPr>
            </w:pPr>
          </w:p>
        </w:tc>
        <w:tc>
          <w:tcPr>
            <w:tcW w:w="1507" w:type="dxa"/>
            <w:vAlign w:val="center"/>
          </w:tcPr>
          <w:p w14:paraId="6F339149" w14:textId="77777777" w:rsidR="004B68F7" w:rsidRPr="002E1082" w:rsidRDefault="004B68F7" w:rsidP="004B68F7">
            <w:pPr>
              <w:rPr>
                <w:sz w:val="24"/>
                <w:lang w:val="uk-UA"/>
              </w:rPr>
            </w:pPr>
          </w:p>
        </w:tc>
      </w:tr>
      <w:tr w:rsidR="004B68F7" w:rsidRPr="002E1082" w14:paraId="5D26E09D" w14:textId="77777777" w:rsidTr="0076775D">
        <w:trPr>
          <w:jc w:val="center"/>
        </w:trPr>
        <w:tc>
          <w:tcPr>
            <w:tcW w:w="745" w:type="dxa"/>
            <w:vMerge/>
            <w:vAlign w:val="center"/>
          </w:tcPr>
          <w:p w14:paraId="0F5B2719" w14:textId="77777777" w:rsidR="004B68F7" w:rsidRPr="002E1082" w:rsidRDefault="004B68F7" w:rsidP="004B68F7">
            <w:pPr>
              <w:jc w:val="center"/>
              <w:rPr>
                <w:sz w:val="24"/>
                <w:lang w:val="uk-UA"/>
              </w:rPr>
            </w:pPr>
          </w:p>
        </w:tc>
        <w:tc>
          <w:tcPr>
            <w:tcW w:w="2434" w:type="dxa"/>
            <w:gridSpan w:val="2"/>
            <w:vMerge/>
            <w:vAlign w:val="center"/>
          </w:tcPr>
          <w:p w14:paraId="36F7A02E" w14:textId="77777777" w:rsidR="004B68F7" w:rsidRPr="002E1082" w:rsidRDefault="004B68F7" w:rsidP="004B68F7">
            <w:pPr>
              <w:rPr>
                <w:sz w:val="24"/>
                <w:szCs w:val="24"/>
                <w:lang w:val="uk-UA"/>
              </w:rPr>
            </w:pPr>
          </w:p>
        </w:tc>
        <w:tc>
          <w:tcPr>
            <w:tcW w:w="4159" w:type="dxa"/>
            <w:vAlign w:val="center"/>
          </w:tcPr>
          <w:p w14:paraId="54C8E418" w14:textId="77777777" w:rsidR="004B68F7" w:rsidRPr="002E1082" w:rsidRDefault="004B68F7" w:rsidP="004B68F7">
            <w:pPr>
              <w:rPr>
                <w:sz w:val="24"/>
                <w:szCs w:val="24"/>
                <w:lang w:val="uk-UA"/>
              </w:rPr>
            </w:pPr>
            <w:r>
              <w:rPr>
                <w:sz w:val="24"/>
                <w:szCs w:val="24"/>
                <w:lang w:val="uk-UA"/>
              </w:rPr>
              <w:t>Співпрацювати</w:t>
            </w:r>
            <w:r w:rsidRPr="002E1082">
              <w:rPr>
                <w:sz w:val="24"/>
                <w:szCs w:val="24"/>
                <w:lang w:val="uk-UA"/>
              </w:rPr>
              <w:t xml:space="preserve"> закладу освіти з органами і службами у справах дітей, правоохоронними органами у випадку виявлення фактів булінгу</w:t>
            </w:r>
          </w:p>
        </w:tc>
        <w:tc>
          <w:tcPr>
            <w:tcW w:w="2409" w:type="dxa"/>
            <w:vAlign w:val="center"/>
          </w:tcPr>
          <w:p w14:paraId="39E34F53" w14:textId="77777777" w:rsidR="004B68F7" w:rsidRPr="002E1082" w:rsidRDefault="004B68F7" w:rsidP="004B68F7">
            <w:pPr>
              <w:autoSpaceDE w:val="0"/>
              <w:autoSpaceDN w:val="0"/>
              <w:adjustRightInd w:val="0"/>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 xml:space="preserve"> В.Гутніченко заступник директора з НВР</w:t>
            </w:r>
            <w:r>
              <w:rPr>
                <w:sz w:val="24"/>
                <w:szCs w:val="24"/>
                <w:lang w:val="uk-UA"/>
              </w:rPr>
              <w:t>, І Кисляченко соціальний педагог</w:t>
            </w:r>
          </w:p>
        </w:tc>
        <w:tc>
          <w:tcPr>
            <w:tcW w:w="1701" w:type="dxa"/>
            <w:gridSpan w:val="2"/>
            <w:vAlign w:val="center"/>
          </w:tcPr>
          <w:p w14:paraId="6066FE7D"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У разі потреби</w:t>
            </w:r>
          </w:p>
        </w:tc>
        <w:tc>
          <w:tcPr>
            <w:tcW w:w="1972" w:type="dxa"/>
          </w:tcPr>
          <w:p w14:paraId="6A3DEB5B" w14:textId="77777777" w:rsidR="004B68F7" w:rsidRPr="002E1082" w:rsidRDefault="004B68F7" w:rsidP="004B68F7">
            <w:pPr>
              <w:rPr>
                <w:sz w:val="24"/>
                <w:lang w:val="uk-UA"/>
              </w:rPr>
            </w:pPr>
          </w:p>
        </w:tc>
        <w:tc>
          <w:tcPr>
            <w:tcW w:w="1507" w:type="dxa"/>
            <w:vAlign w:val="center"/>
          </w:tcPr>
          <w:p w14:paraId="647AFC1D" w14:textId="77777777" w:rsidR="004B68F7" w:rsidRPr="002E1082" w:rsidRDefault="004B68F7" w:rsidP="004B68F7">
            <w:pPr>
              <w:rPr>
                <w:sz w:val="24"/>
                <w:lang w:val="uk-UA"/>
              </w:rPr>
            </w:pPr>
          </w:p>
        </w:tc>
      </w:tr>
      <w:tr w:rsidR="004B68F7" w:rsidRPr="002E1082" w14:paraId="013FB869" w14:textId="77777777" w:rsidTr="0076775D">
        <w:trPr>
          <w:jc w:val="center"/>
        </w:trPr>
        <w:tc>
          <w:tcPr>
            <w:tcW w:w="745" w:type="dxa"/>
            <w:vMerge w:val="restart"/>
            <w:vAlign w:val="center"/>
          </w:tcPr>
          <w:p w14:paraId="3783DF72" w14:textId="77777777" w:rsidR="004B68F7" w:rsidRPr="002E1082" w:rsidRDefault="004B68F7" w:rsidP="004B68F7">
            <w:pPr>
              <w:jc w:val="center"/>
              <w:rPr>
                <w:b/>
                <w:sz w:val="24"/>
                <w:lang w:val="uk-UA"/>
              </w:rPr>
            </w:pPr>
            <w:r>
              <w:rPr>
                <w:b/>
                <w:sz w:val="24"/>
                <w:lang w:val="en-US"/>
              </w:rPr>
              <w:lastRenderedPageBreak/>
              <w:t>I</w:t>
            </w:r>
            <w:r w:rsidRPr="002E1082">
              <w:rPr>
                <w:b/>
                <w:sz w:val="24"/>
                <w:lang w:val="uk-UA"/>
              </w:rPr>
              <w:t>.3.</w:t>
            </w:r>
          </w:p>
        </w:tc>
        <w:tc>
          <w:tcPr>
            <w:tcW w:w="2434" w:type="dxa"/>
            <w:gridSpan w:val="2"/>
            <w:vMerge w:val="restart"/>
            <w:vAlign w:val="center"/>
          </w:tcPr>
          <w:p w14:paraId="591FEE48" w14:textId="77777777" w:rsidR="004B68F7" w:rsidRPr="002E1082" w:rsidRDefault="004B68F7" w:rsidP="004B68F7">
            <w:pPr>
              <w:rPr>
                <w:b/>
                <w:sz w:val="24"/>
                <w:szCs w:val="24"/>
                <w:lang w:val="uk-UA"/>
              </w:rPr>
            </w:pPr>
            <w:r w:rsidRPr="002E1082">
              <w:rPr>
                <w:b/>
                <w:sz w:val="24"/>
                <w:szCs w:val="24"/>
                <w:lang w:val="uk-UA"/>
              </w:rPr>
              <w:t>Формування інклюзивного розвивального та мотивуючого до навчання освітнього простору</w:t>
            </w:r>
          </w:p>
        </w:tc>
        <w:tc>
          <w:tcPr>
            <w:tcW w:w="4159" w:type="dxa"/>
            <w:vAlign w:val="center"/>
          </w:tcPr>
          <w:p w14:paraId="39052024" w14:textId="77777777" w:rsidR="004B68F7" w:rsidRPr="002E1082" w:rsidRDefault="004B68F7" w:rsidP="004B68F7">
            <w:pPr>
              <w:rPr>
                <w:sz w:val="24"/>
                <w:szCs w:val="24"/>
                <w:lang w:val="uk-UA"/>
              </w:rPr>
            </w:pPr>
            <w:r>
              <w:rPr>
                <w:sz w:val="24"/>
                <w:szCs w:val="24"/>
                <w:lang w:val="uk-UA"/>
              </w:rPr>
              <w:t>Облаштувати</w:t>
            </w:r>
            <w:r w:rsidRPr="002E1082">
              <w:rPr>
                <w:sz w:val="24"/>
                <w:szCs w:val="24"/>
                <w:lang w:val="uk-UA"/>
              </w:rPr>
              <w:t xml:space="preserve"> приміщення та території школи з урахуванням принципів універсального дизайну та розумового пристосування</w:t>
            </w:r>
          </w:p>
        </w:tc>
        <w:tc>
          <w:tcPr>
            <w:tcW w:w="2409" w:type="dxa"/>
            <w:vAlign w:val="center"/>
          </w:tcPr>
          <w:p w14:paraId="14AED2B5"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О.Рябченко завгосп</w:t>
            </w:r>
          </w:p>
        </w:tc>
        <w:tc>
          <w:tcPr>
            <w:tcW w:w="1701" w:type="dxa"/>
            <w:gridSpan w:val="2"/>
            <w:vAlign w:val="center"/>
          </w:tcPr>
          <w:p w14:paraId="11D62420" w14:textId="77777777" w:rsidR="004B68F7" w:rsidRPr="002E1082" w:rsidRDefault="004B68F7" w:rsidP="004B68F7">
            <w:pPr>
              <w:widowControl w:val="0"/>
              <w:autoSpaceDE w:val="0"/>
              <w:autoSpaceDN w:val="0"/>
              <w:adjustRightInd w:val="0"/>
              <w:jc w:val="center"/>
              <w:rPr>
                <w:sz w:val="24"/>
                <w:szCs w:val="24"/>
                <w:lang w:val="uk-UA"/>
              </w:rPr>
            </w:pPr>
            <w:r w:rsidRPr="002E1082">
              <w:rPr>
                <w:sz w:val="24"/>
                <w:szCs w:val="24"/>
                <w:lang w:val="uk-UA"/>
              </w:rPr>
              <w:t>Постійно</w:t>
            </w:r>
          </w:p>
        </w:tc>
        <w:tc>
          <w:tcPr>
            <w:tcW w:w="1972" w:type="dxa"/>
          </w:tcPr>
          <w:p w14:paraId="5F34A635" w14:textId="77777777" w:rsidR="004B68F7" w:rsidRPr="002E1082" w:rsidRDefault="004B68F7" w:rsidP="004B68F7">
            <w:pPr>
              <w:rPr>
                <w:sz w:val="24"/>
                <w:lang w:val="uk-UA"/>
              </w:rPr>
            </w:pPr>
          </w:p>
        </w:tc>
        <w:tc>
          <w:tcPr>
            <w:tcW w:w="1507" w:type="dxa"/>
            <w:vAlign w:val="center"/>
          </w:tcPr>
          <w:p w14:paraId="01D91D25" w14:textId="77777777" w:rsidR="004B68F7" w:rsidRPr="002E1082" w:rsidRDefault="004B68F7" w:rsidP="004B68F7">
            <w:pPr>
              <w:rPr>
                <w:sz w:val="24"/>
                <w:lang w:val="uk-UA"/>
              </w:rPr>
            </w:pPr>
          </w:p>
        </w:tc>
      </w:tr>
      <w:tr w:rsidR="004B68F7" w:rsidRPr="002E1082" w14:paraId="6979965C" w14:textId="77777777" w:rsidTr="0076775D">
        <w:trPr>
          <w:trHeight w:val="828"/>
          <w:jc w:val="center"/>
        </w:trPr>
        <w:tc>
          <w:tcPr>
            <w:tcW w:w="745" w:type="dxa"/>
            <w:vMerge/>
            <w:vAlign w:val="center"/>
          </w:tcPr>
          <w:p w14:paraId="04924ED2" w14:textId="77777777" w:rsidR="004B68F7" w:rsidRPr="002E1082" w:rsidRDefault="004B68F7" w:rsidP="004B68F7">
            <w:pPr>
              <w:jc w:val="center"/>
              <w:rPr>
                <w:sz w:val="24"/>
                <w:lang w:val="uk-UA"/>
              </w:rPr>
            </w:pPr>
          </w:p>
        </w:tc>
        <w:tc>
          <w:tcPr>
            <w:tcW w:w="2434" w:type="dxa"/>
            <w:gridSpan w:val="2"/>
            <w:vMerge/>
            <w:vAlign w:val="center"/>
          </w:tcPr>
          <w:p w14:paraId="7BE67B03" w14:textId="77777777" w:rsidR="004B68F7" w:rsidRPr="002E1082" w:rsidRDefault="004B68F7" w:rsidP="004B68F7">
            <w:pPr>
              <w:rPr>
                <w:sz w:val="24"/>
                <w:szCs w:val="24"/>
                <w:lang w:val="uk-UA"/>
              </w:rPr>
            </w:pPr>
          </w:p>
        </w:tc>
        <w:tc>
          <w:tcPr>
            <w:tcW w:w="4159" w:type="dxa"/>
            <w:vAlign w:val="center"/>
          </w:tcPr>
          <w:p w14:paraId="540A2006" w14:textId="77777777" w:rsidR="004B68F7" w:rsidRPr="002E1082" w:rsidRDefault="004B68F7" w:rsidP="004B68F7">
            <w:pPr>
              <w:rPr>
                <w:sz w:val="24"/>
                <w:szCs w:val="24"/>
                <w:lang w:val="uk-UA"/>
              </w:rPr>
            </w:pPr>
            <w:r>
              <w:rPr>
                <w:sz w:val="24"/>
                <w:szCs w:val="24"/>
                <w:lang w:val="uk-UA"/>
              </w:rPr>
              <w:t>Забезпечити архітектурну доступность</w:t>
            </w:r>
            <w:r w:rsidRPr="002E1082">
              <w:rPr>
                <w:sz w:val="24"/>
                <w:szCs w:val="24"/>
                <w:lang w:val="uk-UA"/>
              </w:rPr>
              <w:t xml:space="preserve"> приміщень закладу</w:t>
            </w:r>
          </w:p>
        </w:tc>
        <w:tc>
          <w:tcPr>
            <w:tcW w:w="2409" w:type="dxa"/>
            <w:vAlign w:val="center"/>
          </w:tcPr>
          <w:p w14:paraId="237B74DA"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О.Рябченко завгосп</w:t>
            </w:r>
          </w:p>
        </w:tc>
        <w:tc>
          <w:tcPr>
            <w:tcW w:w="1701" w:type="dxa"/>
            <w:gridSpan w:val="2"/>
            <w:vAlign w:val="center"/>
          </w:tcPr>
          <w:p w14:paraId="523E8D89" w14:textId="6F438C64" w:rsidR="004B68F7" w:rsidRPr="002E1082" w:rsidRDefault="004B68F7" w:rsidP="004B68F7">
            <w:pPr>
              <w:jc w:val="center"/>
              <w:rPr>
                <w:sz w:val="24"/>
                <w:szCs w:val="24"/>
                <w:lang w:val="uk-UA"/>
              </w:rPr>
            </w:pPr>
            <w:r w:rsidRPr="002E1082">
              <w:rPr>
                <w:sz w:val="24"/>
                <w:szCs w:val="24"/>
                <w:lang w:val="uk-UA"/>
              </w:rPr>
              <w:t>До 10.09.202</w:t>
            </w:r>
            <w:r>
              <w:rPr>
                <w:sz w:val="24"/>
                <w:szCs w:val="24"/>
                <w:lang w:val="uk-UA"/>
              </w:rPr>
              <w:t>4</w:t>
            </w:r>
          </w:p>
        </w:tc>
        <w:tc>
          <w:tcPr>
            <w:tcW w:w="1972" w:type="dxa"/>
          </w:tcPr>
          <w:p w14:paraId="44C89F67" w14:textId="77777777" w:rsidR="004B68F7" w:rsidRPr="002E1082" w:rsidRDefault="004B68F7" w:rsidP="004B68F7">
            <w:pPr>
              <w:rPr>
                <w:sz w:val="24"/>
                <w:lang w:val="uk-UA"/>
              </w:rPr>
            </w:pPr>
          </w:p>
        </w:tc>
        <w:tc>
          <w:tcPr>
            <w:tcW w:w="1507" w:type="dxa"/>
            <w:vAlign w:val="center"/>
          </w:tcPr>
          <w:p w14:paraId="5F981C11" w14:textId="77777777" w:rsidR="004B68F7" w:rsidRPr="002E1082" w:rsidRDefault="004B68F7" w:rsidP="004B68F7">
            <w:pPr>
              <w:rPr>
                <w:sz w:val="24"/>
                <w:lang w:val="uk-UA"/>
              </w:rPr>
            </w:pPr>
          </w:p>
        </w:tc>
      </w:tr>
      <w:tr w:rsidR="004B68F7" w:rsidRPr="002E1082" w14:paraId="63894C1E" w14:textId="77777777" w:rsidTr="0076775D">
        <w:trPr>
          <w:trHeight w:val="828"/>
          <w:jc w:val="center"/>
        </w:trPr>
        <w:tc>
          <w:tcPr>
            <w:tcW w:w="745" w:type="dxa"/>
            <w:vMerge/>
            <w:vAlign w:val="center"/>
          </w:tcPr>
          <w:p w14:paraId="788A2D9F" w14:textId="77777777" w:rsidR="004B68F7" w:rsidRPr="002E1082" w:rsidRDefault="004B68F7" w:rsidP="004B68F7">
            <w:pPr>
              <w:jc w:val="center"/>
              <w:rPr>
                <w:sz w:val="24"/>
                <w:lang w:val="uk-UA"/>
              </w:rPr>
            </w:pPr>
          </w:p>
        </w:tc>
        <w:tc>
          <w:tcPr>
            <w:tcW w:w="2434" w:type="dxa"/>
            <w:gridSpan w:val="2"/>
            <w:vMerge/>
            <w:vAlign w:val="center"/>
          </w:tcPr>
          <w:p w14:paraId="680523AC" w14:textId="77777777" w:rsidR="004B68F7" w:rsidRPr="002E1082" w:rsidRDefault="004B68F7" w:rsidP="004B68F7">
            <w:pPr>
              <w:rPr>
                <w:sz w:val="24"/>
                <w:szCs w:val="24"/>
                <w:lang w:val="uk-UA"/>
              </w:rPr>
            </w:pPr>
          </w:p>
        </w:tc>
        <w:tc>
          <w:tcPr>
            <w:tcW w:w="4159" w:type="dxa"/>
            <w:vAlign w:val="center"/>
          </w:tcPr>
          <w:p w14:paraId="28366184" w14:textId="77777777" w:rsidR="004B68F7" w:rsidRPr="002E1082" w:rsidRDefault="004B68F7" w:rsidP="004B68F7">
            <w:pPr>
              <w:rPr>
                <w:sz w:val="24"/>
                <w:szCs w:val="24"/>
                <w:lang w:val="uk-UA"/>
              </w:rPr>
            </w:pPr>
            <w:r>
              <w:rPr>
                <w:sz w:val="24"/>
                <w:szCs w:val="24"/>
                <w:lang w:val="uk-UA"/>
              </w:rPr>
              <w:t>Оптимізувати універсальний дизайн</w:t>
            </w:r>
            <w:r w:rsidRPr="002E1082">
              <w:rPr>
                <w:sz w:val="24"/>
                <w:szCs w:val="24"/>
                <w:lang w:val="uk-UA"/>
              </w:rPr>
              <w:t xml:space="preserve"> навчального простору</w:t>
            </w:r>
          </w:p>
        </w:tc>
        <w:tc>
          <w:tcPr>
            <w:tcW w:w="2409" w:type="dxa"/>
            <w:vAlign w:val="center"/>
          </w:tcPr>
          <w:p w14:paraId="4947CB3C"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О.Рябченко завгосп</w:t>
            </w:r>
          </w:p>
        </w:tc>
        <w:tc>
          <w:tcPr>
            <w:tcW w:w="1701" w:type="dxa"/>
            <w:gridSpan w:val="2"/>
            <w:vAlign w:val="center"/>
          </w:tcPr>
          <w:p w14:paraId="624CA52C" w14:textId="77777777" w:rsidR="004B68F7" w:rsidRPr="002E1082" w:rsidRDefault="004B68F7" w:rsidP="004B68F7">
            <w:pPr>
              <w:jc w:val="center"/>
              <w:rPr>
                <w:sz w:val="24"/>
                <w:szCs w:val="24"/>
                <w:lang w:val="uk-UA"/>
              </w:rPr>
            </w:pPr>
            <w:r w:rsidRPr="002E1082">
              <w:rPr>
                <w:sz w:val="24"/>
                <w:szCs w:val="24"/>
                <w:lang w:val="uk-UA"/>
              </w:rPr>
              <w:t>Постійно</w:t>
            </w:r>
          </w:p>
        </w:tc>
        <w:tc>
          <w:tcPr>
            <w:tcW w:w="1972" w:type="dxa"/>
          </w:tcPr>
          <w:p w14:paraId="316963CC" w14:textId="77777777" w:rsidR="004B68F7" w:rsidRPr="002E1082" w:rsidRDefault="004B68F7" w:rsidP="004B68F7">
            <w:pPr>
              <w:rPr>
                <w:sz w:val="24"/>
                <w:lang w:val="uk-UA"/>
              </w:rPr>
            </w:pPr>
          </w:p>
        </w:tc>
        <w:tc>
          <w:tcPr>
            <w:tcW w:w="1507" w:type="dxa"/>
            <w:vAlign w:val="center"/>
          </w:tcPr>
          <w:p w14:paraId="332668A5" w14:textId="77777777" w:rsidR="004B68F7" w:rsidRPr="002E1082" w:rsidRDefault="004B68F7" w:rsidP="004B68F7">
            <w:pPr>
              <w:rPr>
                <w:sz w:val="24"/>
                <w:lang w:val="uk-UA"/>
              </w:rPr>
            </w:pPr>
          </w:p>
        </w:tc>
      </w:tr>
      <w:tr w:rsidR="004B68F7" w:rsidRPr="002E1082" w14:paraId="302D019C" w14:textId="77777777" w:rsidTr="0076775D">
        <w:trPr>
          <w:jc w:val="center"/>
        </w:trPr>
        <w:tc>
          <w:tcPr>
            <w:tcW w:w="745" w:type="dxa"/>
            <w:vMerge/>
            <w:vAlign w:val="center"/>
          </w:tcPr>
          <w:p w14:paraId="253A145C" w14:textId="77777777" w:rsidR="004B68F7" w:rsidRPr="002E1082" w:rsidRDefault="004B68F7" w:rsidP="004B68F7">
            <w:pPr>
              <w:jc w:val="center"/>
              <w:rPr>
                <w:sz w:val="24"/>
                <w:lang w:val="uk-UA"/>
              </w:rPr>
            </w:pPr>
          </w:p>
        </w:tc>
        <w:tc>
          <w:tcPr>
            <w:tcW w:w="2434" w:type="dxa"/>
            <w:gridSpan w:val="2"/>
            <w:vMerge/>
            <w:vAlign w:val="center"/>
          </w:tcPr>
          <w:p w14:paraId="402BD1C2" w14:textId="77777777" w:rsidR="004B68F7" w:rsidRPr="002E1082" w:rsidRDefault="004B68F7" w:rsidP="004B68F7">
            <w:pPr>
              <w:rPr>
                <w:sz w:val="24"/>
                <w:szCs w:val="24"/>
                <w:lang w:val="uk-UA"/>
              </w:rPr>
            </w:pPr>
          </w:p>
        </w:tc>
        <w:tc>
          <w:tcPr>
            <w:tcW w:w="4159" w:type="dxa"/>
            <w:vAlign w:val="center"/>
          </w:tcPr>
          <w:p w14:paraId="6C1ACC20" w14:textId="77777777" w:rsidR="004B68F7" w:rsidRPr="002E1082" w:rsidRDefault="004B68F7" w:rsidP="004B68F7">
            <w:pPr>
              <w:rPr>
                <w:sz w:val="24"/>
                <w:szCs w:val="24"/>
                <w:lang w:val="uk-UA"/>
              </w:rPr>
            </w:pPr>
            <w:r>
              <w:rPr>
                <w:sz w:val="24"/>
                <w:szCs w:val="24"/>
                <w:lang w:val="uk-UA"/>
              </w:rPr>
              <w:t>Забезпечувати</w:t>
            </w:r>
            <w:r w:rsidRPr="002E1082">
              <w:rPr>
                <w:sz w:val="24"/>
                <w:szCs w:val="24"/>
                <w:lang w:val="uk-UA"/>
              </w:rPr>
              <w:t xml:space="preserve"> корекційних педагогів відповідно до висновку ІРЦ для кожної дитини</w:t>
            </w:r>
          </w:p>
        </w:tc>
        <w:tc>
          <w:tcPr>
            <w:tcW w:w="2409" w:type="dxa"/>
            <w:vAlign w:val="center"/>
          </w:tcPr>
          <w:p w14:paraId="5B15E0DC"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71602DDD" w14:textId="4652D69B" w:rsidR="004B68F7" w:rsidRPr="002E1082" w:rsidRDefault="004B68F7" w:rsidP="004B68F7">
            <w:pPr>
              <w:jc w:val="center"/>
              <w:rPr>
                <w:sz w:val="24"/>
                <w:szCs w:val="24"/>
                <w:lang w:val="uk-UA"/>
              </w:rPr>
            </w:pPr>
            <w:r>
              <w:rPr>
                <w:sz w:val="24"/>
                <w:szCs w:val="24"/>
                <w:lang w:val="uk-UA"/>
              </w:rPr>
              <w:t>До 01.09.2024</w:t>
            </w:r>
          </w:p>
        </w:tc>
        <w:tc>
          <w:tcPr>
            <w:tcW w:w="1972" w:type="dxa"/>
          </w:tcPr>
          <w:p w14:paraId="11CC5E3D" w14:textId="77777777" w:rsidR="004B68F7" w:rsidRPr="002E1082" w:rsidRDefault="004B68F7" w:rsidP="004B68F7">
            <w:pPr>
              <w:rPr>
                <w:sz w:val="24"/>
                <w:lang w:val="uk-UA"/>
              </w:rPr>
            </w:pPr>
            <w:r>
              <w:rPr>
                <w:sz w:val="24"/>
                <w:lang w:val="uk-UA"/>
              </w:rPr>
              <w:t>Договір на проведення (надання) корекційних-розвивальних занять (послуг)</w:t>
            </w:r>
          </w:p>
        </w:tc>
        <w:tc>
          <w:tcPr>
            <w:tcW w:w="1507" w:type="dxa"/>
            <w:vAlign w:val="center"/>
          </w:tcPr>
          <w:p w14:paraId="684813D0" w14:textId="77777777" w:rsidR="004B68F7" w:rsidRPr="002E1082" w:rsidRDefault="004B68F7" w:rsidP="004B68F7">
            <w:pPr>
              <w:rPr>
                <w:sz w:val="24"/>
                <w:lang w:val="uk-UA"/>
              </w:rPr>
            </w:pPr>
          </w:p>
        </w:tc>
      </w:tr>
      <w:tr w:rsidR="004B68F7" w:rsidRPr="002E1082" w14:paraId="394361FD" w14:textId="77777777" w:rsidTr="0076775D">
        <w:trPr>
          <w:jc w:val="center"/>
        </w:trPr>
        <w:tc>
          <w:tcPr>
            <w:tcW w:w="745" w:type="dxa"/>
            <w:vMerge/>
            <w:vAlign w:val="center"/>
          </w:tcPr>
          <w:p w14:paraId="49A3787E" w14:textId="77777777" w:rsidR="004B68F7" w:rsidRPr="002E1082" w:rsidRDefault="004B68F7" w:rsidP="004B68F7">
            <w:pPr>
              <w:jc w:val="center"/>
              <w:rPr>
                <w:sz w:val="24"/>
                <w:lang w:val="uk-UA"/>
              </w:rPr>
            </w:pPr>
          </w:p>
        </w:tc>
        <w:tc>
          <w:tcPr>
            <w:tcW w:w="2434" w:type="dxa"/>
            <w:gridSpan w:val="2"/>
            <w:vMerge/>
            <w:vAlign w:val="center"/>
          </w:tcPr>
          <w:p w14:paraId="1F5243CE" w14:textId="77777777" w:rsidR="004B68F7" w:rsidRPr="002E1082" w:rsidRDefault="004B68F7" w:rsidP="004B68F7">
            <w:pPr>
              <w:rPr>
                <w:sz w:val="24"/>
                <w:szCs w:val="24"/>
                <w:lang w:val="uk-UA"/>
              </w:rPr>
            </w:pPr>
          </w:p>
        </w:tc>
        <w:tc>
          <w:tcPr>
            <w:tcW w:w="4159" w:type="dxa"/>
            <w:vAlign w:val="center"/>
          </w:tcPr>
          <w:p w14:paraId="31FFFAFF" w14:textId="77777777" w:rsidR="004B68F7" w:rsidRPr="002E1082" w:rsidRDefault="004B68F7" w:rsidP="004B68F7">
            <w:pPr>
              <w:rPr>
                <w:sz w:val="24"/>
                <w:szCs w:val="24"/>
                <w:lang w:val="uk-UA"/>
              </w:rPr>
            </w:pPr>
            <w:r>
              <w:rPr>
                <w:sz w:val="24"/>
                <w:szCs w:val="24"/>
                <w:lang w:val="uk-UA"/>
              </w:rPr>
              <w:t>Створити</w:t>
            </w:r>
            <w:r w:rsidRPr="002E1082">
              <w:rPr>
                <w:sz w:val="24"/>
                <w:szCs w:val="24"/>
                <w:lang w:val="uk-UA"/>
              </w:rPr>
              <w:t xml:space="preserve"> команд</w:t>
            </w:r>
            <w:r>
              <w:rPr>
                <w:sz w:val="24"/>
                <w:szCs w:val="24"/>
                <w:lang w:val="uk-UA"/>
              </w:rPr>
              <w:t>у</w:t>
            </w:r>
            <w:r w:rsidRPr="002E1082">
              <w:rPr>
                <w:sz w:val="24"/>
                <w:szCs w:val="24"/>
                <w:lang w:val="uk-UA"/>
              </w:rPr>
              <w:t xml:space="preserve"> психолого-педагогічного супроводу (для кожного учня)</w:t>
            </w:r>
          </w:p>
        </w:tc>
        <w:tc>
          <w:tcPr>
            <w:tcW w:w="2409" w:type="dxa"/>
            <w:vAlign w:val="center"/>
          </w:tcPr>
          <w:p w14:paraId="444CD537"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701" w:type="dxa"/>
            <w:gridSpan w:val="2"/>
            <w:vAlign w:val="center"/>
          </w:tcPr>
          <w:p w14:paraId="529C6AE2" w14:textId="5CB1DC04" w:rsidR="004B68F7" w:rsidRPr="002E1082" w:rsidRDefault="004B68F7" w:rsidP="004B68F7">
            <w:pPr>
              <w:jc w:val="center"/>
              <w:rPr>
                <w:sz w:val="24"/>
                <w:szCs w:val="24"/>
                <w:lang w:val="uk-UA"/>
              </w:rPr>
            </w:pPr>
            <w:r w:rsidRPr="002E1082">
              <w:rPr>
                <w:sz w:val="24"/>
                <w:szCs w:val="24"/>
                <w:lang w:val="uk-UA"/>
              </w:rPr>
              <w:t>До 10.09.202</w:t>
            </w:r>
            <w:r>
              <w:rPr>
                <w:sz w:val="24"/>
                <w:szCs w:val="24"/>
                <w:lang w:val="uk-UA"/>
              </w:rPr>
              <w:t>4</w:t>
            </w:r>
          </w:p>
        </w:tc>
        <w:tc>
          <w:tcPr>
            <w:tcW w:w="1972" w:type="dxa"/>
          </w:tcPr>
          <w:p w14:paraId="55BD3A04" w14:textId="77777777" w:rsidR="004B68F7" w:rsidRPr="002E1082" w:rsidRDefault="004B68F7" w:rsidP="004B68F7">
            <w:pPr>
              <w:rPr>
                <w:sz w:val="24"/>
                <w:lang w:val="uk-UA"/>
              </w:rPr>
            </w:pPr>
            <w:r>
              <w:rPr>
                <w:sz w:val="24"/>
                <w:lang w:val="uk-UA"/>
              </w:rPr>
              <w:t>Наказ</w:t>
            </w:r>
          </w:p>
        </w:tc>
        <w:tc>
          <w:tcPr>
            <w:tcW w:w="1507" w:type="dxa"/>
            <w:vAlign w:val="center"/>
          </w:tcPr>
          <w:p w14:paraId="57678418" w14:textId="77777777" w:rsidR="004B68F7" w:rsidRPr="002E1082" w:rsidRDefault="004B68F7" w:rsidP="004B68F7">
            <w:pPr>
              <w:rPr>
                <w:sz w:val="24"/>
                <w:lang w:val="uk-UA"/>
              </w:rPr>
            </w:pPr>
          </w:p>
        </w:tc>
      </w:tr>
      <w:tr w:rsidR="004B68F7" w:rsidRPr="002E1082" w14:paraId="68D19494" w14:textId="77777777" w:rsidTr="0076775D">
        <w:trPr>
          <w:jc w:val="center"/>
        </w:trPr>
        <w:tc>
          <w:tcPr>
            <w:tcW w:w="745" w:type="dxa"/>
            <w:vMerge/>
            <w:vAlign w:val="center"/>
          </w:tcPr>
          <w:p w14:paraId="6912F582" w14:textId="77777777" w:rsidR="004B68F7" w:rsidRPr="002E1082" w:rsidRDefault="004B68F7" w:rsidP="004B68F7">
            <w:pPr>
              <w:jc w:val="center"/>
              <w:rPr>
                <w:sz w:val="24"/>
                <w:lang w:val="uk-UA"/>
              </w:rPr>
            </w:pPr>
          </w:p>
        </w:tc>
        <w:tc>
          <w:tcPr>
            <w:tcW w:w="2434" w:type="dxa"/>
            <w:gridSpan w:val="2"/>
            <w:vMerge/>
            <w:vAlign w:val="center"/>
          </w:tcPr>
          <w:p w14:paraId="17616AD3" w14:textId="77777777" w:rsidR="004B68F7" w:rsidRPr="002E1082" w:rsidRDefault="004B68F7" w:rsidP="004B68F7">
            <w:pPr>
              <w:rPr>
                <w:sz w:val="24"/>
                <w:szCs w:val="24"/>
                <w:lang w:val="uk-UA"/>
              </w:rPr>
            </w:pPr>
          </w:p>
        </w:tc>
        <w:tc>
          <w:tcPr>
            <w:tcW w:w="4159" w:type="dxa"/>
            <w:vAlign w:val="center"/>
          </w:tcPr>
          <w:p w14:paraId="0F4BD807" w14:textId="77777777" w:rsidR="004B68F7" w:rsidRPr="00332DB0" w:rsidRDefault="004B68F7" w:rsidP="004B68F7">
            <w:pPr>
              <w:rPr>
                <w:sz w:val="24"/>
                <w:szCs w:val="24"/>
                <w:lang w:val="uk-UA"/>
              </w:rPr>
            </w:pPr>
            <w:r>
              <w:rPr>
                <w:sz w:val="24"/>
                <w:szCs w:val="24"/>
                <w:lang w:val="uk-UA"/>
              </w:rPr>
              <w:t>Розробити індивідуальну програму</w:t>
            </w:r>
            <w:r w:rsidRPr="00332DB0">
              <w:rPr>
                <w:sz w:val="24"/>
                <w:szCs w:val="24"/>
                <w:lang w:val="uk-UA"/>
              </w:rPr>
              <w:t xml:space="preserve"> розвитку (для кожного учня, що перебувають на інклюзії)</w:t>
            </w:r>
          </w:p>
        </w:tc>
        <w:tc>
          <w:tcPr>
            <w:tcW w:w="2409" w:type="dxa"/>
            <w:vAlign w:val="center"/>
          </w:tcPr>
          <w:p w14:paraId="6BAB40EF" w14:textId="77777777" w:rsidR="004B68F7" w:rsidRPr="00332DB0" w:rsidRDefault="004B68F7" w:rsidP="004B68F7">
            <w:pPr>
              <w:jc w:val="center"/>
              <w:rPr>
                <w:sz w:val="24"/>
                <w:szCs w:val="24"/>
                <w:lang w:val="uk-UA"/>
              </w:rPr>
            </w:pPr>
            <w:r w:rsidRPr="00332DB0">
              <w:rPr>
                <w:sz w:val="24"/>
                <w:szCs w:val="24"/>
                <w:lang w:val="uk-UA"/>
              </w:rPr>
              <w:t>Шкільна ПМПК</w:t>
            </w:r>
          </w:p>
        </w:tc>
        <w:tc>
          <w:tcPr>
            <w:tcW w:w="1701" w:type="dxa"/>
            <w:gridSpan w:val="2"/>
            <w:vAlign w:val="center"/>
          </w:tcPr>
          <w:p w14:paraId="23E6FA1A" w14:textId="2BED3197" w:rsidR="004B68F7" w:rsidRPr="00332DB0" w:rsidRDefault="004B68F7" w:rsidP="004B68F7">
            <w:pPr>
              <w:jc w:val="center"/>
              <w:rPr>
                <w:sz w:val="24"/>
                <w:szCs w:val="24"/>
                <w:lang w:val="uk-UA"/>
              </w:rPr>
            </w:pPr>
            <w:r w:rsidRPr="00332DB0">
              <w:rPr>
                <w:sz w:val="24"/>
                <w:szCs w:val="24"/>
                <w:lang w:val="uk-UA"/>
              </w:rPr>
              <w:t>До 20.09.202</w:t>
            </w:r>
            <w:r>
              <w:rPr>
                <w:sz w:val="24"/>
                <w:szCs w:val="24"/>
                <w:lang w:val="uk-UA"/>
              </w:rPr>
              <w:t>4</w:t>
            </w:r>
          </w:p>
        </w:tc>
        <w:tc>
          <w:tcPr>
            <w:tcW w:w="1972" w:type="dxa"/>
          </w:tcPr>
          <w:p w14:paraId="6F1572DC" w14:textId="77777777" w:rsidR="004B68F7" w:rsidRPr="002E1082" w:rsidRDefault="004B68F7" w:rsidP="004B68F7">
            <w:pPr>
              <w:rPr>
                <w:sz w:val="24"/>
                <w:lang w:val="uk-UA"/>
              </w:rPr>
            </w:pPr>
            <w:r>
              <w:rPr>
                <w:sz w:val="24"/>
                <w:lang w:val="uk-UA"/>
              </w:rPr>
              <w:t>Індивідуальні програми розвитку</w:t>
            </w:r>
          </w:p>
        </w:tc>
        <w:tc>
          <w:tcPr>
            <w:tcW w:w="1507" w:type="dxa"/>
            <w:vAlign w:val="center"/>
          </w:tcPr>
          <w:p w14:paraId="24E463B3" w14:textId="77777777" w:rsidR="004B68F7" w:rsidRPr="002E1082" w:rsidRDefault="004B68F7" w:rsidP="004B68F7">
            <w:pPr>
              <w:rPr>
                <w:sz w:val="24"/>
                <w:lang w:val="uk-UA"/>
              </w:rPr>
            </w:pPr>
          </w:p>
        </w:tc>
      </w:tr>
      <w:tr w:rsidR="004B68F7" w:rsidRPr="002E1082" w14:paraId="02A8B773" w14:textId="77777777" w:rsidTr="0076775D">
        <w:trPr>
          <w:trHeight w:val="828"/>
          <w:jc w:val="center"/>
        </w:trPr>
        <w:tc>
          <w:tcPr>
            <w:tcW w:w="745" w:type="dxa"/>
            <w:vMerge/>
            <w:vAlign w:val="center"/>
          </w:tcPr>
          <w:p w14:paraId="4B3DE7B4" w14:textId="77777777" w:rsidR="004B68F7" w:rsidRPr="002E1082" w:rsidRDefault="004B68F7" w:rsidP="004B68F7">
            <w:pPr>
              <w:jc w:val="center"/>
              <w:rPr>
                <w:sz w:val="24"/>
                <w:lang w:val="uk-UA"/>
              </w:rPr>
            </w:pPr>
          </w:p>
        </w:tc>
        <w:tc>
          <w:tcPr>
            <w:tcW w:w="2434" w:type="dxa"/>
            <w:gridSpan w:val="2"/>
            <w:vMerge/>
            <w:vAlign w:val="center"/>
          </w:tcPr>
          <w:p w14:paraId="20EEBA7C" w14:textId="77777777" w:rsidR="004B68F7" w:rsidRPr="002E1082" w:rsidRDefault="004B68F7" w:rsidP="004B68F7">
            <w:pPr>
              <w:rPr>
                <w:sz w:val="24"/>
                <w:szCs w:val="24"/>
                <w:lang w:val="uk-UA"/>
              </w:rPr>
            </w:pPr>
          </w:p>
        </w:tc>
        <w:tc>
          <w:tcPr>
            <w:tcW w:w="4159" w:type="dxa"/>
            <w:vAlign w:val="center"/>
          </w:tcPr>
          <w:p w14:paraId="0174F593" w14:textId="77777777" w:rsidR="004B68F7" w:rsidRPr="002E1082" w:rsidRDefault="004B68F7" w:rsidP="004B68F7">
            <w:pPr>
              <w:rPr>
                <w:sz w:val="24"/>
                <w:szCs w:val="24"/>
                <w:lang w:val="uk-UA"/>
              </w:rPr>
            </w:pPr>
            <w:r>
              <w:rPr>
                <w:sz w:val="24"/>
                <w:szCs w:val="24"/>
                <w:lang w:val="uk-UA"/>
              </w:rPr>
              <w:t>Забезпечити</w:t>
            </w:r>
            <w:r w:rsidRPr="002E1082">
              <w:rPr>
                <w:sz w:val="24"/>
                <w:szCs w:val="24"/>
                <w:lang w:val="uk-UA"/>
              </w:rPr>
              <w:t xml:space="preserve"> учнів з особливими освітніми потребами безкоштовним харчуванням</w:t>
            </w:r>
          </w:p>
        </w:tc>
        <w:tc>
          <w:tcPr>
            <w:tcW w:w="2409" w:type="dxa"/>
            <w:vAlign w:val="center"/>
          </w:tcPr>
          <w:p w14:paraId="7EFDC9A9"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692E609D" w14:textId="77777777" w:rsidR="004B68F7" w:rsidRPr="002E1082" w:rsidRDefault="004B68F7" w:rsidP="004B68F7">
            <w:pPr>
              <w:jc w:val="center"/>
              <w:rPr>
                <w:sz w:val="24"/>
                <w:szCs w:val="24"/>
                <w:lang w:val="uk-UA"/>
              </w:rPr>
            </w:pPr>
            <w:r w:rsidRPr="002E1082">
              <w:rPr>
                <w:sz w:val="24"/>
                <w:szCs w:val="24"/>
                <w:lang w:val="uk-UA"/>
              </w:rPr>
              <w:t xml:space="preserve">Постійно </w:t>
            </w:r>
          </w:p>
        </w:tc>
        <w:tc>
          <w:tcPr>
            <w:tcW w:w="1972" w:type="dxa"/>
          </w:tcPr>
          <w:p w14:paraId="333D54F5" w14:textId="77777777" w:rsidR="004B68F7" w:rsidRPr="002E1082" w:rsidRDefault="004B68F7" w:rsidP="004B68F7">
            <w:pPr>
              <w:rPr>
                <w:sz w:val="24"/>
                <w:lang w:val="uk-UA"/>
              </w:rPr>
            </w:pPr>
          </w:p>
        </w:tc>
        <w:tc>
          <w:tcPr>
            <w:tcW w:w="1507" w:type="dxa"/>
            <w:vAlign w:val="center"/>
          </w:tcPr>
          <w:p w14:paraId="52F10063" w14:textId="77777777" w:rsidR="004B68F7" w:rsidRPr="002E1082" w:rsidRDefault="004B68F7" w:rsidP="004B68F7">
            <w:pPr>
              <w:rPr>
                <w:sz w:val="24"/>
                <w:lang w:val="uk-UA"/>
              </w:rPr>
            </w:pPr>
          </w:p>
        </w:tc>
      </w:tr>
      <w:tr w:rsidR="004B68F7" w:rsidRPr="002E1082" w14:paraId="0C03A650" w14:textId="77777777" w:rsidTr="0076775D">
        <w:trPr>
          <w:jc w:val="center"/>
        </w:trPr>
        <w:tc>
          <w:tcPr>
            <w:tcW w:w="1333" w:type="dxa"/>
            <w:gridSpan w:val="2"/>
          </w:tcPr>
          <w:p w14:paraId="1D927652" w14:textId="77777777" w:rsidR="004B68F7" w:rsidRPr="002E1082" w:rsidRDefault="004B68F7" w:rsidP="004B68F7">
            <w:pPr>
              <w:jc w:val="center"/>
              <w:rPr>
                <w:b/>
                <w:sz w:val="24"/>
                <w:szCs w:val="24"/>
                <w:lang w:val="uk-UA"/>
              </w:rPr>
            </w:pPr>
          </w:p>
        </w:tc>
        <w:tc>
          <w:tcPr>
            <w:tcW w:w="13594" w:type="dxa"/>
            <w:gridSpan w:val="7"/>
            <w:vAlign w:val="center"/>
          </w:tcPr>
          <w:p w14:paraId="16D1DC78" w14:textId="77777777" w:rsidR="004B68F7" w:rsidRPr="002E1082" w:rsidRDefault="004B68F7" w:rsidP="004B68F7">
            <w:pPr>
              <w:jc w:val="center"/>
              <w:rPr>
                <w:sz w:val="24"/>
                <w:lang w:val="uk-UA"/>
              </w:rPr>
            </w:pPr>
            <w:r>
              <w:rPr>
                <w:b/>
                <w:sz w:val="24"/>
                <w:szCs w:val="24"/>
                <w:lang w:val="en-US"/>
              </w:rPr>
              <w:t>II</w:t>
            </w:r>
            <w:r w:rsidRPr="002E1082">
              <w:rPr>
                <w:b/>
                <w:sz w:val="24"/>
                <w:szCs w:val="24"/>
                <w:lang w:val="uk-UA"/>
              </w:rPr>
              <w:t>. Система оцінювання здобувачів освіти</w:t>
            </w:r>
          </w:p>
        </w:tc>
      </w:tr>
      <w:tr w:rsidR="004B68F7" w:rsidRPr="002E1082" w14:paraId="57B966B3" w14:textId="77777777" w:rsidTr="0076775D">
        <w:trPr>
          <w:jc w:val="center"/>
        </w:trPr>
        <w:tc>
          <w:tcPr>
            <w:tcW w:w="745" w:type="dxa"/>
            <w:vAlign w:val="center"/>
          </w:tcPr>
          <w:p w14:paraId="030FFFD1" w14:textId="77777777" w:rsidR="004B68F7" w:rsidRPr="002E1082" w:rsidRDefault="004B68F7" w:rsidP="004B68F7">
            <w:pPr>
              <w:jc w:val="center"/>
              <w:rPr>
                <w:b/>
                <w:sz w:val="24"/>
                <w:lang w:val="uk-UA"/>
              </w:rPr>
            </w:pPr>
            <w:r>
              <w:rPr>
                <w:b/>
                <w:sz w:val="24"/>
                <w:lang w:val="en-US"/>
              </w:rPr>
              <w:t>II</w:t>
            </w:r>
            <w:r w:rsidRPr="002E1082">
              <w:rPr>
                <w:b/>
                <w:sz w:val="24"/>
                <w:lang w:val="uk-UA"/>
              </w:rPr>
              <w:t>.1.</w:t>
            </w:r>
          </w:p>
        </w:tc>
        <w:tc>
          <w:tcPr>
            <w:tcW w:w="2434" w:type="dxa"/>
            <w:gridSpan w:val="2"/>
            <w:vAlign w:val="center"/>
          </w:tcPr>
          <w:p w14:paraId="17D5A39C" w14:textId="77777777" w:rsidR="004B68F7" w:rsidRPr="002E1082" w:rsidRDefault="004B68F7" w:rsidP="004B68F7">
            <w:pPr>
              <w:rPr>
                <w:b/>
                <w:sz w:val="24"/>
                <w:szCs w:val="24"/>
                <w:lang w:val="uk-UA"/>
              </w:rPr>
            </w:pPr>
            <w:r w:rsidRPr="002E1082">
              <w:rPr>
                <w:b/>
                <w:sz w:val="24"/>
                <w:szCs w:val="24"/>
                <w:lang w:val="uk-UA"/>
              </w:rPr>
              <w:t>Громадське обговорення</w:t>
            </w:r>
          </w:p>
        </w:tc>
        <w:tc>
          <w:tcPr>
            <w:tcW w:w="4159" w:type="dxa"/>
            <w:vAlign w:val="center"/>
          </w:tcPr>
          <w:p w14:paraId="79F2515E" w14:textId="77777777" w:rsidR="004B68F7" w:rsidRPr="002E1082" w:rsidRDefault="004B68F7" w:rsidP="004B68F7">
            <w:pPr>
              <w:rPr>
                <w:sz w:val="24"/>
                <w:szCs w:val="24"/>
                <w:lang w:val="uk-UA"/>
              </w:rPr>
            </w:pPr>
            <w:r>
              <w:rPr>
                <w:sz w:val="24"/>
                <w:szCs w:val="24"/>
                <w:lang w:val="uk-UA"/>
              </w:rPr>
              <w:t>Затвердити освітню програму</w:t>
            </w:r>
          </w:p>
        </w:tc>
        <w:tc>
          <w:tcPr>
            <w:tcW w:w="2409" w:type="dxa"/>
            <w:vAlign w:val="center"/>
          </w:tcPr>
          <w:p w14:paraId="60286EBE" w14:textId="77777777" w:rsidR="004B68F7" w:rsidRPr="002E1082" w:rsidRDefault="004B68F7" w:rsidP="004B68F7">
            <w:pPr>
              <w:jc w:val="center"/>
              <w:rPr>
                <w:sz w:val="24"/>
                <w:szCs w:val="24"/>
                <w:lang w:val="uk-UA"/>
              </w:rPr>
            </w:pPr>
            <w:r w:rsidRPr="002E1082">
              <w:rPr>
                <w:sz w:val="24"/>
                <w:szCs w:val="24"/>
                <w:lang w:val="uk-UA"/>
              </w:rPr>
              <w:t>Педагогічний колектив</w:t>
            </w:r>
          </w:p>
        </w:tc>
        <w:tc>
          <w:tcPr>
            <w:tcW w:w="1701" w:type="dxa"/>
            <w:gridSpan w:val="2"/>
            <w:vAlign w:val="center"/>
          </w:tcPr>
          <w:p w14:paraId="0A2D68EF" w14:textId="5F9302C1" w:rsidR="004B68F7" w:rsidRPr="002E1082" w:rsidRDefault="004B68F7" w:rsidP="004B68F7">
            <w:pPr>
              <w:jc w:val="center"/>
              <w:rPr>
                <w:sz w:val="24"/>
                <w:szCs w:val="24"/>
                <w:lang w:val="uk-UA"/>
              </w:rPr>
            </w:pPr>
            <w:r>
              <w:rPr>
                <w:sz w:val="24"/>
                <w:szCs w:val="24"/>
                <w:lang w:val="uk-UA"/>
              </w:rPr>
              <w:t>До 01.09.2024</w:t>
            </w:r>
          </w:p>
        </w:tc>
        <w:tc>
          <w:tcPr>
            <w:tcW w:w="1972" w:type="dxa"/>
          </w:tcPr>
          <w:p w14:paraId="0B1F609C" w14:textId="77777777" w:rsidR="004B68F7" w:rsidRPr="002E1082" w:rsidRDefault="004B68F7" w:rsidP="004B68F7">
            <w:pPr>
              <w:rPr>
                <w:sz w:val="24"/>
                <w:lang w:val="uk-UA"/>
              </w:rPr>
            </w:pPr>
            <w:r>
              <w:rPr>
                <w:sz w:val="24"/>
                <w:lang w:val="uk-UA"/>
              </w:rPr>
              <w:t xml:space="preserve">Педрада </w:t>
            </w:r>
          </w:p>
        </w:tc>
        <w:tc>
          <w:tcPr>
            <w:tcW w:w="1507" w:type="dxa"/>
            <w:vAlign w:val="center"/>
          </w:tcPr>
          <w:p w14:paraId="4DC9F499" w14:textId="77777777" w:rsidR="004B68F7" w:rsidRPr="002E1082" w:rsidRDefault="004B68F7" w:rsidP="004B68F7">
            <w:pPr>
              <w:rPr>
                <w:sz w:val="24"/>
                <w:lang w:val="uk-UA"/>
              </w:rPr>
            </w:pPr>
          </w:p>
        </w:tc>
      </w:tr>
      <w:tr w:rsidR="004B68F7" w:rsidRPr="002E1082" w14:paraId="790CD5C9" w14:textId="77777777" w:rsidTr="0076775D">
        <w:trPr>
          <w:jc w:val="center"/>
        </w:trPr>
        <w:tc>
          <w:tcPr>
            <w:tcW w:w="745" w:type="dxa"/>
            <w:vMerge w:val="restart"/>
            <w:vAlign w:val="center"/>
          </w:tcPr>
          <w:p w14:paraId="7EA5C80D" w14:textId="77777777" w:rsidR="004B68F7" w:rsidRPr="002E1082" w:rsidRDefault="004B68F7" w:rsidP="004B68F7">
            <w:pPr>
              <w:jc w:val="center"/>
              <w:rPr>
                <w:b/>
                <w:sz w:val="24"/>
                <w:lang w:val="uk-UA"/>
              </w:rPr>
            </w:pPr>
            <w:r>
              <w:rPr>
                <w:b/>
                <w:sz w:val="24"/>
                <w:lang w:val="en-US"/>
              </w:rPr>
              <w:t>II</w:t>
            </w:r>
            <w:r w:rsidRPr="002E1082">
              <w:rPr>
                <w:b/>
                <w:sz w:val="24"/>
                <w:lang w:val="uk-UA"/>
              </w:rPr>
              <w:t>.2.</w:t>
            </w:r>
          </w:p>
        </w:tc>
        <w:tc>
          <w:tcPr>
            <w:tcW w:w="2434" w:type="dxa"/>
            <w:gridSpan w:val="2"/>
            <w:vMerge w:val="restart"/>
            <w:vAlign w:val="center"/>
          </w:tcPr>
          <w:p w14:paraId="38F8918F" w14:textId="77777777" w:rsidR="004B68F7" w:rsidRPr="002E1082" w:rsidRDefault="004B68F7" w:rsidP="004B68F7">
            <w:pPr>
              <w:rPr>
                <w:b/>
                <w:sz w:val="24"/>
                <w:szCs w:val="24"/>
                <w:lang w:val="uk-UA"/>
              </w:rPr>
            </w:pPr>
            <w:r w:rsidRPr="002E1082">
              <w:rPr>
                <w:b/>
                <w:sz w:val="24"/>
                <w:szCs w:val="24"/>
                <w:lang w:val="uk-UA"/>
              </w:rPr>
              <w:t xml:space="preserve">Наявність відкритої, прозорої і </w:t>
            </w:r>
            <w:r w:rsidRPr="002E1082">
              <w:rPr>
                <w:b/>
                <w:sz w:val="24"/>
                <w:szCs w:val="24"/>
                <w:lang w:val="uk-UA"/>
              </w:rPr>
              <w:lastRenderedPageBreak/>
              <w:t>зрозумілої для здобувачів освіти системи оцінювання їх навчальних досягнень</w:t>
            </w:r>
          </w:p>
        </w:tc>
        <w:tc>
          <w:tcPr>
            <w:tcW w:w="4159" w:type="dxa"/>
            <w:vAlign w:val="center"/>
          </w:tcPr>
          <w:p w14:paraId="32F4F816" w14:textId="77777777" w:rsidR="004B68F7" w:rsidRPr="002E1082" w:rsidRDefault="004B68F7" w:rsidP="004B68F7">
            <w:pPr>
              <w:rPr>
                <w:sz w:val="24"/>
                <w:szCs w:val="24"/>
                <w:lang w:val="uk-UA"/>
              </w:rPr>
            </w:pPr>
            <w:r>
              <w:rPr>
                <w:sz w:val="24"/>
                <w:szCs w:val="24"/>
                <w:lang w:val="uk-UA"/>
              </w:rPr>
              <w:lastRenderedPageBreak/>
              <w:t>Ознайомити</w:t>
            </w:r>
            <w:r w:rsidRPr="002E1082">
              <w:rPr>
                <w:sz w:val="24"/>
                <w:szCs w:val="24"/>
                <w:lang w:val="uk-UA"/>
              </w:rPr>
              <w:t xml:space="preserve"> здобувачів освіти з критеріями оцін</w:t>
            </w:r>
            <w:r>
              <w:rPr>
                <w:sz w:val="24"/>
                <w:szCs w:val="24"/>
                <w:lang w:val="uk-UA"/>
              </w:rPr>
              <w:t xml:space="preserve">ювання навчальних </w:t>
            </w:r>
            <w:r>
              <w:rPr>
                <w:sz w:val="24"/>
                <w:szCs w:val="24"/>
                <w:lang w:val="uk-UA"/>
              </w:rPr>
              <w:lastRenderedPageBreak/>
              <w:t>досягнень 5,6 класів НУШ, 7-9</w:t>
            </w:r>
            <w:r w:rsidRPr="002E1082">
              <w:rPr>
                <w:sz w:val="24"/>
                <w:szCs w:val="24"/>
                <w:lang w:val="uk-UA"/>
              </w:rPr>
              <w:t xml:space="preserve"> класів з навчальних предметів</w:t>
            </w:r>
          </w:p>
        </w:tc>
        <w:tc>
          <w:tcPr>
            <w:tcW w:w="2409" w:type="dxa"/>
            <w:vAlign w:val="center"/>
          </w:tcPr>
          <w:p w14:paraId="7ADE355C" w14:textId="77777777" w:rsidR="004B68F7" w:rsidRPr="002E1082" w:rsidRDefault="004B68F7" w:rsidP="004B68F7">
            <w:pPr>
              <w:jc w:val="center"/>
              <w:rPr>
                <w:sz w:val="24"/>
                <w:szCs w:val="24"/>
                <w:lang w:val="uk-UA"/>
              </w:rPr>
            </w:pPr>
            <w:r w:rsidRPr="002E1082">
              <w:rPr>
                <w:sz w:val="24"/>
                <w:szCs w:val="24"/>
                <w:lang w:val="uk-UA"/>
              </w:rPr>
              <w:lastRenderedPageBreak/>
              <w:t>Педагогічний колектив</w:t>
            </w:r>
          </w:p>
        </w:tc>
        <w:tc>
          <w:tcPr>
            <w:tcW w:w="1701" w:type="dxa"/>
            <w:gridSpan w:val="2"/>
            <w:vAlign w:val="center"/>
          </w:tcPr>
          <w:p w14:paraId="39B214AA" w14:textId="77777777" w:rsidR="004B68F7" w:rsidRPr="002E1082" w:rsidRDefault="004B68F7" w:rsidP="004B68F7">
            <w:pPr>
              <w:jc w:val="center"/>
              <w:rPr>
                <w:sz w:val="24"/>
                <w:szCs w:val="24"/>
                <w:lang w:val="uk-UA"/>
              </w:rPr>
            </w:pPr>
            <w:r w:rsidRPr="002E1082">
              <w:rPr>
                <w:sz w:val="24"/>
                <w:szCs w:val="24"/>
                <w:lang w:val="uk-UA"/>
              </w:rPr>
              <w:t xml:space="preserve">Постійно </w:t>
            </w:r>
          </w:p>
        </w:tc>
        <w:tc>
          <w:tcPr>
            <w:tcW w:w="1972" w:type="dxa"/>
          </w:tcPr>
          <w:p w14:paraId="7FCF9C8A" w14:textId="77777777" w:rsidR="004B68F7" w:rsidRPr="002E1082" w:rsidRDefault="004B68F7" w:rsidP="004B68F7">
            <w:pPr>
              <w:rPr>
                <w:sz w:val="24"/>
                <w:lang w:val="uk-UA"/>
              </w:rPr>
            </w:pPr>
          </w:p>
        </w:tc>
        <w:tc>
          <w:tcPr>
            <w:tcW w:w="1507" w:type="dxa"/>
            <w:vAlign w:val="center"/>
          </w:tcPr>
          <w:p w14:paraId="5AB551B8" w14:textId="77777777" w:rsidR="004B68F7" w:rsidRPr="002E1082" w:rsidRDefault="004B68F7" w:rsidP="004B68F7">
            <w:pPr>
              <w:rPr>
                <w:sz w:val="24"/>
                <w:lang w:val="uk-UA"/>
              </w:rPr>
            </w:pPr>
          </w:p>
        </w:tc>
      </w:tr>
      <w:tr w:rsidR="004B68F7" w:rsidRPr="002E1082" w14:paraId="11538035" w14:textId="77777777" w:rsidTr="0076775D">
        <w:trPr>
          <w:trHeight w:val="1380"/>
          <w:jc w:val="center"/>
        </w:trPr>
        <w:tc>
          <w:tcPr>
            <w:tcW w:w="745" w:type="dxa"/>
            <w:vMerge/>
            <w:vAlign w:val="center"/>
          </w:tcPr>
          <w:p w14:paraId="7C7266F8" w14:textId="77777777" w:rsidR="004B68F7" w:rsidRPr="002E1082" w:rsidRDefault="004B68F7" w:rsidP="004B68F7">
            <w:pPr>
              <w:jc w:val="center"/>
              <w:rPr>
                <w:b/>
                <w:sz w:val="24"/>
                <w:lang w:val="uk-UA"/>
              </w:rPr>
            </w:pPr>
          </w:p>
        </w:tc>
        <w:tc>
          <w:tcPr>
            <w:tcW w:w="2434" w:type="dxa"/>
            <w:gridSpan w:val="2"/>
            <w:vMerge/>
            <w:vAlign w:val="center"/>
          </w:tcPr>
          <w:p w14:paraId="4BE5281C" w14:textId="77777777" w:rsidR="004B68F7" w:rsidRPr="002E1082" w:rsidRDefault="004B68F7" w:rsidP="004B68F7">
            <w:pPr>
              <w:rPr>
                <w:b/>
                <w:sz w:val="24"/>
                <w:szCs w:val="24"/>
                <w:lang w:val="uk-UA"/>
              </w:rPr>
            </w:pPr>
          </w:p>
        </w:tc>
        <w:tc>
          <w:tcPr>
            <w:tcW w:w="4159" w:type="dxa"/>
            <w:vAlign w:val="center"/>
          </w:tcPr>
          <w:p w14:paraId="3140A94B" w14:textId="26F08B00" w:rsidR="004B68F7" w:rsidRPr="002E1082" w:rsidRDefault="004B68F7" w:rsidP="004B68F7">
            <w:pPr>
              <w:rPr>
                <w:sz w:val="24"/>
                <w:szCs w:val="24"/>
                <w:lang w:val="uk-UA"/>
              </w:rPr>
            </w:pPr>
            <w:r>
              <w:rPr>
                <w:sz w:val="24"/>
                <w:szCs w:val="24"/>
                <w:lang w:val="uk-UA"/>
              </w:rPr>
              <w:t>Довести</w:t>
            </w:r>
            <w:r w:rsidRPr="002E1082">
              <w:rPr>
                <w:sz w:val="24"/>
                <w:szCs w:val="24"/>
                <w:lang w:val="uk-UA"/>
              </w:rPr>
              <w:t xml:space="preserve"> до відома батьків </w:t>
            </w:r>
            <w:hyperlink r:id="rId11" w:history="1">
              <w:r w:rsidRPr="003051F3">
                <w:rPr>
                  <w:rStyle w:val="afff4"/>
                  <w:color w:val="auto"/>
                  <w:sz w:val="24"/>
                  <w:szCs w:val="24"/>
                  <w:bdr w:val="none" w:sz="0" w:space="0" w:color="auto" w:frame="1"/>
                  <w:shd w:val="clear" w:color="auto" w:fill="FFFFFF"/>
                  <w:lang w:val="uk-UA"/>
                </w:rPr>
                <w:t>методичн</w:t>
              </w:r>
              <w:r>
                <w:rPr>
                  <w:rStyle w:val="afff4"/>
                  <w:color w:val="auto"/>
                  <w:sz w:val="24"/>
                  <w:szCs w:val="24"/>
                  <w:bdr w:val="none" w:sz="0" w:space="0" w:color="auto" w:frame="1"/>
                  <w:shd w:val="clear" w:color="auto" w:fill="FFFFFF"/>
                  <w:lang w:val="uk-UA"/>
                </w:rPr>
                <w:t>і</w:t>
              </w:r>
              <w:r w:rsidRPr="003051F3">
                <w:rPr>
                  <w:rStyle w:val="afff4"/>
                  <w:color w:val="auto"/>
                  <w:sz w:val="24"/>
                  <w:szCs w:val="24"/>
                  <w:bdr w:val="none" w:sz="0" w:space="0" w:color="auto" w:frame="1"/>
                  <w:shd w:val="clear" w:color="auto" w:fill="FFFFFF"/>
                  <w:lang w:val="uk-UA"/>
                </w:rPr>
                <w:t xml:space="preserve"> рекомендаці</w:t>
              </w:r>
              <w:r>
                <w:rPr>
                  <w:rStyle w:val="afff4"/>
                  <w:color w:val="auto"/>
                  <w:sz w:val="24"/>
                  <w:szCs w:val="24"/>
                  <w:bdr w:val="none" w:sz="0" w:space="0" w:color="auto" w:frame="1"/>
                  <w:shd w:val="clear" w:color="auto" w:fill="FFFFFF"/>
                  <w:lang w:val="uk-UA"/>
                </w:rPr>
                <w:t>ї</w:t>
              </w:r>
              <w:r w:rsidRPr="003051F3">
                <w:rPr>
                  <w:rStyle w:val="afff4"/>
                  <w:color w:val="auto"/>
                  <w:sz w:val="24"/>
                  <w:szCs w:val="24"/>
                  <w:bdr w:val="none" w:sz="0" w:space="0" w:color="auto" w:frame="1"/>
                  <w:shd w:val="clear" w:color="auto" w:fill="FFFFFF"/>
                  <w:lang w:val="uk-UA"/>
                </w:rPr>
                <w:t xml:space="preserve"> оцінювання навчальних досягнень учнів 5-</w:t>
              </w:r>
              <w:r>
                <w:rPr>
                  <w:rStyle w:val="afff4"/>
                  <w:color w:val="auto"/>
                  <w:sz w:val="24"/>
                  <w:szCs w:val="24"/>
                  <w:bdr w:val="none" w:sz="0" w:space="0" w:color="auto" w:frame="1"/>
                  <w:shd w:val="clear" w:color="auto" w:fill="FFFFFF"/>
                  <w:lang w:val="uk-UA"/>
                </w:rPr>
                <w:t>7</w:t>
              </w:r>
              <w:r w:rsidRPr="003051F3">
                <w:rPr>
                  <w:rStyle w:val="afff4"/>
                  <w:color w:val="auto"/>
                  <w:sz w:val="24"/>
                  <w:szCs w:val="24"/>
                  <w:bdr w:val="none" w:sz="0" w:space="0" w:color="auto" w:frame="1"/>
                  <w:shd w:val="clear" w:color="auto" w:fill="FFFFFF"/>
                  <w:lang w:val="uk-UA"/>
                </w:rPr>
                <w:t xml:space="preserve"> класів у Новій українській школі</w:t>
              </w:r>
            </w:hyperlink>
          </w:p>
        </w:tc>
        <w:tc>
          <w:tcPr>
            <w:tcW w:w="2409" w:type="dxa"/>
            <w:vAlign w:val="center"/>
          </w:tcPr>
          <w:p w14:paraId="18AB6409" w14:textId="7E5165E9" w:rsidR="004B68F7" w:rsidRPr="002E1082" w:rsidRDefault="004B68F7" w:rsidP="004B68F7">
            <w:pPr>
              <w:jc w:val="center"/>
              <w:rPr>
                <w:sz w:val="24"/>
                <w:szCs w:val="24"/>
                <w:lang w:val="uk-UA"/>
              </w:rPr>
            </w:pPr>
            <w:r>
              <w:rPr>
                <w:sz w:val="24"/>
                <w:szCs w:val="24"/>
                <w:lang w:val="uk-UA"/>
              </w:rPr>
              <w:t>Вчителі предметники</w:t>
            </w:r>
          </w:p>
        </w:tc>
        <w:tc>
          <w:tcPr>
            <w:tcW w:w="1701" w:type="dxa"/>
            <w:gridSpan w:val="2"/>
            <w:vAlign w:val="center"/>
          </w:tcPr>
          <w:p w14:paraId="0229732F" w14:textId="77777777" w:rsidR="004B68F7" w:rsidRPr="002E1082" w:rsidRDefault="004B68F7" w:rsidP="004B68F7">
            <w:pPr>
              <w:jc w:val="center"/>
              <w:rPr>
                <w:sz w:val="24"/>
                <w:szCs w:val="24"/>
                <w:lang w:val="uk-UA"/>
              </w:rPr>
            </w:pPr>
            <w:r w:rsidRPr="002E1082">
              <w:rPr>
                <w:sz w:val="24"/>
                <w:szCs w:val="24"/>
                <w:lang w:val="uk-UA"/>
              </w:rPr>
              <w:t>Постійно</w:t>
            </w:r>
          </w:p>
        </w:tc>
        <w:tc>
          <w:tcPr>
            <w:tcW w:w="1972" w:type="dxa"/>
          </w:tcPr>
          <w:p w14:paraId="0B34713F" w14:textId="77777777" w:rsidR="004B68F7" w:rsidRPr="002E1082" w:rsidRDefault="004B68F7" w:rsidP="004B68F7">
            <w:pPr>
              <w:rPr>
                <w:sz w:val="24"/>
                <w:lang w:val="uk-UA"/>
              </w:rPr>
            </w:pPr>
          </w:p>
        </w:tc>
        <w:tc>
          <w:tcPr>
            <w:tcW w:w="1507" w:type="dxa"/>
            <w:vAlign w:val="center"/>
          </w:tcPr>
          <w:p w14:paraId="75E946F1" w14:textId="77777777" w:rsidR="004B68F7" w:rsidRPr="002E1082" w:rsidRDefault="004B68F7" w:rsidP="004B68F7">
            <w:pPr>
              <w:rPr>
                <w:sz w:val="24"/>
                <w:lang w:val="uk-UA"/>
              </w:rPr>
            </w:pPr>
          </w:p>
        </w:tc>
      </w:tr>
      <w:tr w:rsidR="004B68F7" w:rsidRPr="002E1082" w14:paraId="5A95734A" w14:textId="77777777" w:rsidTr="0076775D">
        <w:trPr>
          <w:jc w:val="center"/>
        </w:trPr>
        <w:tc>
          <w:tcPr>
            <w:tcW w:w="745" w:type="dxa"/>
            <w:vMerge w:val="restart"/>
            <w:vAlign w:val="center"/>
          </w:tcPr>
          <w:p w14:paraId="4B6A34C4" w14:textId="77777777" w:rsidR="004B68F7" w:rsidRPr="002E1082" w:rsidRDefault="004B68F7" w:rsidP="004B68F7">
            <w:pPr>
              <w:jc w:val="center"/>
              <w:rPr>
                <w:b/>
                <w:sz w:val="24"/>
                <w:lang w:val="uk-UA"/>
              </w:rPr>
            </w:pPr>
            <w:r>
              <w:rPr>
                <w:b/>
                <w:sz w:val="24"/>
                <w:lang w:val="en-US"/>
              </w:rPr>
              <w:t>II</w:t>
            </w:r>
            <w:r w:rsidRPr="002E1082">
              <w:rPr>
                <w:b/>
                <w:sz w:val="24"/>
                <w:lang w:val="uk-UA"/>
              </w:rPr>
              <w:t>.3.</w:t>
            </w:r>
          </w:p>
        </w:tc>
        <w:tc>
          <w:tcPr>
            <w:tcW w:w="2434" w:type="dxa"/>
            <w:gridSpan w:val="2"/>
            <w:vMerge w:val="restart"/>
            <w:vAlign w:val="center"/>
          </w:tcPr>
          <w:p w14:paraId="44770FEE" w14:textId="77777777" w:rsidR="004B68F7" w:rsidRPr="002E1082" w:rsidRDefault="004B68F7" w:rsidP="004B68F7">
            <w:pPr>
              <w:rPr>
                <w:b/>
                <w:sz w:val="24"/>
                <w:szCs w:val="24"/>
                <w:lang w:val="uk-UA"/>
              </w:rPr>
            </w:pPr>
            <w:r w:rsidRPr="002E1082">
              <w:rPr>
                <w:b/>
                <w:sz w:val="24"/>
                <w:szCs w:val="24"/>
                <w:lang w:val="uk-UA"/>
              </w:rPr>
              <w:t>Застосування внутрішнього моніторингу, що передбачає систематичне відстеження та корегування результатів навчання кожного здобувача освіти</w:t>
            </w:r>
          </w:p>
        </w:tc>
        <w:tc>
          <w:tcPr>
            <w:tcW w:w="4159" w:type="dxa"/>
            <w:vAlign w:val="center"/>
          </w:tcPr>
          <w:p w14:paraId="26AAF74D" w14:textId="77777777" w:rsidR="004B68F7" w:rsidRPr="002E1082" w:rsidRDefault="004B68F7" w:rsidP="004B68F7">
            <w:pPr>
              <w:rPr>
                <w:sz w:val="24"/>
                <w:szCs w:val="24"/>
                <w:lang w:val="uk-UA"/>
              </w:rPr>
            </w:pPr>
            <w:r w:rsidRPr="002E1082">
              <w:rPr>
                <w:sz w:val="24"/>
                <w:szCs w:val="24"/>
                <w:lang w:val="uk-UA"/>
              </w:rPr>
              <w:t>За</w:t>
            </w:r>
            <w:r>
              <w:rPr>
                <w:sz w:val="24"/>
                <w:szCs w:val="24"/>
                <w:lang w:val="uk-UA"/>
              </w:rPr>
              <w:t>безпечити участі учнів 4, 9</w:t>
            </w:r>
            <w:r w:rsidRPr="002E1082">
              <w:rPr>
                <w:sz w:val="24"/>
                <w:szCs w:val="24"/>
                <w:lang w:val="uk-UA"/>
              </w:rPr>
              <w:t xml:space="preserve">-х класів у Державній підсумковій атестації </w:t>
            </w:r>
          </w:p>
        </w:tc>
        <w:tc>
          <w:tcPr>
            <w:tcW w:w="2409" w:type="dxa"/>
            <w:vAlign w:val="center"/>
          </w:tcPr>
          <w:p w14:paraId="07DE16A6"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701" w:type="dxa"/>
            <w:gridSpan w:val="2"/>
            <w:vAlign w:val="center"/>
          </w:tcPr>
          <w:p w14:paraId="6E179154" w14:textId="77777777" w:rsidR="004B68F7" w:rsidRPr="002E1082" w:rsidRDefault="004B68F7" w:rsidP="004B68F7">
            <w:pPr>
              <w:jc w:val="center"/>
              <w:rPr>
                <w:sz w:val="24"/>
                <w:szCs w:val="24"/>
                <w:lang w:val="uk-UA"/>
              </w:rPr>
            </w:pPr>
            <w:r w:rsidRPr="002E1082">
              <w:rPr>
                <w:sz w:val="24"/>
                <w:szCs w:val="24"/>
                <w:lang w:val="uk-UA"/>
              </w:rPr>
              <w:t>Травень-червень</w:t>
            </w:r>
          </w:p>
        </w:tc>
        <w:tc>
          <w:tcPr>
            <w:tcW w:w="1972" w:type="dxa"/>
          </w:tcPr>
          <w:p w14:paraId="192F381B"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43882F90" w14:textId="77777777" w:rsidR="004B68F7" w:rsidRPr="002E1082" w:rsidRDefault="004B68F7" w:rsidP="004B68F7">
            <w:pPr>
              <w:rPr>
                <w:sz w:val="24"/>
                <w:lang w:val="uk-UA"/>
              </w:rPr>
            </w:pPr>
          </w:p>
        </w:tc>
      </w:tr>
      <w:tr w:rsidR="004B68F7" w:rsidRPr="002E1082" w14:paraId="0F76D55B" w14:textId="77777777" w:rsidTr="0076775D">
        <w:trPr>
          <w:jc w:val="center"/>
        </w:trPr>
        <w:tc>
          <w:tcPr>
            <w:tcW w:w="745" w:type="dxa"/>
            <w:vMerge/>
            <w:vAlign w:val="center"/>
          </w:tcPr>
          <w:p w14:paraId="3274BEC4" w14:textId="77777777" w:rsidR="004B68F7" w:rsidRPr="002E1082" w:rsidRDefault="004B68F7" w:rsidP="004B68F7">
            <w:pPr>
              <w:jc w:val="center"/>
              <w:rPr>
                <w:sz w:val="24"/>
                <w:lang w:val="uk-UA"/>
              </w:rPr>
            </w:pPr>
          </w:p>
        </w:tc>
        <w:tc>
          <w:tcPr>
            <w:tcW w:w="2434" w:type="dxa"/>
            <w:gridSpan w:val="2"/>
            <w:vMerge/>
            <w:vAlign w:val="center"/>
          </w:tcPr>
          <w:p w14:paraId="43C739B9" w14:textId="77777777" w:rsidR="004B68F7" w:rsidRPr="002E1082" w:rsidRDefault="004B68F7" w:rsidP="004B68F7">
            <w:pPr>
              <w:rPr>
                <w:sz w:val="24"/>
                <w:szCs w:val="24"/>
                <w:lang w:val="uk-UA"/>
              </w:rPr>
            </w:pPr>
          </w:p>
        </w:tc>
        <w:tc>
          <w:tcPr>
            <w:tcW w:w="4159" w:type="dxa"/>
            <w:vAlign w:val="center"/>
          </w:tcPr>
          <w:p w14:paraId="4CFE43D9" w14:textId="77777777" w:rsidR="004B68F7" w:rsidRPr="002E1082" w:rsidRDefault="004B68F7" w:rsidP="004B68F7">
            <w:pPr>
              <w:rPr>
                <w:sz w:val="24"/>
                <w:szCs w:val="24"/>
                <w:lang w:val="uk-UA"/>
              </w:rPr>
            </w:pPr>
            <w:r>
              <w:rPr>
                <w:sz w:val="24"/>
                <w:szCs w:val="24"/>
                <w:lang w:val="uk-UA"/>
              </w:rPr>
              <w:t>Здійснювати моніторинг</w:t>
            </w:r>
            <w:r w:rsidRPr="002E1082">
              <w:rPr>
                <w:sz w:val="24"/>
                <w:szCs w:val="24"/>
                <w:lang w:val="uk-UA"/>
              </w:rPr>
              <w:t xml:space="preserve"> результатів досягнень учнів у відповідності річний бал/ державна підсумкова атестація</w:t>
            </w:r>
          </w:p>
        </w:tc>
        <w:tc>
          <w:tcPr>
            <w:tcW w:w="2409" w:type="dxa"/>
            <w:vAlign w:val="center"/>
          </w:tcPr>
          <w:p w14:paraId="517DCD46" w14:textId="77777777" w:rsidR="004B68F7" w:rsidRPr="002E1082" w:rsidRDefault="004B68F7" w:rsidP="004B68F7">
            <w:pPr>
              <w:jc w:val="center"/>
              <w:rPr>
                <w:sz w:val="24"/>
                <w:szCs w:val="24"/>
                <w:lang w:val="uk-UA"/>
              </w:rPr>
            </w:pPr>
            <w:r w:rsidRPr="00BE3972">
              <w:rPr>
                <w:sz w:val="24"/>
                <w:szCs w:val="24"/>
                <w:lang w:val="uk-UA"/>
              </w:rPr>
              <w:t>В.Гутніченко заступник директора з НВР</w:t>
            </w:r>
          </w:p>
        </w:tc>
        <w:tc>
          <w:tcPr>
            <w:tcW w:w="1701" w:type="dxa"/>
            <w:gridSpan w:val="2"/>
            <w:vAlign w:val="center"/>
          </w:tcPr>
          <w:p w14:paraId="6238D06B" w14:textId="77777777" w:rsidR="004B68F7" w:rsidRPr="002E1082" w:rsidRDefault="004B68F7" w:rsidP="004B68F7">
            <w:pPr>
              <w:jc w:val="center"/>
              <w:rPr>
                <w:sz w:val="24"/>
                <w:szCs w:val="24"/>
                <w:lang w:val="uk-UA"/>
              </w:rPr>
            </w:pPr>
            <w:r>
              <w:rPr>
                <w:sz w:val="24"/>
                <w:szCs w:val="24"/>
                <w:lang w:val="uk-UA"/>
              </w:rPr>
              <w:t>Травень</w:t>
            </w:r>
          </w:p>
        </w:tc>
        <w:tc>
          <w:tcPr>
            <w:tcW w:w="1972" w:type="dxa"/>
          </w:tcPr>
          <w:p w14:paraId="38A0787B"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7F3AD7D4" w14:textId="77777777" w:rsidR="004B68F7" w:rsidRPr="002E1082" w:rsidRDefault="004B68F7" w:rsidP="004B68F7">
            <w:pPr>
              <w:rPr>
                <w:sz w:val="24"/>
                <w:lang w:val="uk-UA"/>
              </w:rPr>
            </w:pPr>
          </w:p>
        </w:tc>
      </w:tr>
      <w:tr w:rsidR="004B68F7" w:rsidRPr="002E1082" w14:paraId="79F638CD" w14:textId="77777777" w:rsidTr="0076775D">
        <w:trPr>
          <w:jc w:val="center"/>
        </w:trPr>
        <w:tc>
          <w:tcPr>
            <w:tcW w:w="745" w:type="dxa"/>
            <w:vMerge/>
            <w:vAlign w:val="center"/>
          </w:tcPr>
          <w:p w14:paraId="5CE3C8EB" w14:textId="77777777" w:rsidR="004B68F7" w:rsidRPr="002E1082" w:rsidRDefault="004B68F7" w:rsidP="004B68F7">
            <w:pPr>
              <w:jc w:val="center"/>
              <w:rPr>
                <w:sz w:val="24"/>
                <w:lang w:val="uk-UA"/>
              </w:rPr>
            </w:pPr>
          </w:p>
        </w:tc>
        <w:tc>
          <w:tcPr>
            <w:tcW w:w="2434" w:type="dxa"/>
            <w:gridSpan w:val="2"/>
            <w:vMerge/>
            <w:vAlign w:val="center"/>
          </w:tcPr>
          <w:p w14:paraId="299FB671" w14:textId="77777777" w:rsidR="004B68F7" w:rsidRPr="002E1082" w:rsidRDefault="004B68F7" w:rsidP="004B68F7">
            <w:pPr>
              <w:rPr>
                <w:sz w:val="24"/>
                <w:szCs w:val="24"/>
                <w:lang w:val="uk-UA"/>
              </w:rPr>
            </w:pPr>
          </w:p>
        </w:tc>
        <w:tc>
          <w:tcPr>
            <w:tcW w:w="4159" w:type="dxa"/>
            <w:vAlign w:val="center"/>
          </w:tcPr>
          <w:p w14:paraId="6F26C312" w14:textId="77777777" w:rsidR="004B68F7" w:rsidRPr="002E1082" w:rsidRDefault="004B68F7" w:rsidP="004B68F7">
            <w:pPr>
              <w:rPr>
                <w:sz w:val="24"/>
                <w:szCs w:val="24"/>
                <w:lang w:val="uk-UA"/>
              </w:rPr>
            </w:pPr>
            <w:r w:rsidRPr="002E1082">
              <w:rPr>
                <w:sz w:val="24"/>
                <w:szCs w:val="24"/>
                <w:lang w:val="uk-UA"/>
              </w:rPr>
              <w:t>Здійсн</w:t>
            </w:r>
            <w:r>
              <w:rPr>
                <w:sz w:val="24"/>
                <w:szCs w:val="24"/>
                <w:lang w:val="uk-UA"/>
              </w:rPr>
              <w:t>ювати моніторинг</w:t>
            </w:r>
            <w:r w:rsidRPr="002E1082">
              <w:rPr>
                <w:sz w:val="24"/>
                <w:szCs w:val="24"/>
                <w:lang w:val="uk-UA"/>
              </w:rPr>
              <w:t xml:space="preserve"> якості оцінювання знань учнів (семестрове, річне оцінювання)</w:t>
            </w:r>
          </w:p>
        </w:tc>
        <w:tc>
          <w:tcPr>
            <w:tcW w:w="2409" w:type="dxa"/>
            <w:vAlign w:val="center"/>
          </w:tcPr>
          <w:p w14:paraId="3D168851"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r>
              <w:rPr>
                <w:sz w:val="24"/>
                <w:szCs w:val="24"/>
                <w:lang w:val="uk-UA"/>
              </w:rPr>
              <w:t>, п</w:t>
            </w:r>
            <w:r w:rsidRPr="002E1082">
              <w:rPr>
                <w:sz w:val="24"/>
                <w:szCs w:val="24"/>
                <w:lang w:val="uk-UA"/>
              </w:rPr>
              <w:t>едагогічний колектив</w:t>
            </w:r>
          </w:p>
        </w:tc>
        <w:tc>
          <w:tcPr>
            <w:tcW w:w="1701" w:type="dxa"/>
            <w:gridSpan w:val="2"/>
            <w:vAlign w:val="center"/>
          </w:tcPr>
          <w:p w14:paraId="24787228" w14:textId="77777777" w:rsidR="004B68F7" w:rsidRPr="002E1082" w:rsidRDefault="004B68F7" w:rsidP="004B68F7">
            <w:pPr>
              <w:jc w:val="center"/>
              <w:rPr>
                <w:sz w:val="24"/>
                <w:szCs w:val="24"/>
                <w:lang w:val="uk-UA"/>
              </w:rPr>
            </w:pPr>
            <w:r>
              <w:rPr>
                <w:sz w:val="24"/>
                <w:szCs w:val="24"/>
                <w:lang w:val="uk-UA"/>
              </w:rPr>
              <w:t>Грудень, травень</w:t>
            </w:r>
          </w:p>
        </w:tc>
        <w:tc>
          <w:tcPr>
            <w:tcW w:w="1972" w:type="dxa"/>
          </w:tcPr>
          <w:p w14:paraId="3BC01D22" w14:textId="77777777" w:rsidR="004B68F7" w:rsidRPr="002E1082" w:rsidRDefault="004B68F7" w:rsidP="004B68F7">
            <w:pPr>
              <w:rPr>
                <w:sz w:val="24"/>
                <w:lang w:val="uk-UA"/>
              </w:rPr>
            </w:pPr>
            <w:r>
              <w:rPr>
                <w:sz w:val="24"/>
                <w:lang w:val="uk-UA"/>
              </w:rPr>
              <w:t>Наради при директору</w:t>
            </w:r>
          </w:p>
        </w:tc>
        <w:tc>
          <w:tcPr>
            <w:tcW w:w="1507" w:type="dxa"/>
            <w:vAlign w:val="center"/>
          </w:tcPr>
          <w:p w14:paraId="542A6875" w14:textId="77777777" w:rsidR="004B68F7" w:rsidRPr="002E1082" w:rsidRDefault="004B68F7" w:rsidP="004B68F7">
            <w:pPr>
              <w:rPr>
                <w:sz w:val="24"/>
                <w:lang w:val="uk-UA"/>
              </w:rPr>
            </w:pPr>
          </w:p>
        </w:tc>
      </w:tr>
      <w:tr w:rsidR="004B68F7" w:rsidRPr="002E1082" w14:paraId="57B1E7CF" w14:textId="77777777" w:rsidTr="0076775D">
        <w:trPr>
          <w:jc w:val="center"/>
        </w:trPr>
        <w:tc>
          <w:tcPr>
            <w:tcW w:w="745" w:type="dxa"/>
            <w:vMerge/>
            <w:vAlign w:val="center"/>
          </w:tcPr>
          <w:p w14:paraId="75EE0AAE" w14:textId="77777777" w:rsidR="004B68F7" w:rsidRPr="002E1082" w:rsidRDefault="004B68F7" w:rsidP="004B68F7">
            <w:pPr>
              <w:jc w:val="center"/>
              <w:rPr>
                <w:sz w:val="24"/>
                <w:lang w:val="uk-UA"/>
              </w:rPr>
            </w:pPr>
          </w:p>
        </w:tc>
        <w:tc>
          <w:tcPr>
            <w:tcW w:w="2434" w:type="dxa"/>
            <w:gridSpan w:val="2"/>
            <w:vMerge/>
            <w:vAlign w:val="center"/>
          </w:tcPr>
          <w:p w14:paraId="481C98F1" w14:textId="77777777" w:rsidR="004B68F7" w:rsidRPr="002E1082" w:rsidRDefault="004B68F7" w:rsidP="004B68F7">
            <w:pPr>
              <w:rPr>
                <w:sz w:val="24"/>
                <w:szCs w:val="24"/>
                <w:lang w:val="uk-UA"/>
              </w:rPr>
            </w:pPr>
          </w:p>
        </w:tc>
        <w:tc>
          <w:tcPr>
            <w:tcW w:w="4159" w:type="dxa"/>
            <w:vAlign w:val="center"/>
          </w:tcPr>
          <w:p w14:paraId="0C242667" w14:textId="77777777" w:rsidR="004B68F7" w:rsidRPr="002E1082" w:rsidRDefault="004B68F7" w:rsidP="004B68F7">
            <w:pPr>
              <w:rPr>
                <w:sz w:val="24"/>
                <w:szCs w:val="24"/>
                <w:lang w:val="uk-UA"/>
              </w:rPr>
            </w:pPr>
            <w:r>
              <w:rPr>
                <w:sz w:val="24"/>
                <w:szCs w:val="24"/>
                <w:lang w:val="uk-UA"/>
              </w:rPr>
              <w:t>Затвердити склад</w:t>
            </w:r>
            <w:r w:rsidRPr="002E1082">
              <w:rPr>
                <w:sz w:val="24"/>
                <w:szCs w:val="24"/>
                <w:lang w:val="uk-UA"/>
              </w:rPr>
              <w:t xml:space="preserve">  комісії повторного семестрового оцінювання  з навчальних предметів</w:t>
            </w:r>
          </w:p>
        </w:tc>
        <w:tc>
          <w:tcPr>
            <w:tcW w:w="2409" w:type="dxa"/>
            <w:vAlign w:val="center"/>
          </w:tcPr>
          <w:p w14:paraId="61E1F084"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p>
        </w:tc>
        <w:tc>
          <w:tcPr>
            <w:tcW w:w="1701" w:type="dxa"/>
            <w:gridSpan w:val="2"/>
            <w:vAlign w:val="center"/>
          </w:tcPr>
          <w:p w14:paraId="33D4F383" w14:textId="77777777" w:rsidR="004B68F7" w:rsidRPr="002E1082" w:rsidRDefault="004B68F7" w:rsidP="004B68F7">
            <w:pPr>
              <w:jc w:val="center"/>
              <w:rPr>
                <w:sz w:val="24"/>
                <w:szCs w:val="24"/>
                <w:lang w:val="uk-UA"/>
              </w:rPr>
            </w:pPr>
            <w:r w:rsidRPr="002E1082">
              <w:rPr>
                <w:sz w:val="24"/>
                <w:szCs w:val="24"/>
                <w:lang w:val="uk-UA"/>
              </w:rPr>
              <w:t>За необхідністю</w:t>
            </w:r>
          </w:p>
        </w:tc>
        <w:tc>
          <w:tcPr>
            <w:tcW w:w="1972" w:type="dxa"/>
          </w:tcPr>
          <w:p w14:paraId="0B8EB03A"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7C0B470E" w14:textId="77777777" w:rsidR="004B68F7" w:rsidRPr="002E1082" w:rsidRDefault="004B68F7" w:rsidP="004B68F7">
            <w:pPr>
              <w:rPr>
                <w:sz w:val="24"/>
                <w:lang w:val="uk-UA"/>
              </w:rPr>
            </w:pPr>
          </w:p>
        </w:tc>
      </w:tr>
      <w:tr w:rsidR="004B68F7" w:rsidRPr="002E1082" w14:paraId="1077110E" w14:textId="77777777" w:rsidTr="0076775D">
        <w:trPr>
          <w:jc w:val="center"/>
        </w:trPr>
        <w:tc>
          <w:tcPr>
            <w:tcW w:w="745" w:type="dxa"/>
            <w:vMerge/>
            <w:vAlign w:val="center"/>
          </w:tcPr>
          <w:p w14:paraId="5F16D6A0" w14:textId="77777777" w:rsidR="004B68F7" w:rsidRPr="002E1082" w:rsidRDefault="004B68F7" w:rsidP="004B68F7">
            <w:pPr>
              <w:jc w:val="center"/>
              <w:rPr>
                <w:sz w:val="24"/>
                <w:lang w:val="uk-UA"/>
              </w:rPr>
            </w:pPr>
          </w:p>
        </w:tc>
        <w:tc>
          <w:tcPr>
            <w:tcW w:w="2434" w:type="dxa"/>
            <w:gridSpan w:val="2"/>
            <w:vMerge/>
            <w:vAlign w:val="center"/>
          </w:tcPr>
          <w:p w14:paraId="0A349D95" w14:textId="77777777" w:rsidR="004B68F7" w:rsidRPr="002E1082" w:rsidRDefault="004B68F7" w:rsidP="004B68F7">
            <w:pPr>
              <w:rPr>
                <w:sz w:val="24"/>
                <w:szCs w:val="24"/>
                <w:lang w:val="uk-UA"/>
              </w:rPr>
            </w:pPr>
          </w:p>
        </w:tc>
        <w:tc>
          <w:tcPr>
            <w:tcW w:w="4159" w:type="dxa"/>
            <w:vAlign w:val="center"/>
          </w:tcPr>
          <w:p w14:paraId="1F8E0E5C" w14:textId="77777777" w:rsidR="004B68F7" w:rsidRPr="00F36C6E" w:rsidRDefault="004B68F7" w:rsidP="004B68F7">
            <w:pPr>
              <w:rPr>
                <w:sz w:val="24"/>
                <w:szCs w:val="24"/>
                <w:lang w:val="uk-UA"/>
              </w:rPr>
            </w:pPr>
            <w:r>
              <w:rPr>
                <w:sz w:val="24"/>
                <w:szCs w:val="24"/>
                <w:lang w:val="uk-UA"/>
              </w:rPr>
              <w:t>Затвердити графік</w:t>
            </w:r>
            <w:r w:rsidRPr="008B4FA3">
              <w:rPr>
                <w:sz w:val="24"/>
                <w:szCs w:val="24"/>
                <w:lang w:val="uk-UA"/>
              </w:rPr>
              <w:t xml:space="preserve"> відвідування </w:t>
            </w:r>
            <w:r>
              <w:rPr>
                <w:sz w:val="24"/>
                <w:szCs w:val="24"/>
                <w:lang w:val="uk-UA"/>
              </w:rPr>
              <w:t xml:space="preserve"> навчальних занять у зв’язку з атестацією</w:t>
            </w:r>
            <w:r>
              <w:rPr>
                <w:sz w:val="24"/>
                <w:szCs w:val="24"/>
                <w:lang w:val="en-US"/>
              </w:rPr>
              <w:t xml:space="preserve"> (</w:t>
            </w:r>
            <w:r>
              <w:rPr>
                <w:sz w:val="24"/>
                <w:szCs w:val="24"/>
                <w:lang w:val="uk-UA"/>
              </w:rPr>
              <w:t>І.Нестеренко – листопад, Л.Федюк – грудень)</w:t>
            </w:r>
          </w:p>
        </w:tc>
        <w:tc>
          <w:tcPr>
            <w:tcW w:w="2409" w:type="dxa"/>
            <w:vAlign w:val="center"/>
          </w:tcPr>
          <w:p w14:paraId="27C99FDD" w14:textId="77777777" w:rsidR="004B68F7" w:rsidRPr="008B4FA3"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7D069CDA" w14:textId="77777777" w:rsidR="004B68F7" w:rsidRPr="008B4FA3" w:rsidRDefault="004B68F7" w:rsidP="004B68F7">
            <w:pPr>
              <w:jc w:val="center"/>
              <w:rPr>
                <w:sz w:val="24"/>
                <w:szCs w:val="24"/>
                <w:lang w:val="uk-UA"/>
              </w:rPr>
            </w:pPr>
            <w:r>
              <w:rPr>
                <w:sz w:val="24"/>
                <w:szCs w:val="24"/>
                <w:lang w:val="uk-UA"/>
              </w:rPr>
              <w:t>Згідно Стратегічної програми розвитку</w:t>
            </w:r>
          </w:p>
        </w:tc>
        <w:tc>
          <w:tcPr>
            <w:tcW w:w="1972" w:type="dxa"/>
          </w:tcPr>
          <w:p w14:paraId="01BC408C" w14:textId="77777777" w:rsidR="004B68F7" w:rsidRPr="0072787B" w:rsidRDefault="004B68F7" w:rsidP="004B68F7">
            <w:pPr>
              <w:rPr>
                <w:color w:val="FF0000"/>
                <w:sz w:val="24"/>
                <w:lang w:val="uk-UA"/>
              </w:rPr>
            </w:pPr>
            <w:r>
              <w:rPr>
                <w:sz w:val="24"/>
                <w:lang w:val="uk-UA"/>
              </w:rPr>
              <w:t>Наказ</w:t>
            </w:r>
          </w:p>
        </w:tc>
        <w:tc>
          <w:tcPr>
            <w:tcW w:w="1507" w:type="dxa"/>
            <w:vAlign w:val="center"/>
          </w:tcPr>
          <w:p w14:paraId="2E04FD52" w14:textId="77777777" w:rsidR="004B68F7" w:rsidRPr="002E1082" w:rsidRDefault="004B68F7" w:rsidP="004B68F7">
            <w:pPr>
              <w:rPr>
                <w:sz w:val="24"/>
                <w:lang w:val="uk-UA"/>
              </w:rPr>
            </w:pPr>
          </w:p>
        </w:tc>
      </w:tr>
      <w:tr w:rsidR="004B68F7" w:rsidRPr="002E1082" w14:paraId="3FBFE325" w14:textId="77777777" w:rsidTr="0076775D">
        <w:trPr>
          <w:jc w:val="center"/>
        </w:trPr>
        <w:tc>
          <w:tcPr>
            <w:tcW w:w="745" w:type="dxa"/>
            <w:vMerge w:val="restart"/>
            <w:vAlign w:val="center"/>
          </w:tcPr>
          <w:p w14:paraId="42D5FD88" w14:textId="77777777" w:rsidR="004B68F7" w:rsidRPr="002E1082" w:rsidRDefault="004B68F7" w:rsidP="004B68F7">
            <w:pPr>
              <w:jc w:val="center"/>
              <w:rPr>
                <w:b/>
                <w:sz w:val="24"/>
                <w:lang w:val="uk-UA"/>
              </w:rPr>
            </w:pPr>
            <w:r>
              <w:rPr>
                <w:b/>
                <w:sz w:val="24"/>
                <w:lang w:val="en-US"/>
              </w:rPr>
              <w:t>II</w:t>
            </w:r>
            <w:r w:rsidRPr="002E1082">
              <w:rPr>
                <w:b/>
                <w:sz w:val="24"/>
                <w:lang w:val="uk-UA"/>
              </w:rPr>
              <w:t>.4.</w:t>
            </w:r>
          </w:p>
        </w:tc>
        <w:tc>
          <w:tcPr>
            <w:tcW w:w="2434" w:type="dxa"/>
            <w:gridSpan w:val="2"/>
            <w:vMerge w:val="restart"/>
            <w:vAlign w:val="center"/>
          </w:tcPr>
          <w:p w14:paraId="266C3422" w14:textId="77777777" w:rsidR="004B68F7" w:rsidRPr="002E1082" w:rsidRDefault="004B68F7" w:rsidP="004B68F7">
            <w:pPr>
              <w:rPr>
                <w:b/>
                <w:sz w:val="24"/>
                <w:szCs w:val="24"/>
                <w:lang w:val="uk-UA"/>
              </w:rPr>
            </w:pPr>
            <w:r w:rsidRPr="002E1082">
              <w:rPr>
                <w:b/>
                <w:sz w:val="24"/>
                <w:szCs w:val="24"/>
                <w:lang w:val="uk-UA"/>
              </w:rPr>
              <w:t xml:space="preserve">Спрямованість системи оцінювання на формування у </w:t>
            </w:r>
            <w:r w:rsidRPr="002E1082">
              <w:rPr>
                <w:b/>
                <w:sz w:val="24"/>
                <w:szCs w:val="24"/>
                <w:lang w:val="uk-UA"/>
              </w:rPr>
              <w:lastRenderedPageBreak/>
              <w:t>здобувачів освіти відповідальності за результати свого навчання, здатності до само оцінювання</w:t>
            </w:r>
          </w:p>
        </w:tc>
        <w:tc>
          <w:tcPr>
            <w:tcW w:w="4159" w:type="dxa"/>
            <w:vAlign w:val="center"/>
          </w:tcPr>
          <w:p w14:paraId="2018BB25" w14:textId="77777777" w:rsidR="004B68F7" w:rsidRPr="002E1082" w:rsidRDefault="004B68F7" w:rsidP="004B68F7">
            <w:pPr>
              <w:rPr>
                <w:sz w:val="24"/>
                <w:szCs w:val="24"/>
                <w:lang w:val="uk-UA"/>
              </w:rPr>
            </w:pPr>
            <w:r>
              <w:rPr>
                <w:sz w:val="24"/>
                <w:szCs w:val="24"/>
                <w:lang w:val="uk-UA"/>
              </w:rPr>
              <w:lastRenderedPageBreak/>
              <w:t>Сприяти</w:t>
            </w:r>
            <w:r w:rsidRPr="002E1082">
              <w:rPr>
                <w:sz w:val="24"/>
                <w:szCs w:val="24"/>
                <w:lang w:val="uk-UA"/>
              </w:rPr>
              <w:t xml:space="preserve"> формуванню у здобувачів освіти відповідального ставлення до результатів навчання шляхом ви</w:t>
            </w:r>
            <w:r>
              <w:rPr>
                <w:sz w:val="24"/>
                <w:szCs w:val="24"/>
                <w:lang w:val="uk-UA"/>
              </w:rPr>
              <w:t xml:space="preserve">користання прийому </w:t>
            </w:r>
            <w:r>
              <w:rPr>
                <w:sz w:val="24"/>
                <w:szCs w:val="24"/>
                <w:lang w:val="uk-UA"/>
              </w:rPr>
              <w:lastRenderedPageBreak/>
              <w:t>самооцінювання та взаємовідвіду</w:t>
            </w:r>
            <w:r w:rsidRPr="002E1082">
              <w:rPr>
                <w:sz w:val="24"/>
                <w:szCs w:val="24"/>
                <w:lang w:val="uk-UA"/>
              </w:rPr>
              <w:t xml:space="preserve">вання </w:t>
            </w:r>
            <w:r>
              <w:rPr>
                <w:sz w:val="24"/>
                <w:szCs w:val="24"/>
                <w:lang w:val="uk-UA"/>
              </w:rPr>
              <w:t xml:space="preserve">уроків </w:t>
            </w:r>
            <w:r w:rsidRPr="002E1082">
              <w:rPr>
                <w:sz w:val="24"/>
                <w:szCs w:val="24"/>
                <w:lang w:val="uk-UA"/>
              </w:rPr>
              <w:t>під час перевірки знань учнів</w:t>
            </w:r>
          </w:p>
        </w:tc>
        <w:tc>
          <w:tcPr>
            <w:tcW w:w="2409" w:type="dxa"/>
            <w:vAlign w:val="center"/>
          </w:tcPr>
          <w:p w14:paraId="6FD03628" w14:textId="77777777" w:rsidR="004B68F7" w:rsidRPr="002E1082" w:rsidRDefault="004B68F7" w:rsidP="004B68F7">
            <w:pPr>
              <w:jc w:val="center"/>
              <w:rPr>
                <w:sz w:val="24"/>
                <w:szCs w:val="24"/>
                <w:lang w:val="uk-UA"/>
              </w:rPr>
            </w:pPr>
            <w:r w:rsidRPr="002E1082">
              <w:rPr>
                <w:sz w:val="24"/>
                <w:szCs w:val="24"/>
                <w:lang w:val="uk-UA"/>
              </w:rPr>
              <w:lastRenderedPageBreak/>
              <w:t>Вчителі-предметники</w:t>
            </w:r>
          </w:p>
        </w:tc>
        <w:tc>
          <w:tcPr>
            <w:tcW w:w="1701" w:type="dxa"/>
            <w:gridSpan w:val="2"/>
            <w:vAlign w:val="center"/>
          </w:tcPr>
          <w:p w14:paraId="21BA93D2"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0DC5995D" w14:textId="77777777" w:rsidR="004B68F7" w:rsidRPr="002E1082" w:rsidRDefault="004B68F7" w:rsidP="004B68F7">
            <w:pPr>
              <w:rPr>
                <w:sz w:val="24"/>
                <w:lang w:val="uk-UA"/>
              </w:rPr>
            </w:pPr>
            <w:r>
              <w:rPr>
                <w:sz w:val="24"/>
                <w:lang w:val="uk-UA"/>
              </w:rPr>
              <w:t xml:space="preserve">Графіки взаємовідвідування уроків в межах </w:t>
            </w:r>
            <w:r>
              <w:rPr>
                <w:sz w:val="24"/>
                <w:lang w:val="uk-UA"/>
              </w:rPr>
              <w:lastRenderedPageBreak/>
              <w:t>професійних спільнот</w:t>
            </w:r>
          </w:p>
        </w:tc>
        <w:tc>
          <w:tcPr>
            <w:tcW w:w="1507" w:type="dxa"/>
            <w:vAlign w:val="center"/>
          </w:tcPr>
          <w:p w14:paraId="70992F7E" w14:textId="77777777" w:rsidR="004B68F7" w:rsidRPr="002E1082" w:rsidRDefault="004B68F7" w:rsidP="004B68F7">
            <w:pPr>
              <w:rPr>
                <w:sz w:val="24"/>
                <w:lang w:val="uk-UA"/>
              </w:rPr>
            </w:pPr>
          </w:p>
        </w:tc>
      </w:tr>
      <w:tr w:rsidR="004B68F7" w:rsidRPr="002E1082" w14:paraId="49C9FF9A" w14:textId="77777777" w:rsidTr="004058C0">
        <w:trPr>
          <w:trHeight w:val="1107"/>
          <w:jc w:val="center"/>
        </w:trPr>
        <w:tc>
          <w:tcPr>
            <w:tcW w:w="745" w:type="dxa"/>
            <w:vMerge/>
            <w:vAlign w:val="center"/>
          </w:tcPr>
          <w:p w14:paraId="3F79CB59" w14:textId="77777777" w:rsidR="004B68F7" w:rsidRPr="002E1082" w:rsidRDefault="004B68F7" w:rsidP="004B68F7">
            <w:pPr>
              <w:jc w:val="center"/>
              <w:rPr>
                <w:sz w:val="24"/>
                <w:lang w:val="uk-UA"/>
              </w:rPr>
            </w:pPr>
          </w:p>
        </w:tc>
        <w:tc>
          <w:tcPr>
            <w:tcW w:w="2434" w:type="dxa"/>
            <w:gridSpan w:val="2"/>
            <w:vMerge/>
            <w:vAlign w:val="center"/>
          </w:tcPr>
          <w:p w14:paraId="3E7AE50E" w14:textId="77777777" w:rsidR="004B68F7" w:rsidRPr="002E1082" w:rsidRDefault="004B68F7" w:rsidP="004B68F7">
            <w:pPr>
              <w:rPr>
                <w:sz w:val="24"/>
                <w:szCs w:val="24"/>
                <w:lang w:val="uk-UA"/>
              </w:rPr>
            </w:pPr>
          </w:p>
        </w:tc>
        <w:tc>
          <w:tcPr>
            <w:tcW w:w="4159" w:type="dxa"/>
            <w:vAlign w:val="center"/>
          </w:tcPr>
          <w:p w14:paraId="76902F65" w14:textId="1B33E08F" w:rsidR="004B68F7" w:rsidRPr="002E1082" w:rsidRDefault="004B68F7" w:rsidP="004B68F7">
            <w:pPr>
              <w:rPr>
                <w:sz w:val="24"/>
                <w:szCs w:val="24"/>
                <w:lang w:val="uk-UA"/>
              </w:rPr>
            </w:pPr>
            <w:r>
              <w:rPr>
                <w:sz w:val="24"/>
                <w:szCs w:val="24"/>
                <w:lang w:val="uk-UA"/>
              </w:rPr>
              <w:t>Затвердити графік</w:t>
            </w:r>
            <w:r w:rsidRPr="002E1082">
              <w:rPr>
                <w:sz w:val="24"/>
                <w:szCs w:val="24"/>
                <w:lang w:val="uk-UA"/>
              </w:rPr>
              <w:t xml:space="preserve"> проведення контрольних робіт </w:t>
            </w:r>
          </w:p>
        </w:tc>
        <w:tc>
          <w:tcPr>
            <w:tcW w:w="2409" w:type="dxa"/>
            <w:vAlign w:val="center"/>
          </w:tcPr>
          <w:p w14:paraId="14772064"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392268FB" w14:textId="4170980C" w:rsidR="004B68F7" w:rsidRPr="002E1082" w:rsidRDefault="004B68F7" w:rsidP="004B68F7">
            <w:pPr>
              <w:jc w:val="center"/>
              <w:rPr>
                <w:sz w:val="24"/>
                <w:szCs w:val="24"/>
                <w:lang w:val="uk-UA"/>
              </w:rPr>
            </w:pPr>
            <w:r>
              <w:rPr>
                <w:sz w:val="24"/>
                <w:szCs w:val="24"/>
                <w:lang w:val="uk-UA"/>
              </w:rPr>
              <w:t>До 01.12.2024</w:t>
            </w:r>
          </w:p>
          <w:p w14:paraId="7822380D" w14:textId="77777777" w:rsidR="004B68F7" w:rsidRPr="002E1082" w:rsidRDefault="004B68F7" w:rsidP="004B68F7">
            <w:pPr>
              <w:jc w:val="center"/>
              <w:rPr>
                <w:sz w:val="24"/>
                <w:szCs w:val="24"/>
                <w:lang w:val="uk-UA"/>
              </w:rPr>
            </w:pPr>
          </w:p>
          <w:p w14:paraId="616C8D8E" w14:textId="303A8FED" w:rsidR="004B68F7" w:rsidRPr="0064687B" w:rsidRDefault="004B68F7" w:rsidP="004B68F7">
            <w:pPr>
              <w:jc w:val="center"/>
              <w:rPr>
                <w:sz w:val="24"/>
                <w:szCs w:val="24"/>
                <w:lang w:val="uk-UA"/>
              </w:rPr>
            </w:pPr>
            <w:r>
              <w:rPr>
                <w:sz w:val="24"/>
                <w:szCs w:val="24"/>
                <w:lang w:val="uk-UA"/>
              </w:rPr>
              <w:t>До 30.04.2025</w:t>
            </w:r>
          </w:p>
        </w:tc>
        <w:tc>
          <w:tcPr>
            <w:tcW w:w="1972" w:type="dxa"/>
          </w:tcPr>
          <w:p w14:paraId="1C7F654B"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5E5DA684" w14:textId="77777777" w:rsidR="004B68F7" w:rsidRPr="002E1082" w:rsidRDefault="004B68F7" w:rsidP="004B68F7">
            <w:pPr>
              <w:rPr>
                <w:sz w:val="24"/>
                <w:lang w:val="uk-UA"/>
              </w:rPr>
            </w:pPr>
          </w:p>
        </w:tc>
      </w:tr>
      <w:tr w:rsidR="004B68F7" w:rsidRPr="00426652" w14:paraId="6AAC9D59" w14:textId="77777777" w:rsidTr="0076775D">
        <w:trPr>
          <w:jc w:val="center"/>
        </w:trPr>
        <w:tc>
          <w:tcPr>
            <w:tcW w:w="1333" w:type="dxa"/>
            <w:gridSpan w:val="2"/>
          </w:tcPr>
          <w:p w14:paraId="655F9521" w14:textId="77777777" w:rsidR="004B68F7" w:rsidRPr="002E1082" w:rsidRDefault="004B68F7" w:rsidP="004B68F7">
            <w:pPr>
              <w:jc w:val="center"/>
              <w:rPr>
                <w:b/>
                <w:sz w:val="24"/>
                <w:szCs w:val="24"/>
                <w:lang w:val="uk-UA"/>
              </w:rPr>
            </w:pPr>
          </w:p>
        </w:tc>
        <w:tc>
          <w:tcPr>
            <w:tcW w:w="13594" w:type="dxa"/>
            <w:gridSpan w:val="7"/>
            <w:vAlign w:val="center"/>
          </w:tcPr>
          <w:p w14:paraId="1EE8F931" w14:textId="77777777" w:rsidR="004B68F7" w:rsidRPr="002E1082" w:rsidRDefault="004B68F7" w:rsidP="004B68F7">
            <w:pPr>
              <w:jc w:val="center"/>
              <w:rPr>
                <w:sz w:val="24"/>
                <w:lang w:val="uk-UA"/>
              </w:rPr>
            </w:pPr>
            <w:r>
              <w:rPr>
                <w:b/>
                <w:sz w:val="24"/>
                <w:szCs w:val="24"/>
                <w:lang w:val="en-US"/>
              </w:rPr>
              <w:t>III</w:t>
            </w:r>
            <w:r w:rsidRPr="002E1082">
              <w:rPr>
                <w:b/>
                <w:sz w:val="24"/>
                <w:szCs w:val="24"/>
                <w:lang w:val="uk-UA"/>
              </w:rPr>
              <w:t>. Педагогічна діяльність педагогічних працівників закладу освіти</w:t>
            </w:r>
          </w:p>
        </w:tc>
      </w:tr>
      <w:tr w:rsidR="004B68F7" w:rsidRPr="002E1082" w14:paraId="0F53182A" w14:textId="77777777" w:rsidTr="0076775D">
        <w:trPr>
          <w:trHeight w:val="1786"/>
          <w:jc w:val="center"/>
        </w:trPr>
        <w:tc>
          <w:tcPr>
            <w:tcW w:w="745" w:type="dxa"/>
            <w:vMerge w:val="restart"/>
            <w:vAlign w:val="center"/>
          </w:tcPr>
          <w:p w14:paraId="7B1D4348" w14:textId="77777777" w:rsidR="004B68F7" w:rsidRPr="002E1082" w:rsidRDefault="004B68F7" w:rsidP="004B68F7">
            <w:pPr>
              <w:jc w:val="center"/>
              <w:rPr>
                <w:b/>
                <w:sz w:val="24"/>
                <w:lang w:val="uk-UA"/>
              </w:rPr>
            </w:pPr>
            <w:r>
              <w:rPr>
                <w:b/>
                <w:sz w:val="24"/>
                <w:lang w:val="en-US"/>
              </w:rPr>
              <w:t>III</w:t>
            </w:r>
            <w:r w:rsidRPr="002E1082">
              <w:rPr>
                <w:b/>
                <w:sz w:val="24"/>
                <w:lang w:val="uk-UA"/>
              </w:rPr>
              <w:t>.1.</w:t>
            </w:r>
          </w:p>
        </w:tc>
        <w:tc>
          <w:tcPr>
            <w:tcW w:w="2434" w:type="dxa"/>
            <w:gridSpan w:val="2"/>
            <w:vMerge w:val="restart"/>
            <w:vAlign w:val="center"/>
          </w:tcPr>
          <w:p w14:paraId="2CAB2D33" w14:textId="77777777" w:rsidR="004B68F7" w:rsidRDefault="004B68F7" w:rsidP="004B68F7">
            <w:pPr>
              <w:rPr>
                <w:b/>
                <w:sz w:val="24"/>
                <w:szCs w:val="24"/>
                <w:lang w:val="uk-UA"/>
              </w:rPr>
            </w:pPr>
            <w:r w:rsidRPr="002E1082">
              <w:rPr>
                <w:b/>
                <w:sz w:val="24"/>
                <w:szCs w:val="24"/>
                <w:lang w:val="uk-UA"/>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14:paraId="3DF1C3BC" w14:textId="77777777" w:rsidR="004B68F7" w:rsidRPr="002E1082" w:rsidRDefault="004B68F7" w:rsidP="004B68F7">
            <w:pPr>
              <w:rPr>
                <w:b/>
                <w:sz w:val="24"/>
                <w:szCs w:val="24"/>
                <w:lang w:val="uk-UA"/>
              </w:rPr>
            </w:pPr>
          </w:p>
        </w:tc>
        <w:tc>
          <w:tcPr>
            <w:tcW w:w="4159" w:type="dxa"/>
            <w:vAlign w:val="center"/>
          </w:tcPr>
          <w:p w14:paraId="7EEEE4B3" w14:textId="77777777" w:rsidR="004B68F7" w:rsidRPr="002E1082" w:rsidRDefault="004B68F7" w:rsidP="004B68F7">
            <w:pPr>
              <w:tabs>
                <w:tab w:val="left" w:pos="540"/>
              </w:tabs>
              <w:autoSpaceDE w:val="0"/>
              <w:autoSpaceDN w:val="0"/>
              <w:adjustRightInd w:val="0"/>
              <w:spacing w:after="120"/>
              <w:rPr>
                <w:sz w:val="24"/>
                <w:szCs w:val="24"/>
                <w:lang w:val="uk-UA"/>
              </w:rPr>
            </w:pPr>
            <w:r>
              <w:rPr>
                <w:sz w:val="24"/>
                <w:szCs w:val="24"/>
                <w:lang w:val="uk-UA"/>
              </w:rPr>
              <w:t>Використовувати</w:t>
            </w:r>
            <w:r w:rsidRPr="002E1082">
              <w:rPr>
                <w:sz w:val="24"/>
                <w:szCs w:val="24"/>
                <w:lang w:val="uk-UA"/>
              </w:rPr>
              <w:t xml:space="preserve">   iнформацiйно-комунікаційних технологiй при вивченнi предметiв  iнвapiaнтної та варiативної складових навчального плану</w:t>
            </w:r>
          </w:p>
        </w:tc>
        <w:tc>
          <w:tcPr>
            <w:tcW w:w="2409" w:type="dxa"/>
            <w:vAlign w:val="center"/>
          </w:tcPr>
          <w:p w14:paraId="2DC8AC54" w14:textId="77777777" w:rsidR="004B68F7" w:rsidRPr="002E1082" w:rsidRDefault="004B68F7" w:rsidP="004B68F7">
            <w:pPr>
              <w:jc w:val="center"/>
              <w:rPr>
                <w:sz w:val="24"/>
                <w:szCs w:val="24"/>
                <w:lang w:val="uk-UA" w:eastAsia="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r w:rsidRPr="002E1082">
              <w:rPr>
                <w:sz w:val="24"/>
                <w:szCs w:val="24"/>
                <w:lang w:val="uk-UA" w:eastAsia="uk-UA"/>
              </w:rPr>
              <w:t>, вчителі-</w:t>
            </w:r>
            <w:r>
              <w:rPr>
                <w:sz w:val="24"/>
                <w:szCs w:val="24"/>
                <w:lang w:val="uk-UA" w:eastAsia="uk-UA"/>
              </w:rPr>
              <w:t xml:space="preserve">  </w:t>
            </w:r>
            <w:r w:rsidRPr="002E1082">
              <w:rPr>
                <w:sz w:val="24"/>
                <w:szCs w:val="24"/>
                <w:lang w:val="uk-UA" w:eastAsia="uk-UA"/>
              </w:rPr>
              <w:t>предметники</w:t>
            </w:r>
          </w:p>
        </w:tc>
        <w:tc>
          <w:tcPr>
            <w:tcW w:w="1560" w:type="dxa"/>
            <w:vAlign w:val="center"/>
          </w:tcPr>
          <w:p w14:paraId="0687CB64"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229269A3" w14:textId="77777777" w:rsidR="004B68F7" w:rsidRPr="002E1082" w:rsidRDefault="004B68F7" w:rsidP="004B68F7">
            <w:pPr>
              <w:rPr>
                <w:sz w:val="24"/>
                <w:lang w:val="uk-UA"/>
              </w:rPr>
            </w:pPr>
          </w:p>
        </w:tc>
        <w:tc>
          <w:tcPr>
            <w:tcW w:w="1507" w:type="dxa"/>
            <w:vAlign w:val="center"/>
          </w:tcPr>
          <w:p w14:paraId="65EB4F6E" w14:textId="77777777" w:rsidR="004B68F7" w:rsidRPr="002E1082" w:rsidRDefault="004B68F7" w:rsidP="004B68F7">
            <w:pPr>
              <w:rPr>
                <w:sz w:val="24"/>
                <w:lang w:val="uk-UA"/>
              </w:rPr>
            </w:pPr>
          </w:p>
        </w:tc>
      </w:tr>
      <w:tr w:rsidR="004B68F7" w:rsidRPr="002E1082" w14:paraId="480FA47B" w14:textId="77777777" w:rsidTr="0076775D">
        <w:trPr>
          <w:jc w:val="center"/>
        </w:trPr>
        <w:tc>
          <w:tcPr>
            <w:tcW w:w="745" w:type="dxa"/>
            <w:vMerge/>
            <w:vAlign w:val="center"/>
          </w:tcPr>
          <w:p w14:paraId="01D2B7A3" w14:textId="77777777" w:rsidR="004B68F7" w:rsidRPr="002E1082" w:rsidRDefault="004B68F7" w:rsidP="004B68F7">
            <w:pPr>
              <w:jc w:val="center"/>
              <w:rPr>
                <w:sz w:val="24"/>
                <w:lang w:val="uk-UA"/>
              </w:rPr>
            </w:pPr>
            <w:bookmarkStart w:id="21" w:name="_Hlk145429179"/>
          </w:p>
        </w:tc>
        <w:tc>
          <w:tcPr>
            <w:tcW w:w="2434" w:type="dxa"/>
            <w:gridSpan w:val="2"/>
            <w:vMerge/>
            <w:vAlign w:val="center"/>
          </w:tcPr>
          <w:p w14:paraId="0BDB9A6C" w14:textId="77777777" w:rsidR="004B68F7" w:rsidRPr="002E1082" w:rsidRDefault="004B68F7" w:rsidP="004B68F7">
            <w:pPr>
              <w:rPr>
                <w:sz w:val="24"/>
                <w:szCs w:val="24"/>
                <w:lang w:val="uk-UA"/>
              </w:rPr>
            </w:pPr>
          </w:p>
        </w:tc>
        <w:tc>
          <w:tcPr>
            <w:tcW w:w="4159" w:type="dxa"/>
            <w:vAlign w:val="center"/>
          </w:tcPr>
          <w:p w14:paraId="02BFC92D" w14:textId="77777777" w:rsidR="004B68F7" w:rsidRPr="002E1082" w:rsidRDefault="004B68F7" w:rsidP="004B68F7">
            <w:pPr>
              <w:rPr>
                <w:sz w:val="24"/>
                <w:szCs w:val="24"/>
                <w:lang w:val="uk-UA"/>
              </w:rPr>
            </w:pPr>
            <w:r>
              <w:rPr>
                <w:sz w:val="24"/>
                <w:szCs w:val="24"/>
                <w:lang w:val="uk-UA"/>
              </w:rPr>
              <w:t>Використовувати</w:t>
            </w:r>
            <w:r w:rsidRPr="002E1082">
              <w:rPr>
                <w:sz w:val="24"/>
                <w:szCs w:val="24"/>
                <w:lang w:val="uk-UA"/>
              </w:rPr>
              <w:t xml:space="preserve"> форм</w:t>
            </w:r>
            <w:r>
              <w:rPr>
                <w:sz w:val="24"/>
                <w:szCs w:val="24"/>
                <w:lang w:val="uk-UA"/>
              </w:rPr>
              <w:t>и</w:t>
            </w:r>
            <w:r w:rsidRPr="002E1082">
              <w:rPr>
                <w:sz w:val="24"/>
                <w:szCs w:val="24"/>
                <w:lang w:val="uk-UA"/>
              </w:rPr>
              <w:t xml:space="preserve"> дистанційного навчання під час проведення навчальних занять </w:t>
            </w:r>
          </w:p>
        </w:tc>
        <w:tc>
          <w:tcPr>
            <w:tcW w:w="2409" w:type="dxa"/>
            <w:vAlign w:val="center"/>
          </w:tcPr>
          <w:p w14:paraId="129586B4"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r>
              <w:rPr>
                <w:sz w:val="24"/>
                <w:szCs w:val="24"/>
                <w:lang w:val="uk-UA"/>
              </w:rPr>
              <w:t xml:space="preserve"> в</w:t>
            </w:r>
            <w:r w:rsidRPr="002E1082">
              <w:rPr>
                <w:sz w:val="24"/>
                <w:szCs w:val="24"/>
                <w:lang w:val="uk-UA"/>
              </w:rPr>
              <w:t>чителі-предметники</w:t>
            </w:r>
          </w:p>
        </w:tc>
        <w:tc>
          <w:tcPr>
            <w:tcW w:w="1560" w:type="dxa"/>
            <w:vAlign w:val="center"/>
          </w:tcPr>
          <w:p w14:paraId="0D5D56EE"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50DC9A1E" w14:textId="77777777" w:rsidR="004B68F7" w:rsidRPr="002E1082" w:rsidRDefault="004B68F7" w:rsidP="004B68F7">
            <w:pPr>
              <w:rPr>
                <w:sz w:val="24"/>
                <w:lang w:val="uk-UA"/>
              </w:rPr>
            </w:pPr>
            <w:r>
              <w:rPr>
                <w:sz w:val="24"/>
                <w:lang w:val="uk-UA"/>
              </w:rPr>
              <w:t>Наказ</w:t>
            </w:r>
          </w:p>
        </w:tc>
        <w:tc>
          <w:tcPr>
            <w:tcW w:w="1507" w:type="dxa"/>
            <w:vAlign w:val="center"/>
          </w:tcPr>
          <w:p w14:paraId="3A1162FF" w14:textId="77777777" w:rsidR="004B68F7" w:rsidRPr="002E1082" w:rsidRDefault="004B68F7" w:rsidP="004B68F7">
            <w:pPr>
              <w:rPr>
                <w:sz w:val="24"/>
                <w:lang w:val="uk-UA"/>
              </w:rPr>
            </w:pPr>
          </w:p>
        </w:tc>
      </w:tr>
      <w:bookmarkEnd w:id="21"/>
      <w:tr w:rsidR="004B68F7" w:rsidRPr="002E1082" w14:paraId="0B7A89EE" w14:textId="77777777" w:rsidTr="0076775D">
        <w:trPr>
          <w:jc w:val="center"/>
        </w:trPr>
        <w:tc>
          <w:tcPr>
            <w:tcW w:w="745" w:type="dxa"/>
            <w:vMerge/>
            <w:vAlign w:val="center"/>
          </w:tcPr>
          <w:p w14:paraId="1B25E657" w14:textId="77777777" w:rsidR="004B68F7" w:rsidRPr="002E1082" w:rsidRDefault="004B68F7" w:rsidP="004B68F7">
            <w:pPr>
              <w:jc w:val="center"/>
              <w:rPr>
                <w:sz w:val="24"/>
                <w:lang w:val="uk-UA"/>
              </w:rPr>
            </w:pPr>
          </w:p>
        </w:tc>
        <w:tc>
          <w:tcPr>
            <w:tcW w:w="2434" w:type="dxa"/>
            <w:gridSpan w:val="2"/>
            <w:vMerge/>
            <w:vAlign w:val="center"/>
          </w:tcPr>
          <w:p w14:paraId="1802616A" w14:textId="77777777" w:rsidR="004B68F7" w:rsidRPr="002E1082" w:rsidRDefault="004B68F7" w:rsidP="004B68F7">
            <w:pPr>
              <w:rPr>
                <w:sz w:val="24"/>
                <w:szCs w:val="24"/>
                <w:lang w:val="uk-UA"/>
              </w:rPr>
            </w:pPr>
          </w:p>
        </w:tc>
        <w:tc>
          <w:tcPr>
            <w:tcW w:w="4159" w:type="dxa"/>
            <w:vAlign w:val="center"/>
          </w:tcPr>
          <w:p w14:paraId="2E5FCFC3" w14:textId="77777777" w:rsidR="004B68F7" w:rsidRDefault="004B68F7" w:rsidP="004B68F7">
            <w:pPr>
              <w:rPr>
                <w:sz w:val="24"/>
                <w:szCs w:val="24"/>
                <w:lang w:val="uk-UA"/>
              </w:rPr>
            </w:pPr>
            <w:r>
              <w:rPr>
                <w:sz w:val="24"/>
                <w:szCs w:val="24"/>
                <w:lang w:val="uk-UA"/>
              </w:rPr>
              <w:t>Перевірити стан ведення класних журналів:</w:t>
            </w:r>
          </w:p>
          <w:p w14:paraId="2CB244C8" w14:textId="77777777" w:rsidR="004B68F7" w:rsidRDefault="004B68F7" w:rsidP="004B68F7">
            <w:pPr>
              <w:rPr>
                <w:sz w:val="24"/>
                <w:szCs w:val="24"/>
                <w:lang w:val="uk-UA"/>
              </w:rPr>
            </w:pPr>
            <w:r>
              <w:rPr>
                <w:sz w:val="24"/>
                <w:szCs w:val="24"/>
                <w:lang w:val="uk-UA"/>
              </w:rPr>
              <w:t>культура і дотримання єдиних вимог щодо ведення класного журналу (вересень);</w:t>
            </w:r>
          </w:p>
          <w:p w14:paraId="4E05776F" w14:textId="77777777" w:rsidR="004B68F7" w:rsidRDefault="004B68F7" w:rsidP="004B68F7">
            <w:pPr>
              <w:rPr>
                <w:sz w:val="24"/>
                <w:szCs w:val="24"/>
                <w:lang w:val="uk-UA"/>
              </w:rPr>
            </w:pPr>
            <w:r>
              <w:rPr>
                <w:sz w:val="24"/>
                <w:szCs w:val="24"/>
                <w:lang w:val="uk-UA"/>
              </w:rPr>
              <w:t>відповідність виставлення тематичних оцінок поточним (листопад);</w:t>
            </w:r>
          </w:p>
          <w:p w14:paraId="42C3C1CE" w14:textId="77777777" w:rsidR="004B68F7" w:rsidRDefault="004B68F7" w:rsidP="004B68F7">
            <w:pPr>
              <w:rPr>
                <w:sz w:val="24"/>
                <w:szCs w:val="24"/>
                <w:lang w:val="uk-UA"/>
              </w:rPr>
            </w:pPr>
            <w:r>
              <w:rPr>
                <w:sz w:val="24"/>
                <w:szCs w:val="24"/>
                <w:lang w:val="uk-UA"/>
              </w:rPr>
              <w:t>контроль за виконанням навчальних планів та програм (грудень, травень);</w:t>
            </w:r>
          </w:p>
          <w:p w14:paraId="6AEEC590" w14:textId="77777777" w:rsidR="004B68F7" w:rsidRDefault="004B68F7" w:rsidP="004B68F7">
            <w:pPr>
              <w:rPr>
                <w:sz w:val="24"/>
                <w:szCs w:val="24"/>
                <w:lang w:val="uk-UA"/>
              </w:rPr>
            </w:pPr>
            <w:r>
              <w:rPr>
                <w:sz w:val="24"/>
                <w:szCs w:val="24"/>
                <w:lang w:val="uk-UA"/>
              </w:rPr>
              <w:t>відповідність виставлення семестрових оцінок тематичним (грудень);</w:t>
            </w:r>
          </w:p>
          <w:p w14:paraId="651E1B53" w14:textId="77777777" w:rsidR="004B68F7" w:rsidRDefault="004B68F7" w:rsidP="004B68F7">
            <w:pPr>
              <w:rPr>
                <w:sz w:val="24"/>
                <w:szCs w:val="24"/>
                <w:lang w:val="uk-UA"/>
              </w:rPr>
            </w:pPr>
            <w:r>
              <w:rPr>
                <w:sz w:val="24"/>
                <w:szCs w:val="24"/>
                <w:lang w:val="uk-UA"/>
              </w:rPr>
              <w:t>облік відвідування занять учнями та накопичення оцінок (березень);</w:t>
            </w:r>
          </w:p>
          <w:p w14:paraId="4F0B1C4A" w14:textId="77777777" w:rsidR="004B68F7" w:rsidRDefault="004B68F7" w:rsidP="004B68F7">
            <w:pPr>
              <w:rPr>
                <w:sz w:val="24"/>
                <w:szCs w:val="24"/>
                <w:lang w:val="uk-UA"/>
              </w:rPr>
            </w:pPr>
            <w:r>
              <w:rPr>
                <w:sz w:val="24"/>
                <w:szCs w:val="24"/>
                <w:lang w:val="uk-UA"/>
              </w:rPr>
              <w:lastRenderedPageBreak/>
              <w:t>відповідність виставлення семестрових та річних оцінок (травень)</w:t>
            </w:r>
          </w:p>
        </w:tc>
        <w:tc>
          <w:tcPr>
            <w:tcW w:w="2409" w:type="dxa"/>
            <w:vAlign w:val="center"/>
          </w:tcPr>
          <w:p w14:paraId="78491440" w14:textId="77777777" w:rsidR="004B68F7" w:rsidRDefault="004B68F7" w:rsidP="004B68F7">
            <w:pPr>
              <w:jc w:val="center"/>
              <w:rPr>
                <w:iCs/>
                <w:sz w:val="24"/>
                <w:szCs w:val="24"/>
                <w:lang w:val="uk-UA"/>
              </w:rPr>
            </w:pPr>
            <w:r>
              <w:rPr>
                <w:iCs/>
                <w:sz w:val="24"/>
                <w:szCs w:val="24"/>
                <w:lang w:val="uk-UA"/>
              </w:rPr>
              <w:lastRenderedPageBreak/>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560" w:type="dxa"/>
            <w:vAlign w:val="center"/>
          </w:tcPr>
          <w:p w14:paraId="269AE57F" w14:textId="77777777" w:rsidR="004B68F7" w:rsidRPr="002E1082" w:rsidRDefault="004B68F7" w:rsidP="004B68F7">
            <w:pPr>
              <w:jc w:val="center"/>
              <w:rPr>
                <w:sz w:val="24"/>
                <w:szCs w:val="24"/>
                <w:lang w:val="uk-UA"/>
              </w:rPr>
            </w:pPr>
            <w:r w:rsidRPr="00AB13C3">
              <w:rPr>
                <w:sz w:val="24"/>
                <w:szCs w:val="24"/>
                <w:lang w:val="uk-UA"/>
              </w:rPr>
              <w:t>Протягом року</w:t>
            </w:r>
          </w:p>
        </w:tc>
        <w:tc>
          <w:tcPr>
            <w:tcW w:w="2113" w:type="dxa"/>
            <w:gridSpan w:val="2"/>
          </w:tcPr>
          <w:p w14:paraId="1F62F18F" w14:textId="77777777" w:rsidR="004B68F7" w:rsidRPr="002E1082" w:rsidRDefault="004B68F7" w:rsidP="004B68F7">
            <w:pPr>
              <w:rPr>
                <w:sz w:val="24"/>
                <w:lang w:val="uk-UA"/>
              </w:rPr>
            </w:pPr>
            <w:r>
              <w:rPr>
                <w:sz w:val="24"/>
                <w:lang w:val="uk-UA"/>
              </w:rPr>
              <w:t>Накази</w:t>
            </w:r>
          </w:p>
        </w:tc>
        <w:tc>
          <w:tcPr>
            <w:tcW w:w="1507" w:type="dxa"/>
            <w:vAlign w:val="center"/>
          </w:tcPr>
          <w:p w14:paraId="31D9CC2C" w14:textId="77777777" w:rsidR="004B68F7" w:rsidRPr="002E1082" w:rsidRDefault="004B68F7" w:rsidP="004B68F7">
            <w:pPr>
              <w:rPr>
                <w:sz w:val="24"/>
                <w:lang w:val="uk-UA"/>
              </w:rPr>
            </w:pPr>
          </w:p>
        </w:tc>
      </w:tr>
      <w:tr w:rsidR="004B68F7" w:rsidRPr="002E1082" w14:paraId="01EC2D27" w14:textId="77777777" w:rsidTr="0076775D">
        <w:trPr>
          <w:jc w:val="center"/>
        </w:trPr>
        <w:tc>
          <w:tcPr>
            <w:tcW w:w="745" w:type="dxa"/>
            <w:vMerge/>
            <w:vAlign w:val="center"/>
          </w:tcPr>
          <w:p w14:paraId="770A300C" w14:textId="77777777" w:rsidR="004B68F7" w:rsidRPr="002E1082" w:rsidRDefault="004B68F7" w:rsidP="004B68F7">
            <w:pPr>
              <w:jc w:val="center"/>
              <w:rPr>
                <w:sz w:val="24"/>
                <w:lang w:val="uk-UA"/>
              </w:rPr>
            </w:pPr>
          </w:p>
        </w:tc>
        <w:tc>
          <w:tcPr>
            <w:tcW w:w="2434" w:type="dxa"/>
            <w:gridSpan w:val="2"/>
            <w:vMerge/>
            <w:vAlign w:val="center"/>
          </w:tcPr>
          <w:p w14:paraId="5CE22C3A" w14:textId="77777777" w:rsidR="004B68F7" w:rsidRPr="002E1082" w:rsidRDefault="004B68F7" w:rsidP="004B68F7">
            <w:pPr>
              <w:rPr>
                <w:sz w:val="24"/>
                <w:szCs w:val="24"/>
                <w:lang w:val="uk-UA"/>
              </w:rPr>
            </w:pPr>
          </w:p>
        </w:tc>
        <w:tc>
          <w:tcPr>
            <w:tcW w:w="4159" w:type="dxa"/>
            <w:vAlign w:val="center"/>
          </w:tcPr>
          <w:p w14:paraId="6BC78E40" w14:textId="77777777" w:rsidR="004B68F7" w:rsidRPr="003051F3" w:rsidRDefault="004B68F7" w:rsidP="004B68F7">
            <w:pPr>
              <w:rPr>
                <w:sz w:val="24"/>
                <w:szCs w:val="24"/>
                <w:lang w:val="uk-UA"/>
              </w:rPr>
            </w:pPr>
            <w:r w:rsidRPr="003051F3">
              <w:rPr>
                <w:sz w:val="24"/>
                <w:szCs w:val="24"/>
                <w:lang w:val="uk-UA"/>
              </w:rPr>
              <w:t>Вивчити стан викладання предметів:</w:t>
            </w:r>
          </w:p>
          <w:p w14:paraId="61A91DA4" w14:textId="6CE63E12" w:rsidR="004B68F7" w:rsidRPr="003051F3" w:rsidRDefault="004B68F7" w:rsidP="004B68F7">
            <w:pPr>
              <w:rPr>
                <w:sz w:val="24"/>
                <w:szCs w:val="24"/>
                <w:lang w:val="uk-UA"/>
              </w:rPr>
            </w:pPr>
            <w:r w:rsidRPr="003051F3">
              <w:rPr>
                <w:sz w:val="24"/>
                <w:szCs w:val="24"/>
                <w:lang w:val="uk-UA"/>
              </w:rPr>
              <w:t>інформатики 2-4 кл. – листопад;</w:t>
            </w:r>
          </w:p>
          <w:p w14:paraId="2FE3081A" w14:textId="2B48E513" w:rsidR="004B68F7" w:rsidRPr="003051F3" w:rsidRDefault="004B68F7" w:rsidP="004B68F7">
            <w:pPr>
              <w:rPr>
                <w:sz w:val="24"/>
                <w:szCs w:val="24"/>
                <w:lang w:val="uk-UA"/>
              </w:rPr>
            </w:pPr>
            <w:r w:rsidRPr="003051F3">
              <w:rPr>
                <w:sz w:val="24"/>
                <w:szCs w:val="24"/>
                <w:lang w:val="uk-UA"/>
              </w:rPr>
              <w:t>технології та трудове навчання 5-9 кл. – жовтень;</w:t>
            </w:r>
          </w:p>
          <w:p w14:paraId="33BA9A06" w14:textId="76C337E2" w:rsidR="004B68F7" w:rsidRDefault="004B68F7" w:rsidP="004B68F7">
            <w:pPr>
              <w:rPr>
                <w:sz w:val="24"/>
                <w:szCs w:val="24"/>
                <w:lang w:val="uk-UA"/>
              </w:rPr>
            </w:pPr>
            <w:r w:rsidRPr="003051F3">
              <w:rPr>
                <w:sz w:val="24"/>
                <w:szCs w:val="24"/>
                <w:lang w:val="uk-UA"/>
              </w:rPr>
              <w:t>математика  – 2-9 кл. – березень</w:t>
            </w:r>
          </w:p>
        </w:tc>
        <w:tc>
          <w:tcPr>
            <w:tcW w:w="2409" w:type="dxa"/>
            <w:vAlign w:val="center"/>
          </w:tcPr>
          <w:p w14:paraId="18B3A416" w14:textId="77777777" w:rsidR="004B68F7" w:rsidRDefault="004B68F7" w:rsidP="004B68F7">
            <w:pPr>
              <w:jc w:val="center"/>
              <w:rPr>
                <w:iCs/>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560" w:type="dxa"/>
            <w:vAlign w:val="center"/>
          </w:tcPr>
          <w:p w14:paraId="3EAA938B"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30EB1423" w14:textId="77777777" w:rsidR="004B68F7" w:rsidRPr="002E1082" w:rsidRDefault="004B68F7" w:rsidP="004B68F7">
            <w:pPr>
              <w:rPr>
                <w:sz w:val="24"/>
                <w:lang w:val="uk-UA"/>
              </w:rPr>
            </w:pPr>
            <w:r>
              <w:rPr>
                <w:sz w:val="24"/>
                <w:lang w:val="uk-UA"/>
              </w:rPr>
              <w:t>Наказ</w:t>
            </w:r>
          </w:p>
        </w:tc>
        <w:tc>
          <w:tcPr>
            <w:tcW w:w="1507" w:type="dxa"/>
            <w:vAlign w:val="center"/>
          </w:tcPr>
          <w:p w14:paraId="457057FC" w14:textId="77777777" w:rsidR="004B68F7" w:rsidRPr="002E1082" w:rsidRDefault="004B68F7" w:rsidP="004B68F7">
            <w:pPr>
              <w:rPr>
                <w:sz w:val="24"/>
                <w:lang w:val="uk-UA"/>
              </w:rPr>
            </w:pPr>
          </w:p>
        </w:tc>
      </w:tr>
      <w:tr w:rsidR="004B68F7" w:rsidRPr="002E1082" w14:paraId="16CC594B" w14:textId="77777777" w:rsidTr="0076775D">
        <w:trPr>
          <w:jc w:val="center"/>
        </w:trPr>
        <w:tc>
          <w:tcPr>
            <w:tcW w:w="745" w:type="dxa"/>
            <w:vMerge/>
            <w:vAlign w:val="center"/>
          </w:tcPr>
          <w:p w14:paraId="5C8CD309" w14:textId="77777777" w:rsidR="004B68F7" w:rsidRPr="002E1082" w:rsidRDefault="004B68F7" w:rsidP="004B68F7">
            <w:pPr>
              <w:jc w:val="center"/>
              <w:rPr>
                <w:sz w:val="24"/>
                <w:lang w:val="uk-UA"/>
              </w:rPr>
            </w:pPr>
          </w:p>
        </w:tc>
        <w:tc>
          <w:tcPr>
            <w:tcW w:w="2434" w:type="dxa"/>
            <w:gridSpan w:val="2"/>
            <w:vMerge/>
            <w:vAlign w:val="center"/>
          </w:tcPr>
          <w:p w14:paraId="2188DE02" w14:textId="77777777" w:rsidR="004B68F7" w:rsidRPr="002E1082" w:rsidRDefault="004B68F7" w:rsidP="004B68F7">
            <w:pPr>
              <w:rPr>
                <w:sz w:val="24"/>
                <w:szCs w:val="24"/>
                <w:lang w:val="uk-UA"/>
              </w:rPr>
            </w:pPr>
          </w:p>
        </w:tc>
        <w:tc>
          <w:tcPr>
            <w:tcW w:w="4159" w:type="dxa"/>
            <w:vAlign w:val="center"/>
          </w:tcPr>
          <w:p w14:paraId="1AB9C620" w14:textId="34E0BA06" w:rsidR="004B68F7" w:rsidRDefault="004B68F7" w:rsidP="004B68F7">
            <w:pPr>
              <w:rPr>
                <w:sz w:val="24"/>
                <w:szCs w:val="24"/>
                <w:lang w:val="uk-UA"/>
              </w:rPr>
            </w:pPr>
            <w:r>
              <w:rPr>
                <w:sz w:val="24"/>
                <w:szCs w:val="24"/>
                <w:lang w:val="uk-UA"/>
              </w:rPr>
              <w:t>Проаналізувати освітні</w:t>
            </w:r>
            <w:r w:rsidRPr="00C91BC5">
              <w:rPr>
                <w:sz w:val="24"/>
                <w:szCs w:val="24"/>
                <w:lang w:val="uk-UA"/>
              </w:rPr>
              <w:t xml:space="preserve"> втрат</w:t>
            </w:r>
            <w:r>
              <w:rPr>
                <w:sz w:val="24"/>
                <w:szCs w:val="24"/>
                <w:lang w:val="uk-UA"/>
              </w:rPr>
              <w:t xml:space="preserve">и, </w:t>
            </w:r>
            <w:r w:rsidRPr="00C91BC5">
              <w:rPr>
                <w:sz w:val="24"/>
                <w:szCs w:val="24"/>
                <w:lang w:val="uk-UA"/>
              </w:rPr>
              <w:t xml:space="preserve"> ефективн</w:t>
            </w:r>
            <w:r>
              <w:rPr>
                <w:sz w:val="24"/>
                <w:szCs w:val="24"/>
                <w:lang w:val="uk-UA"/>
              </w:rPr>
              <w:t>е їх</w:t>
            </w:r>
            <w:r w:rsidRPr="00C91BC5">
              <w:rPr>
                <w:sz w:val="24"/>
                <w:szCs w:val="24"/>
                <w:lang w:val="uk-UA"/>
              </w:rPr>
              <w:t xml:space="preserve"> </w:t>
            </w:r>
            <w:r>
              <w:rPr>
                <w:sz w:val="24"/>
                <w:szCs w:val="24"/>
                <w:lang w:val="uk-UA"/>
              </w:rPr>
              <w:t>п</w:t>
            </w:r>
            <w:r w:rsidRPr="00C91BC5">
              <w:rPr>
                <w:sz w:val="24"/>
                <w:szCs w:val="24"/>
                <w:lang w:val="uk-UA"/>
              </w:rPr>
              <w:t>одола</w:t>
            </w:r>
            <w:r>
              <w:rPr>
                <w:sz w:val="24"/>
                <w:szCs w:val="24"/>
                <w:lang w:val="uk-UA"/>
              </w:rPr>
              <w:t>ння</w:t>
            </w:r>
            <w:r w:rsidRPr="00C91BC5">
              <w:rPr>
                <w:sz w:val="24"/>
                <w:szCs w:val="24"/>
                <w:lang w:val="uk-UA"/>
              </w:rPr>
              <w:t xml:space="preserve"> </w:t>
            </w:r>
            <w:r>
              <w:rPr>
                <w:sz w:val="24"/>
                <w:szCs w:val="24"/>
                <w:lang w:val="uk-UA"/>
              </w:rPr>
              <w:t>та індивідуальний</w:t>
            </w:r>
            <w:r w:rsidRPr="00C91BC5">
              <w:rPr>
                <w:sz w:val="24"/>
                <w:szCs w:val="24"/>
                <w:lang w:val="uk-UA"/>
              </w:rPr>
              <w:t xml:space="preserve"> підхід до кожної дитини</w:t>
            </w:r>
          </w:p>
        </w:tc>
        <w:tc>
          <w:tcPr>
            <w:tcW w:w="2409" w:type="dxa"/>
            <w:vAlign w:val="center"/>
          </w:tcPr>
          <w:p w14:paraId="63F27378" w14:textId="2E948059" w:rsidR="004B68F7" w:rsidRDefault="004B68F7" w:rsidP="004B68F7">
            <w:pPr>
              <w:jc w:val="center"/>
              <w:rPr>
                <w:iCs/>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r w:rsidRPr="002E1082">
              <w:rPr>
                <w:sz w:val="24"/>
                <w:szCs w:val="24"/>
                <w:lang w:val="uk-UA" w:eastAsia="uk-UA"/>
              </w:rPr>
              <w:t xml:space="preserve">, </w:t>
            </w:r>
            <w:r>
              <w:rPr>
                <w:sz w:val="24"/>
                <w:szCs w:val="24"/>
                <w:lang w:val="uk-UA" w:eastAsia="uk-UA"/>
              </w:rPr>
              <w:t xml:space="preserve">класні керівники, </w:t>
            </w:r>
            <w:r w:rsidRPr="002E1082">
              <w:rPr>
                <w:sz w:val="24"/>
                <w:szCs w:val="24"/>
                <w:lang w:val="uk-UA" w:eastAsia="uk-UA"/>
              </w:rPr>
              <w:t>вчителі-</w:t>
            </w:r>
            <w:r>
              <w:rPr>
                <w:sz w:val="24"/>
                <w:szCs w:val="24"/>
                <w:lang w:val="uk-UA" w:eastAsia="uk-UA"/>
              </w:rPr>
              <w:t xml:space="preserve">  </w:t>
            </w:r>
            <w:r w:rsidRPr="002E1082">
              <w:rPr>
                <w:sz w:val="24"/>
                <w:szCs w:val="24"/>
                <w:lang w:val="uk-UA" w:eastAsia="uk-UA"/>
              </w:rPr>
              <w:t>предметники</w:t>
            </w:r>
          </w:p>
        </w:tc>
        <w:tc>
          <w:tcPr>
            <w:tcW w:w="1560" w:type="dxa"/>
            <w:vAlign w:val="center"/>
          </w:tcPr>
          <w:p w14:paraId="6744A51F" w14:textId="77777777" w:rsidR="004B68F7" w:rsidRPr="002E1082" w:rsidRDefault="004B68F7" w:rsidP="004B68F7">
            <w:pPr>
              <w:jc w:val="center"/>
              <w:rPr>
                <w:sz w:val="24"/>
                <w:szCs w:val="24"/>
                <w:lang w:val="uk-UA"/>
              </w:rPr>
            </w:pPr>
            <w:r>
              <w:rPr>
                <w:sz w:val="24"/>
                <w:szCs w:val="24"/>
                <w:lang w:val="uk-UA"/>
              </w:rPr>
              <w:t>серпень</w:t>
            </w:r>
          </w:p>
        </w:tc>
        <w:tc>
          <w:tcPr>
            <w:tcW w:w="2113" w:type="dxa"/>
            <w:gridSpan w:val="2"/>
          </w:tcPr>
          <w:p w14:paraId="4F7F90FE" w14:textId="77777777" w:rsidR="004B68F7" w:rsidRDefault="004B68F7" w:rsidP="004B68F7">
            <w:pPr>
              <w:rPr>
                <w:sz w:val="24"/>
                <w:lang w:val="uk-UA"/>
              </w:rPr>
            </w:pPr>
            <w:r>
              <w:rPr>
                <w:sz w:val="24"/>
                <w:lang w:val="uk-UA"/>
              </w:rPr>
              <w:t xml:space="preserve">Педрада </w:t>
            </w:r>
          </w:p>
        </w:tc>
        <w:tc>
          <w:tcPr>
            <w:tcW w:w="1507" w:type="dxa"/>
            <w:vAlign w:val="center"/>
          </w:tcPr>
          <w:p w14:paraId="6BEA4E57" w14:textId="77777777" w:rsidR="004B68F7" w:rsidRPr="002E1082" w:rsidRDefault="004B68F7" w:rsidP="004B68F7">
            <w:pPr>
              <w:rPr>
                <w:sz w:val="24"/>
                <w:lang w:val="uk-UA"/>
              </w:rPr>
            </w:pPr>
          </w:p>
        </w:tc>
      </w:tr>
      <w:tr w:rsidR="004B68F7" w:rsidRPr="002E1082" w14:paraId="4F87D162" w14:textId="77777777" w:rsidTr="0076775D">
        <w:trPr>
          <w:jc w:val="center"/>
        </w:trPr>
        <w:tc>
          <w:tcPr>
            <w:tcW w:w="745" w:type="dxa"/>
            <w:vMerge/>
            <w:vAlign w:val="center"/>
          </w:tcPr>
          <w:p w14:paraId="388A4520" w14:textId="77777777" w:rsidR="004B68F7" w:rsidRPr="002E1082" w:rsidRDefault="004B68F7" w:rsidP="004B68F7">
            <w:pPr>
              <w:jc w:val="center"/>
              <w:rPr>
                <w:sz w:val="24"/>
                <w:lang w:val="uk-UA"/>
              </w:rPr>
            </w:pPr>
          </w:p>
        </w:tc>
        <w:tc>
          <w:tcPr>
            <w:tcW w:w="2434" w:type="dxa"/>
            <w:gridSpan w:val="2"/>
            <w:vMerge/>
            <w:vAlign w:val="center"/>
          </w:tcPr>
          <w:p w14:paraId="2B8A9CEA" w14:textId="77777777" w:rsidR="004B68F7" w:rsidRPr="002E1082" w:rsidRDefault="004B68F7" w:rsidP="004B68F7">
            <w:pPr>
              <w:rPr>
                <w:sz w:val="24"/>
                <w:szCs w:val="24"/>
                <w:lang w:val="uk-UA"/>
              </w:rPr>
            </w:pPr>
          </w:p>
        </w:tc>
        <w:tc>
          <w:tcPr>
            <w:tcW w:w="4159" w:type="dxa"/>
            <w:vAlign w:val="center"/>
          </w:tcPr>
          <w:p w14:paraId="7FB29100" w14:textId="77777777" w:rsidR="004B68F7" w:rsidRDefault="004B68F7" w:rsidP="004B68F7">
            <w:pPr>
              <w:rPr>
                <w:sz w:val="24"/>
                <w:szCs w:val="24"/>
                <w:lang w:val="uk-UA"/>
              </w:rPr>
            </w:pPr>
            <w:r w:rsidRPr="00C91BC5">
              <w:rPr>
                <w:sz w:val="24"/>
                <w:szCs w:val="24"/>
                <w:lang w:val="uk-UA"/>
              </w:rPr>
              <w:t xml:space="preserve">Провести творчі звіти шкільних методичних </w:t>
            </w:r>
            <w:r w:rsidRPr="00C91BC5">
              <w:rPr>
                <w:sz w:val="24"/>
                <w:szCs w:val="24"/>
                <w:lang w:val="en-US"/>
              </w:rPr>
              <w:t>c</w:t>
            </w:r>
            <w:r w:rsidRPr="00C91BC5">
              <w:rPr>
                <w:sz w:val="24"/>
                <w:szCs w:val="24"/>
                <w:lang w:val="uk-UA"/>
              </w:rPr>
              <w:t>пільнот за наслідками роботи над методичною проблемою</w:t>
            </w:r>
          </w:p>
        </w:tc>
        <w:tc>
          <w:tcPr>
            <w:tcW w:w="2409" w:type="dxa"/>
            <w:vAlign w:val="center"/>
          </w:tcPr>
          <w:p w14:paraId="00719E98" w14:textId="77777777" w:rsidR="004B68F7" w:rsidRDefault="004B68F7" w:rsidP="004B68F7">
            <w:pPr>
              <w:jc w:val="center"/>
              <w:rPr>
                <w:iCs/>
                <w:sz w:val="24"/>
                <w:szCs w:val="24"/>
                <w:lang w:val="uk-UA"/>
              </w:rPr>
            </w:pPr>
            <w:r>
              <w:rPr>
                <w:iCs/>
                <w:sz w:val="24"/>
                <w:szCs w:val="24"/>
                <w:lang w:val="uk-UA"/>
              </w:rPr>
              <w:t>Керівники ШМС-Т.Мазуренко, Л.Рябченко, М.Середа, В.Морозова, О.Шіяненко</w:t>
            </w:r>
          </w:p>
        </w:tc>
        <w:tc>
          <w:tcPr>
            <w:tcW w:w="1560" w:type="dxa"/>
            <w:vAlign w:val="center"/>
          </w:tcPr>
          <w:p w14:paraId="21DDEEC8" w14:textId="77777777" w:rsidR="004B68F7" w:rsidRPr="002E1082" w:rsidRDefault="004B68F7" w:rsidP="004B68F7">
            <w:pPr>
              <w:jc w:val="center"/>
              <w:rPr>
                <w:sz w:val="24"/>
                <w:szCs w:val="24"/>
                <w:lang w:val="uk-UA"/>
              </w:rPr>
            </w:pPr>
            <w:r>
              <w:rPr>
                <w:sz w:val="24"/>
                <w:szCs w:val="24"/>
                <w:lang w:val="uk-UA"/>
              </w:rPr>
              <w:t>Травень, червень</w:t>
            </w:r>
          </w:p>
        </w:tc>
        <w:tc>
          <w:tcPr>
            <w:tcW w:w="2113" w:type="dxa"/>
            <w:gridSpan w:val="2"/>
          </w:tcPr>
          <w:p w14:paraId="5A1E4606" w14:textId="77777777" w:rsidR="004B68F7" w:rsidRDefault="004B68F7" w:rsidP="004B68F7">
            <w:pPr>
              <w:rPr>
                <w:sz w:val="24"/>
                <w:lang w:val="uk-UA"/>
              </w:rPr>
            </w:pPr>
            <w:r>
              <w:rPr>
                <w:sz w:val="24"/>
                <w:lang w:val="uk-UA"/>
              </w:rPr>
              <w:t>Творчі звіти</w:t>
            </w:r>
          </w:p>
        </w:tc>
        <w:tc>
          <w:tcPr>
            <w:tcW w:w="1507" w:type="dxa"/>
            <w:vAlign w:val="center"/>
          </w:tcPr>
          <w:p w14:paraId="56713194" w14:textId="77777777" w:rsidR="004B68F7" w:rsidRPr="002E1082" w:rsidRDefault="004B68F7" w:rsidP="004B68F7">
            <w:pPr>
              <w:rPr>
                <w:sz w:val="24"/>
                <w:lang w:val="uk-UA"/>
              </w:rPr>
            </w:pPr>
          </w:p>
        </w:tc>
      </w:tr>
      <w:tr w:rsidR="004B68F7" w:rsidRPr="002E1082" w14:paraId="26DD54AF" w14:textId="77777777" w:rsidTr="0076775D">
        <w:trPr>
          <w:jc w:val="center"/>
        </w:trPr>
        <w:tc>
          <w:tcPr>
            <w:tcW w:w="745" w:type="dxa"/>
            <w:vMerge w:val="restart"/>
            <w:vAlign w:val="center"/>
          </w:tcPr>
          <w:p w14:paraId="2878758B" w14:textId="77777777" w:rsidR="004B68F7" w:rsidRPr="002E1082" w:rsidRDefault="004B68F7" w:rsidP="004B68F7">
            <w:pPr>
              <w:jc w:val="center"/>
              <w:rPr>
                <w:b/>
                <w:sz w:val="24"/>
                <w:lang w:val="uk-UA"/>
              </w:rPr>
            </w:pPr>
            <w:r>
              <w:rPr>
                <w:b/>
                <w:sz w:val="24"/>
                <w:lang w:val="en-US"/>
              </w:rPr>
              <w:t>III</w:t>
            </w:r>
            <w:r w:rsidRPr="002E1082">
              <w:rPr>
                <w:b/>
                <w:sz w:val="24"/>
                <w:lang w:val="uk-UA"/>
              </w:rPr>
              <w:t>.2.</w:t>
            </w:r>
          </w:p>
        </w:tc>
        <w:tc>
          <w:tcPr>
            <w:tcW w:w="2434" w:type="dxa"/>
            <w:gridSpan w:val="2"/>
            <w:vMerge w:val="restart"/>
            <w:vAlign w:val="center"/>
          </w:tcPr>
          <w:p w14:paraId="30422047" w14:textId="77777777" w:rsidR="004B68F7" w:rsidRPr="002E1082" w:rsidRDefault="004B68F7" w:rsidP="004B68F7">
            <w:pPr>
              <w:rPr>
                <w:b/>
                <w:sz w:val="24"/>
                <w:szCs w:val="24"/>
                <w:lang w:val="uk-UA"/>
              </w:rPr>
            </w:pPr>
            <w:r w:rsidRPr="002E1082">
              <w:rPr>
                <w:b/>
                <w:sz w:val="24"/>
                <w:szCs w:val="24"/>
                <w:lang w:val="uk-UA"/>
              </w:rPr>
              <w:t>Постійне підвищення професійного рівня і педагогічної майстерності педагогічних працівників</w:t>
            </w:r>
          </w:p>
        </w:tc>
        <w:tc>
          <w:tcPr>
            <w:tcW w:w="4159" w:type="dxa"/>
            <w:vAlign w:val="center"/>
          </w:tcPr>
          <w:p w14:paraId="73DD01E8" w14:textId="2344267E" w:rsidR="004B68F7" w:rsidRPr="002E1082" w:rsidRDefault="004B68F7" w:rsidP="004B68F7">
            <w:pPr>
              <w:rPr>
                <w:sz w:val="24"/>
                <w:szCs w:val="24"/>
                <w:lang w:val="uk-UA"/>
              </w:rPr>
            </w:pPr>
            <w:r>
              <w:rPr>
                <w:sz w:val="24"/>
                <w:szCs w:val="24"/>
                <w:lang w:val="uk-UA"/>
              </w:rPr>
              <w:t>Організувати курсову перепідготовки вчителів у 2025 ро</w:t>
            </w:r>
            <w:r w:rsidRPr="002E1082">
              <w:rPr>
                <w:sz w:val="24"/>
                <w:szCs w:val="24"/>
                <w:lang w:val="uk-UA"/>
              </w:rPr>
              <w:t>ці</w:t>
            </w:r>
          </w:p>
        </w:tc>
        <w:tc>
          <w:tcPr>
            <w:tcW w:w="2409" w:type="dxa"/>
            <w:vAlign w:val="center"/>
          </w:tcPr>
          <w:p w14:paraId="009F1161"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560" w:type="dxa"/>
            <w:vAlign w:val="center"/>
          </w:tcPr>
          <w:p w14:paraId="716A5F85"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18DF74BF" w14:textId="77777777" w:rsidR="004B68F7" w:rsidRPr="002E1082" w:rsidRDefault="004B68F7" w:rsidP="004B68F7">
            <w:pPr>
              <w:rPr>
                <w:sz w:val="24"/>
                <w:lang w:val="uk-UA"/>
              </w:rPr>
            </w:pPr>
            <w:r>
              <w:rPr>
                <w:sz w:val="24"/>
                <w:lang w:val="uk-UA"/>
              </w:rPr>
              <w:t xml:space="preserve">Графік </w:t>
            </w:r>
          </w:p>
        </w:tc>
        <w:tc>
          <w:tcPr>
            <w:tcW w:w="1507" w:type="dxa"/>
            <w:vAlign w:val="center"/>
          </w:tcPr>
          <w:p w14:paraId="4F8E72F7" w14:textId="77777777" w:rsidR="004B68F7" w:rsidRPr="002E1082" w:rsidRDefault="004B68F7" w:rsidP="004B68F7">
            <w:pPr>
              <w:rPr>
                <w:sz w:val="24"/>
                <w:lang w:val="uk-UA"/>
              </w:rPr>
            </w:pPr>
          </w:p>
        </w:tc>
      </w:tr>
      <w:tr w:rsidR="004B68F7" w:rsidRPr="002E1082" w14:paraId="4ADB0DF0" w14:textId="77777777" w:rsidTr="0076775D">
        <w:trPr>
          <w:jc w:val="center"/>
        </w:trPr>
        <w:tc>
          <w:tcPr>
            <w:tcW w:w="745" w:type="dxa"/>
            <w:vMerge/>
            <w:vAlign w:val="center"/>
          </w:tcPr>
          <w:p w14:paraId="14068715" w14:textId="77777777" w:rsidR="004B68F7" w:rsidRPr="002E1082" w:rsidRDefault="004B68F7" w:rsidP="004B68F7">
            <w:pPr>
              <w:jc w:val="center"/>
              <w:rPr>
                <w:sz w:val="24"/>
                <w:lang w:val="uk-UA"/>
              </w:rPr>
            </w:pPr>
          </w:p>
        </w:tc>
        <w:tc>
          <w:tcPr>
            <w:tcW w:w="2434" w:type="dxa"/>
            <w:gridSpan w:val="2"/>
            <w:vMerge/>
            <w:vAlign w:val="center"/>
          </w:tcPr>
          <w:p w14:paraId="5978EB5F" w14:textId="77777777" w:rsidR="004B68F7" w:rsidRPr="002E1082" w:rsidRDefault="004B68F7" w:rsidP="004B68F7">
            <w:pPr>
              <w:rPr>
                <w:sz w:val="24"/>
                <w:szCs w:val="24"/>
                <w:lang w:val="uk-UA"/>
              </w:rPr>
            </w:pPr>
          </w:p>
        </w:tc>
        <w:tc>
          <w:tcPr>
            <w:tcW w:w="4159" w:type="dxa"/>
            <w:vAlign w:val="center"/>
          </w:tcPr>
          <w:p w14:paraId="0EEA84F0" w14:textId="77777777" w:rsidR="004B68F7" w:rsidRPr="002E1082" w:rsidRDefault="004B68F7" w:rsidP="004B68F7">
            <w:pPr>
              <w:rPr>
                <w:sz w:val="24"/>
                <w:szCs w:val="24"/>
                <w:lang w:val="uk-UA"/>
              </w:rPr>
            </w:pPr>
            <w:r>
              <w:rPr>
                <w:sz w:val="24"/>
                <w:szCs w:val="24"/>
                <w:lang w:val="uk-UA"/>
              </w:rPr>
              <w:t>Внести зміни до плану атестації на 2021</w:t>
            </w:r>
            <w:r w:rsidRPr="002E1082">
              <w:rPr>
                <w:sz w:val="24"/>
                <w:szCs w:val="24"/>
                <w:lang w:val="uk-UA"/>
              </w:rPr>
              <w:t>-2025 роки</w:t>
            </w:r>
            <w:r>
              <w:rPr>
                <w:sz w:val="24"/>
                <w:szCs w:val="24"/>
                <w:lang w:val="uk-UA"/>
              </w:rPr>
              <w:t xml:space="preserve"> (за потреби)</w:t>
            </w:r>
          </w:p>
        </w:tc>
        <w:tc>
          <w:tcPr>
            <w:tcW w:w="2409" w:type="dxa"/>
            <w:vAlign w:val="center"/>
          </w:tcPr>
          <w:p w14:paraId="55FAB477"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p>
        </w:tc>
        <w:tc>
          <w:tcPr>
            <w:tcW w:w="1560" w:type="dxa"/>
            <w:vAlign w:val="center"/>
          </w:tcPr>
          <w:p w14:paraId="0DEA2BCD" w14:textId="77777777" w:rsidR="004B68F7" w:rsidRPr="002E1082" w:rsidRDefault="004B68F7" w:rsidP="004B68F7">
            <w:pPr>
              <w:jc w:val="center"/>
              <w:rPr>
                <w:sz w:val="24"/>
                <w:szCs w:val="24"/>
                <w:lang w:val="uk-UA"/>
              </w:rPr>
            </w:pPr>
            <w:r w:rsidRPr="002E1082">
              <w:rPr>
                <w:sz w:val="24"/>
                <w:szCs w:val="24"/>
                <w:lang w:val="uk-UA"/>
              </w:rPr>
              <w:t>Вересень</w:t>
            </w:r>
          </w:p>
        </w:tc>
        <w:tc>
          <w:tcPr>
            <w:tcW w:w="2113" w:type="dxa"/>
            <w:gridSpan w:val="2"/>
          </w:tcPr>
          <w:p w14:paraId="6B9F0088" w14:textId="77777777" w:rsidR="004B68F7" w:rsidRPr="002E1082" w:rsidRDefault="004B68F7" w:rsidP="004B68F7">
            <w:pPr>
              <w:rPr>
                <w:sz w:val="24"/>
                <w:lang w:val="uk-UA"/>
              </w:rPr>
            </w:pPr>
            <w:r>
              <w:rPr>
                <w:sz w:val="24"/>
                <w:lang w:val="uk-UA"/>
              </w:rPr>
              <w:t xml:space="preserve">Графік </w:t>
            </w:r>
          </w:p>
        </w:tc>
        <w:tc>
          <w:tcPr>
            <w:tcW w:w="1507" w:type="dxa"/>
            <w:vAlign w:val="center"/>
          </w:tcPr>
          <w:p w14:paraId="4DE44FED" w14:textId="77777777" w:rsidR="004B68F7" w:rsidRPr="002E1082" w:rsidRDefault="004B68F7" w:rsidP="004B68F7">
            <w:pPr>
              <w:rPr>
                <w:sz w:val="24"/>
                <w:lang w:val="uk-UA"/>
              </w:rPr>
            </w:pPr>
          </w:p>
        </w:tc>
      </w:tr>
      <w:tr w:rsidR="004B68F7" w:rsidRPr="002E1082" w14:paraId="5993D73B" w14:textId="77777777" w:rsidTr="0076775D">
        <w:trPr>
          <w:jc w:val="center"/>
        </w:trPr>
        <w:tc>
          <w:tcPr>
            <w:tcW w:w="745" w:type="dxa"/>
            <w:vMerge/>
            <w:vAlign w:val="center"/>
          </w:tcPr>
          <w:p w14:paraId="50B29E08" w14:textId="77777777" w:rsidR="004B68F7" w:rsidRPr="002E1082" w:rsidRDefault="004B68F7" w:rsidP="004B68F7">
            <w:pPr>
              <w:jc w:val="center"/>
              <w:rPr>
                <w:sz w:val="24"/>
                <w:lang w:val="uk-UA"/>
              </w:rPr>
            </w:pPr>
          </w:p>
        </w:tc>
        <w:tc>
          <w:tcPr>
            <w:tcW w:w="2434" w:type="dxa"/>
            <w:gridSpan w:val="2"/>
            <w:vMerge/>
            <w:vAlign w:val="center"/>
          </w:tcPr>
          <w:p w14:paraId="6F657DAF" w14:textId="77777777" w:rsidR="004B68F7" w:rsidRPr="002E1082" w:rsidRDefault="004B68F7" w:rsidP="004B68F7">
            <w:pPr>
              <w:rPr>
                <w:sz w:val="24"/>
                <w:szCs w:val="24"/>
                <w:lang w:val="uk-UA"/>
              </w:rPr>
            </w:pPr>
          </w:p>
        </w:tc>
        <w:tc>
          <w:tcPr>
            <w:tcW w:w="4159" w:type="dxa"/>
            <w:vAlign w:val="center"/>
          </w:tcPr>
          <w:p w14:paraId="2393882E" w14:textId="4A643325" w:rsidR="004B68F7" w:rsidRPr="002E1082" w:rsidRDefault="004B68F7" w:rsidP="004B68F7">
            <w:pPr>
              <w:rPr>
                <w:sz w:val="24"/>
                <w:szCs w:val="24"/>
                <w:lang w:val="uk-UA"/>
              </w:rPr>
            </w:pPr>
            <w:r>
              <w:rPr>
                <w:sz w:val="24"/>
                <w:szCs w:val="24"/>
                <w:lang w:val="uk-UA"/>
              </w:rPr>
              <w:t>Затвердити склад атестаційної комісії та графік</w:t>
            </w:r>
            <w:r w:rsidRPr="002E1082">
              <w:rPr>
                <w:sz w:val="24"/>
                <w:szCs w:val="24"/>
                <w:lang w:val="uk-UA"/>
              </w:rPr>
              <w:t xml:space="preserve"> атестації педагогічних працівників</w:t>
            </w:r>
            <w:r>
              <w:rPr>
                <w:sz w:val="24"/>
                <w:szCs w:val="24"/>
                <w:lang w:val="uk-UA"/>
              </w:rPr>
              <w:t xml:space="preserve"> у 2024</w:t>
            </w:r>
            <w:r w:rsidRPr="002E1082">
              <w:rPr>
                <w:sz w:val="24"/>
                <w:szCs w:val="24"/>
                <w:lang w:val="uk-UA"/>
              </w:rPr>
              <w:t>/</w:t>
            </w:r>
            <w:r>
              <w:rPr>
                <w:sz w:val="24"/>
                <w:szCs w:val="24"/>
                <w:lang w:val="uk-UA"/>
              </w:rPr>
              <w:t>2025 навчальному ро</w:t>
            </w:r>
            <w:r w:rsidRPr="002E1082">
              <w:rPr>
                <w:sz w:val="24"/>
                <w:szCs w:val="24"/>
                <w:lang w:val="uk-UA"/>
              </w:rPr>
              <w:t>ці</w:t>
            </w:r>
          </w:p>
        </w:tc>
        <w:tc>
          <w:tcPr>
            <w:tcW w:w="2409" w:type="dxa"/>
            <w:vAlign w:val="center"/>
          </w:tcPr>
          <w:p w14:paraId="6DDC0BDF"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560" w:type="dxa"/>
            <w:vAlign w:val="center"/>
          </w:tcPr>
          <w:p w14:paraId="2DC06EF0" w14:textId="0D8A7C6C" w:rsidR="004B68F7" w:rsidRPr="002E1082" w:rsidRDefault="004B68F7" w:rsidP="004B68F7">
            <w:pPr>
              <w:jc w:val="center"/>
              <w:rPr>
                <w:sz w:val="24"/>
                <w:szCs w:val="24"/>
                <w:lang w:val="uk-UA"/>
              </w:rPr>
            </w:pPr>
            <w:r>
              <w:rPr>
                <w:sz w:val="24"/>
                <w:szCs w:val="24"/>
                <w:lang w:val="uk-UA"/>
              </w:rPr>
              <w:t>До 08.10.2024</w:t>
            </w:r>
          </w:p>
        </w:tc>
        <w:tc>
          <w:tcPr>
            <w:tcW w:w="2113" w:type="dxa"/>
            <w:gridSpan w:val="2"/>
          </w:tcPr>
          <w:p w14:paraId="4A6CA9A8"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45B55BE9" w14:textId="77777777" w:rsidR="004B68F7" w:rsidRPr="002E1082" w:rsidRDefault="004B68F7" w:rsidP="004B68F7">
            <w:pPr>
              <w:rPr>
                <w:sz w:val="24"/>
                <w:lang w:val="uk-UA"/>
              </w:rPr>
            </w:pPr>
          </w:p>
        </w:tc>
      </w:tr>
      <w:tr w:rsidR="004B68F7" w:rsidRPr="002E1082" w14:paraId="4AB4474D" w14:textId="77777777" w:rsidTr="0076775D">
        <w:trPr>
          <w:jc w:val="center"/>
        </w:trPr>
        <w:tc>
          <w:tcPr>
            <w:tcW w:w="745" w:type="dxa"/>
            <w:vMerge/>
            <w:vAlign w:val="center"/>
          </w:tcPr>
          <w:p w14:paraId="17B4C741" w14:textId="77777777" w:rsidR="004B68F7" w:rsidRPr="002E1082" w:rsidRDefault="004B68F7" w:rsidP="004B68F7">
            <w:pPr>
              <w:jc w:val="center"/>
              <w:rPr>
                <w:sz w:val="24"/>
                <w:lang w:val="uk-UA"/>
              </w:rPr>
            </w:pPr>
          </w:p>
        </w:tc>
        <w:tc>
          <w:tcPr>
            <w:tcW w:w="2434" w:type="dxa"/>
            <w:gridSpan w:val="2"/>
            <w:vMerge/>
            <w:vAlign w:val="center"/>
          </w:tcPr>
          <w:p w14:paraId="0D4CD3C5" w14:textId="77777777" w:rsidR="004B68F7" w:rsidRPr="002E1082" w:rsidRDefault="004B68F7" w:rsidP="004B68F7">
            <w:pPr>
              <w:rPr>
                <w:sz w:val="24"/>
                <w:szCs w:val="24"/>
                <w:lang w:val="uk-UA"/>
              </w:rPr>
            </w:pPr>
          </w:p>
        </w:tc>
        <w:tc>
          <w:tcPr>
            <w:tcW w:w="4159" w:type="dxa"/>
            <w:vAlign w:val="center"/>
          </w:tcPr>
          <w:p w14:paraId="5764E729" w14:textId="2E343725" w:rsidR="004B68F7" w:rsidRPr="002E1082" w:rsidRDefault="004B68F7" w:rsidP="004B68F7">
            <w:pPr>
              <w:tabs>
                <w:tab w:val="num" w:pos="0"/>
                <w:tab w:val="num" w:pos="176"/>
              </w:tabs>
              <w:rPr>
                <w:sz w:val="24"/>
                <w:szCs w:val="24"/>
                <w:lang w:val="uk-UA"/>
              </w:rPr>
            </w:pPr>
            <w:r>
              <w:rPr>
                <w:sz w:val="24"/>
                <w:szCs w:val="24"/>
                <w:lang w:val="uk-UA"/>
              </w:rPr>
              <w:t>Затвердити план</w:t>
            </w:r>
            <w:r w:rsidRPr="002E1082">
              <w:rPr>
                <w:sz w:val="24"/>
                <w:szCs w:val="24"/>
                <w:lang w:val="uk-UA"/>
              </w:rPr>
              <w:t xml:space="preserve"> роботи  з питань атест</w:t>
            </w:r>
            <w:r>
              <w:rPr>
                <w:sz w:val="24"/>
                <w:szCs w:val="24"/>
                <w:lang w:val="uk-UA"/>
              </w:rPr>
              <w:t>ації педпрацівників гімназії у 2024/2024</w:t>
            </w:r>
            <w:r w:rsidRPr="002E1082">
              <w:rPr>
                <w:sz w:val="24"/>
                <w:szCs w:val="24"/>
                <w:lang w:val="uk-UA"/>
              </w:rPr>
              <w:t xml:space="preserve"> навчальному  році</w:t>
            </w:r>
          </w:p>
        </w:tc>
        <w:tc>
          <w:tcPr>
            <w:tcW w:w="2409" w:type="dxa"/>
            <w:vAlign w:val="center"/>
          </w:tcPr>
          <w:p w14:paraId="5504EB62"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560" w:type="dxa"/>
            <w:vAlign w:val="center"/>
          </w:tcPr>
          <w:p w14:paraId="38C6E020" w14:textId="2270C2AB" w:rsidR="004B68F7" w:rsidRPr="002E1082" w:rsidRDefault="004B68F7" w:rsidP="004B68F7">
            <w:pPr>
              <w:jc w:val="center"/>
              <w:rPr>
                <w:sz w:val="24"/>
                <w:szCs w:val="24"/>
                <w:lang w:val="uk-UA"/>
              </w:rPr>
            </w:pPr>
            <w:r>
              <w:rPr>
                <w:sz w:val="24"/>
                <w:szCs w:val="24"/>
                <w:lang w:val="uk-UA"/>
              </w:rPr>
              <w:t>До 08.10.2024</w:t>
            </w:r>
          </w:p>
        </w:tc>
        <w:tc>
          <w:tcPr>
            <w:tcW w:w="2113" w:type="dxa"/>
            <w:gridSpan w:val="2"/>
          </w:tcPr>
          <w:p w14:paraId="4090F714" w14:textId="77777777" w:rsidR="004B68F7" w:rsidRPr="002E1082" w:rsidRDefault="004B68F7" w:rsidP="004B68F7">
            <w:pPr>
              <w:rPr>
                <w:sz w:val="24"/>
                <w:lang w:val="uk-UA"/>
              </w:rPr>
            </w:pPr>
          </w:p>
        </w:tc>
        <w:tc>
          <w:tcPr>
            <w:tcW w:w="1507" w:type="dxa"/>
            <w:vAlign w:val="center"/>
          </w:tcPr>
          <w:p w14:paraId="146390BC" w14:textId="77777777" w:rsidR="004B68F7" w:rsidRPr="002E1082" w:rsidRDefault="004B68F7" w:rsidP="004B68F7">
            <w:pPr>
              <w:rPr>
                <w:sz w:val="24"/>
                <w:lang w:val="uk-UA"/>
              </w:rPr>
            </w:pPr>
          </w:p>
        </w:tc>
      </w:tr>
      <w:tr w:rsidR="004B68F7" w:rsidRPr="002E1082" w14:paraId="5F9473EC" w14:textId="77777777" w:rsidTr="0076775D">
        <w:trPr>
          <w:jc w:val="center"/>
        </w:trPr>
        <w:tc>
          <w:tcPr>
            <w:tcW w:w="745" w:type="dxa"/>
            <w:vMerge/>
            <w:vAlign w:val="center"/>
          </w:tcPr>
          <w:p w14:paraId="012027FF" w14:textId="77777777" w:rsidR="004B68F7" w:rsidRPr="002E1082" w:rsidRDefault="004B68F7" w:rsidP="004B68F7">
            <w:pPr>
              <w:jc w:val="center"/>
              <w:rPr>
                <w:sz w:val="24"/>
                <w:lang w:val="uk-UA"/>
              </w:rPr>
            </w:pPr>
          </w:p>
        </w:tc>
        <w:tc>
          <w:tcPr>
            <w:tcW w:w="2434" w:type="dxa"/>
            <w:gridSpan w:val="2"/>
            <w:vMerge/>
            <w:vAlign w:val="center"/>
          </w:tcPr>
          <w:p w14:paraId="49AB1F01" w14:textId="77777777" w:rsidR="004B68F7" w:rsidRPr="002E1082" w:rsidRDefault="004B68F7" w:rsidP="004B68F7">
            <w:pPr>
              <w:rPr>
                <w:sz w:val="24"/>
                <w:szCs w:val="24"/>
                <w:lang w:val="uk-UA"/>
              </w:rPr>
            </w:pPr>
          </w:p>
        </w:tc>
        <w:tc>
          <w:tcPr>
            <w:tcW w:w="4159" w:type="dxa"/>
            <w:vAlign w:val="center"/>
          </w:tcPr>
          <w:p w14:paraId="44D13A23" w14:textId="6D4723FD" w:rsidR="004B68F7" w:rsidRPr="002E1082" w:rsidRDefault="004B68F7" w:rsidP="004B68F7">
            <w:pPr>
              <w:tabs>
                <w:tab w:val="num" w:pos="360"/>
              </w:tabs>
              <w:rPr>
                <w:sz w:val="24"/>
                <w:szCs w:val="24"/>
                <w:lang w:val="uk-UA"/>
              </w:rPr>
            </w:pPr>
            <w:r>
              <w:rPr>
                <w:sz w:val="24"/>
                <w:szCs w:val="24"/>
                <w:lang w:val="uk-UA"/>
              </w:rPr>
              <w:t xml:space="preserve">Скласти графік відкритих занять,  уроків та  </w:t>
            </w:r>
            <w:r w:rsidRPr="002E1082">
              <w:rPr>
                <w:sz w:val="24"/>
                <w:szCs w:val="24"/>
                <w:lang w:val="uk-UA"/>
              </w:rPr>
              <w:t>колективних форм методичної роботи педагогічних працівників, які атестуються</w:t>
            </w:r>
            <w:r>
              <w:rPr>
                <w:sz w:val="24"/>
                <w:szCs w:val="24"/>
                <w:lang w:val="uk-UA"/>
              </w:rPr>
              <w:t xml:space="preserve"> (Т.Мазуренко – вихователь д/с, Л.Рябченко, Н.Наруцька, Н.Запоріжська– вчителі початкових класів)</w:t>
            </w:r>
          </w:p>
        </w:tc>
        <w:tc>
          <w:tcPr>
            <w:tcW w:w="2409" w:type="dxa"/>
            <w:vAlign w:val="center"/>
          </w:tcPr>
          <w:p w14:paraId="29B02EAD"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560" w:type="dxa"/>
            <w:vAlign w:val="center"/>
          </w:tcPr>
          <w:p w14:paraId="66FB7425" w14:textId="77777777" w:rsidR="004B68F7" w:rsidRPr="002E1082" w:rsidRDefault="004B68F7" w:rsidP="004B68F7">
            <w:pPr>
              <w:jc w:val="center"/>
              <w:rPr>
                <w:sz w:val="24"/>
                <w:szCs w:val="24"/>
                <w:lang w:val="uk-UA"/>
              </w:rPr>
            </w:pPr>
            <w:r w:rsidRPr="002E1082">
              <w:rPr>
                <w:sz w:val="24"/>
                <w:szCs w:val="24"/>
                <w:lang w:val="uk-UA"/>
              </w:rPr>
              <w:t xml:space="preserve">Жовтень </w:t>
            </w:r>
          </w:p>
        </w:tc>
        <w:tc>
          <w:tcPr>
            <w:tcW w:w="2113" w:type="dxa"/>
            <w:gridSpan w:val="2"/>
          </w:tcPr>
          <w:p w14:paraId="57A38C5A" w14:textId="77777777" w:rsidR="004B68F7" w:rsidRPr="002E1082" w:rsidRDefault="004B68F7" w:rsidP="004B68F7">
            <w:pPr>
              <w:rPr>
                <w:sz w:val="24"/>
                <w:lang w:val="uk-UA"/>
              </w:rPr>
            </w:pPr>
          </w:p>
        </w:tc>
        <w:tc>
          <w:tcPr>
            <w:tcW w:w="1507" w:type="dxa"/>
            <w:vAlign w:val="center"/>
          </w:tcPr>
          <w:p w14:paraId="384C3B87" w14:textId="77777777" w:rsidR="004B68F7" w:rsidRPr="002E1082" w:rsidRDefault="004B68F7" w:rsidP="004B68F7">
            <w:pPr>
              <w:rPr>
                <w:sz w:val="24"/>
                <w:lang w:val="uk-UA"/>
              </w:rPr>
            </w:pPr>
          </w:p>
        </w:tc>
      </w:tr>
      <w:tr w:rsidR="004B68F7" w:rsidRPr="002E1082" w14:paraId="4F71AAEA" w14:textId="77777777" w:rsidTr="0076775D">
        <w:trPr>
          <w:jc w:val="center"/>
        </w:trPr>
        <w:tc>
          <w:tcPr>
            <w:tcW w:w="745" w:type="dxa"/>
            <w:vMerge/>
            <w:vAlign w:val="center"/>
          </w:tcPr>
          <w:p w14:paraId="5D300251" w14:textId="77777777" w:rsidR="004B68F7" w:rsidRPr="002E1082" w:rsidRDefault="004B68F7" w:rsidP="004B68F7">
            <w:pPr>
              <w:jc w:val="center"/>
              <w:rPr>
                <w:sz w:val="24"/>
                <w:lang w:val="uk-UA"/>
              </w:rPr>
            </w:pPr>
          </w:p>
        </w:tc>
        <w:tc>
          <w:tcPr>
            <w:tcW w:w="2434" w:type="dxa"/>
            <w:gridSpan w:val="2"/>
            <w:vMerge/>
            <w:vAlign w:val="center"/>
          </w:tcPr>
          <w:p w14:paraId="15D5D89C" w14:textId="77777777" w:rsidR="004B68F7" w:rsidRPr="002E1082" w:rsidRDefault="004B68F7" w:rsidP="004B68F7">
            <w:pPr>
              <w:rPr>
                <w:sz w:val="24"/>
                <w:szCs w:val="24"/>
                <w:lang w:val="uk-UA"/>
              </w:rPr>
            </w:pPr>
          </w:p>
        </w:tc>
        <w:tc>
          <w:tcPr>
            <w:tcW w:w="4159" w:type="dxa"/>
            <w:vAlign w:val="center"/>
          </w:tcPr>
          <w:p w14:paraId="47E3A3D3" w14:textId="77777777" w:rsidR="004B68F7" w:rsidRPr="002E1082" w:rsidRDefault="004B68F7" w:rsidP="004B68F7">
            <w:pPr>
              <w:rPr>
                <w:sz w:val="24"/>
                <w:szCs w:val="24"/>
                <w:lang w:val="uk-UA"/>
              </w:rPr>
            </w:pPr>
            <w:r>
              <w:rPr>
                <w:sz w:val="24"/>
                <w:szCs w:val="24"/>
                <w:lang w:val="uk-UA"/>
              </w:rPr>
              <w:t>П</w:t>
            </w:r>
            <w:r w:rsidRPr="002E1082">
              <w:rPr>
                <w:sz w:val="24"/>
                <w:szCs w:val="24"/>
                <w:lang w:val="uk-UA"/>
              </w:rPr>
              <w:t>едагогічни</w:t>
            </w:r>
            <w:r>
              <w:rPr>
                <w:sz w:val="24"/>
                <w:szCs w:val="24"/>
                <w:lang w:val="uk-UA"/>
              </w:rPr>
              <w:t>м</w:t>
            </w:r>
            <w:r w:rsidRPr="002E1082">
              <w:rPr>
                <w:sz w:val="24"/>
                <w:szCs w:val="24"/>
                <w:lang w:val="uk-UA"/>
              </w:rPr>
              <w:t xml:space="preserve"> працівник</w:t>
            </w:r>
            <w:r>
              <w:rPr>
                <w:sz w:val="24"/>
                <w:szCs w:val="24"/>
                <w:lang w:val="uk-UA"/>
              </w:rPr>
              <w:t>ам брати участь</w:t>
            </w:r>
            <w:r w:rsidRPr="002E1082">
              <w:rPr>
                <w:sz w:val="24"/>
                <w:szCs w:val="24"/>
                <w:lang w:val="uk-UA"/>
              </w:rPr>
              <w:t xml:space="preserve"> у </w:t>
            </w:r>
            <w:r>
              <w:rPr>
                <w:sz w:val="24"/>
                <w:szCs w:val="24"/>
                <w:lang w:val="uk-UA"/>
              </w:rPr>
              <w:t>МС територіального, обласного</w:t>
            </w:r>
            <w:r w:rsidRPr="002E1082">
              <w:rPr>
                <w:sz w:val="24"/>
                <w:szCs w:val="24"/>
                <w:lang w:val="uk-UA"/>
              </w:rPr>
              <w:t xml:space="preserve"> рівн</w:t>
            </w:r>
            <w:r>
              <w:rPr>
                <w:sz w:val="24"/>
                <w:szCs w:val="24"/>
                <w:lang w:val="uk-UA"/>
              </w:rPr>
              <w:t>ів</w:t>
            </w:r>
            <w:r w:rsidRPr="002E1082">
              <w:rPr>
                <w:sz w:val="24"/>
                <w:szCs w:val="24"/>
                <w:lang w:val="uk-UA"/>
              </w:rPr>
              <w:t>, вебінарах, конференціях, круглих столах тощо</w:t>
            </w:r>
          </w:p>
        </w:tc>
        <w:tc>
          <w:tcPr>
            <w:tcW w:w="2409" w:type="dxa"/>
            <w:vAlign w:val="center"/>
          </w:tcPr>
          <w:p w14:paraId="0310B69D" w14:textId="06308CAA" w:rsidR="004B68F7" w:rsidRPr="002E1082" w:rsidRDefault="004B68F7" w:rsidP="004B68F7">
            <w:pPr>
              <w:jc w:val="center"/>
              <w:rPr>
                <w:sz w:val="24"/>
                <w:szCs w:val="24"/>
                <w:lang w:val="uk-UA"/>
              </w:rPr>
            </w:pPr>
            <w:r w:rsidRPr="00BE3972">
              <w:rPr>
                <w:sz w:val="24"/>
                <w:szCs w:val="24"/>
                <w:lang w:val="uk-UA"/>
              </w:rPr>
              <w:t>В.Гутніченко заступник директора з НВР</w:t>
            </w:r>
            <w:r w:rsidRPr="002E1082">
              <w:rPr>
                <w:sz w:val="24"/>
                <w:szCs w:val="24"/>
                <w:lang w:val="uk-UA" w:eastAsia="uk-UA"/>
              </w:rPr>
              <w:t>, вчителі-предметники</w:t>
            </w:r>
            <w:r>
              <w:rPr>
                <w:sz w:val="24"/>
                <w:szCs w:val="24"/>
                <w:lang w:val="uk-UA" w:eastAsia="uk-UA"/>
              </w:rPr>
              <w:t>,</w:t>
            </w:r>
            <w:r>
              <w:rPr>
                <w:sz w:val="24"/>
                <w:szCs w:val="24"/>
                <w:lang w:val="uk-UA"/>
              </w:rPr>
              <w:t xml:space="preserve"> вихователі д/с, асистент вихователя</w:t>
            </w:r>
            <w:r>
              <w:rPr>
                <w:sz w:val="24"/>
                <w:szCs w:val="24"/>
                <w:lang w:val="uk-UA" w:eastAsia="uk-UA"/>
              </w:rPr>
              <w:t xml:space="preserve"> </w:t>
            </w:r>
          </w:p>
        </w:tc>
        <w:tc>
          <w:tcPr>
            <w:tcW w:w="1560" w:type="dxa"/>
            <w:vAlign w:val="center"/>
          </w:tcPr>
          <w:p w14:paraId="333A5A29"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60A1A86B" w14:textId="77777777" w:rsidR="004B68F7" w:rsidRPr="002E1082" w:rsidRDefault="004B68F7" w:rsidP="004B68F7">
            <w:pPr>
              <w:rPr>
                <w:sz w:val="24"/>
                <w:lang w:val="uk-UA"/>
              </w:rPr>
            </w:pPr>
          </w:p>
        </w:tc>
        <w:tc>
          <w:tcPr>
            <w:tcW w:w="1507" w:type="dxa"/>
            <w:vAlign w:val="center"/>
          </w:tcPr>
          <w:p w14:paraId="34C6F354" w14:textId="77777777" w:rsidR="004B68F7" w:rsidRPr="002E1082" w:rsidRDefault="004B68F7" w:rsidP="004B68F7">
            <w:pPr>
              <w:rPr>
                <w:sz w:val="24"/>
                <w:lang w:val="uk-UA"/>
              </w:rPr>
            </w:pPr>
          </w:p>
        </w:tc>
      </w:tr>
      <w:tr w:rsidR="004B68F7" w:rsidRPr="002E1082" w14:paraId="51F62A6B" w14:textId="77777777" w:rsidTr="0076775D">
        <w:trPr>
          <w:trHeight w:val="828"/>
          <w:jc w:val="center"/>
        </w:trPr>
        <w:tc>
          <w:tcPr>
            <w:tcW w:w="745" w:type="dxa"/>
            <w:vMerge/>
            <w:vAlign w:val="center"/>
          </w:tcPr>
          <w:p w14:paraId="56B6C533" w14:textId="77777777" w:rsidR="004B68F7" w:rsidRPr="002E1082" w:rsidRDefault="004B68F7" w:rsidP="004B68F7">
            <w:pPr>
              <w:jc w:val="center"/>
              <w:rPr>
                <w:sz w:val="24"/>
                <w:lang w:val="uk-UA"/>
              </w:rPr>
            </w:pPr>
          </w:p>
        </w:tc>
        <w:tc>
          <w:tcPr>
            <w:tcW w:w="2434" w:type="dxa"/>
            <w:gridSpan w:val="2"/>
            <w:vMerge/>
            <w:vAlign w:val="center"/>
          </w:tcPr>
          <w:p w14:paraId="3CB80879" w14:textId="77777777" w:rsidR="004B68F7" w:rsidRPr="002E1082" w:rsidRDefault="004B68F7" w:rsidP="004B68F7">
            <w:pPr>
              <w:rPr>
                <w:sz w:val="24"/>
                <w:szCs w:val="24"/>
                <w:lang w:val="uk-UA"/>
              </w:rPr>
            </w:pPr>
          </w:p>
        </w:tc>
        <w:tc>
          <w:tcPr>
            <w:tcW w:w="4159" w:type="dxa"/>
            <w:vAlign w:val="center"/>
          </w:tcPr>
          <w:p w14:paraId="7B29E6B7" w14:textId="77777777" w:rsidR="004B68F7" w:rsidRPr="002E1082" w:rsidRDefault="004B68F7" w:rsidP="004B68F7">
            <w:pPr>
              <w:widowControl w:val="0"/>
              <w:shd w:val="clear" w:color="auto" w:fill="FFFFFF"/>
              <w:tabs>
                <w:tab w:val="left" w:pos="175"/>
              </w:tabs>
              <w:autoSpaceDE w:val="0"/>
              <w:autoSpaceDN w:val="0"/>
              <w:adjustRightInd w:val="0"/>
              <w:rPr>
                <w:spacing w:val="3"/>
                <w:sz w:val="24"/>
                <w:szCs w:val="24"/>
                <w:lang w:val="uk-UA"/>
              </w:rPr>
            </w:pPr>
            <w:r>
              <w:rPr>
                <w:spacing w:val="3"/>
                <w:sz w:val="24"/>
                <w:szCs w:val="24"/>
                <w:lang w:val="uk-UA"/>
              </w:rPr>
              <w:t>Застосувати</w:t>
            </w:r>
            <w:r w:rsidRPr="002E1082">
              <w:rPr>
                <w:spacing w:val="3"/>
                <w:sz w:val="24"/>
                <w:szCs w:val="24"/>
                <w:lang w:val="uk-UA"/>
              </w:rPr>
              <w:t xml:space="preserve"> інформаційних технологій у методичній роботі</w:t>
            </w:r>
          </w:p>
        </w:tc>
        <w:tc>
          <w:tcPr>
            <w:tcW w:w="2409" w:type="dxa"/>
            <w:vAlign w:val="center"/>
          </w:tcPr>
          <w:p w14:paraId="1184F5BE" w14:textId="77777777" w:rsidR="004B68F7" w:rsidRPr="002E1082" w:rsidRDefault="004B68F7" w:rsidP="004B68F7">
            <w:pPr>
              <w:jc w:val="center"/>
              <w:rPr>
                <w:sz w:val="24"/>
                <w:szCs w:val="24"/>
                <w:lang w:val="uk-UA"/>
              </w:rPr>
            </w:pPr>
            <w:r w:rsidRPr="00BE3972">
              <w:rPr>
                <w:sz w:val="24"/>
                <w:szCs w:val="24"/>
                <w:lang w:val="uk-UA"/>
              </w:rPr>
              <w:t>В.Гутніченко заступник директора з НВР</w:t>
            </w:r>
          </w:p>
        </w:tc>
        <w:tc>
          <w:tcPr>
            <w:tcW w:w="1560" w:type="dxa"/>
            <w:vAlign w:val="center"/>
          </w:tcPr>
          <w:p w14:paraId="34D425DC"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49BD265D" w14:textId="77777777" w:rsidR="004B68F7" w:rsidRPr="002E1082" w:rsidRDefault="004B68F7" w:rsidP="004B68F7">
            <w:pPr>
              <w:rPr>
                <w:sz w:val="24"/>
                <w:lang w:val="uk-UA"/>
              </w:rPr>
            </w:pPr>
          </w:p>
        </w:tc>
        <w:tc>
          <w:tcPr>
            <w:tcW w:w="1507" w:type="dxa"/>
            <w:vAlign w:val="center"/>
          </w:tcPr>
          <w:p w14:paraId="78759586" w14:textId="77777777" w:rsidR="004B68F7" w:rsidRPr="002E1082" w:rsidRDefault="004B68F7" w:rsidP="004B68F7">
            <w:pPr>
              <w:rPr>
                <w:sz w:val="24"/>
                <w:lang w:val="uk-UA"/>
              </w:rPr>
            </w:pPr>
          </w:p>
        </w:tc>
      </w:tr>
      <w:tr w:rsidR="004B68F7" w:rsidRPr="002E1082" w14:paraId="6851E025" w14:textId="77777777" w:rsidTr="0076775D">
        <w:trPr>
          <w:jc w:val="center"/>
        </w:trPr>
        <w:tc>
          <w:tcPr>
            <w:tcW w:w="745" w:type="dxa"/>
            <w:vMerge/>
            <w:vAlign w:val="center"/>
          </w:tcPr>
          <w:p w14:paraId="6BC624B5" w14:textId="77777777" w:rsidR="004B68F7" w:rsidRPr="002E1082" w:rsidRDefault="004B68F7" w:rsidP="004B68F7">
            <w:pPr>
              <w:jc w:val="center"/>
              <w:rPr>
                <w:sz w:val="24"/>
                <w:lang w:val="uk-UA"/>
              </w:rPr>
            </w:pPr>
          </w:p>
        </w:tc>
        <w:tc>
          <w:tcPr>
            <w:tcW w:w="2434" w:type="dxa"/>
            <w:gridSpan w:val="2"/>
            <w:vMerge/>
            <w:vAlign w:val="center"/>
          </w:tcPr>
          <w:p w14:paraId="2B7B2BCA" w14:textId="77777777" w:rsidR="004B68F7" w:rsidRPr="002E1082" w:rsidRDefault="004B68F7" w:rsidP="004B68F7">
            <w:pPr>
              <w:rPr>
                <w:sz w:val="24"/>
                <w:szCs w:val="24"/>
                <w:lang w:val="uk-UA"/>
              </w:rPr>
            </w:pPr>
          </w:p>
        </w:tc>
        <w:tc>
          <w:tcPr>
            <w:tcW w:w="4159" w:type="dxa"/>
            <w:vAlign w:val="center"/>
          </w:tcPr>
          <w:p w14:paraId="2F4BBDEC" w14:textId="77777777" w:rsidR="004B68F7" w:rsidRPr="002E1082" w:rsidRDefault="004B68F7" w:rsidP="004B68F7">
            <w:pPr>
              <w:shd w:val="clear" w:color="auto" w:fill="FFFFFF"/>
              <w:tabs>
                <w:tab w:val="num" w:pos="317"/>
              </w:tabs>
              <w:jc w:val="both"/>
              <w:rPr>
                <w:spacing w:val="6"/>
                <w:sz w:val="24"/>
                <w:szCs w:val="24"/>
                <w:lang w:val="uk-UA"/>
              </w:rPr>
            </w:pPr>
            <w:r>
              <w:rPr>
                <w:spacing w:val="6"/>
                <w:sz w:val="24"/>
                <w:szCs w:val="24"/>
                <w:lang w:val="uk-UA"/>
              </w:rPr>
              <w:t>Підвищувати</w:t>
            </w:r>
            <w:r w:rsidRPr="002E1082">
              <w:rPr>
                <w:spacing w:val="6"/>
                <w:sz w:val="24"/>
                <w:szCs w:val="24"/>
                <w:lang w:val="uk-UA"/>
              </w:rPr>
              <w:t xml:space="preserve"> кваліфікації</w:t>
            </w:r>
            <w:r>
              <w:rPr>
                <w:spacing w:val="6"/>
                <w:sz w:val="24"/>
                <w:szCs w:val="24"/>
                <w:lang w:val="uk-UA"/>
              </w:rPr>
              <w:t xml:space="preserve"> </w:t>
            </w:r>
            <w:r w:rsidRPr="002E1082">
              <w:rPr>
                <w:spacing w:val="6"/>
                <w:sz w:val="24"/>
                <w:szCs w:val="24"/>
                <w:lang w:val="uk-UA"/>
              </w:rPr>
              <w:t xml:space="preserve"> </w:t>
            </w:r>
            <w:r>
              <w:rPr>
                <w:spacing w:val="6"/>
                <w:sz w:val="24"/>
                <w:szCs w:val="24"/>
                <w:lang w:val="uk-UA"/>
              </w:rPr>
              <w:t xml:space="preserve">асистента вихователя, вихователів, </w:t>
            </w:r>
            <w:r w:rsidRPr="002E1082">
              <w:rPr>
                <w:spacing w:val="6"/>
                <w:sz w:val="24"/>
                <w:szCs w:val="24"/>
                <w:lang w:val="uk-UA"/>
              </w:rPr>
              <w:t>асистент</w:t>
            </w:r>
            <w:r>
              <w:rPr>
                <w:spacing w:val="6"/>
                <w:sz w:val="24"/>
                <w:szCs w:val="24"/>
                <w:lang w:val="uk-UA"/>
              </w:rPr>
              <w:t>а</w:t>
            </w:r>
            <w:r w:rsidRPr="002E1082">
              <w:rPr>
                <w:spacing w:val="6"/>
                <w:sz w:val="24"/>
                <w:szCs w:val="24"/>
                <w:lang w:val="uk-UA"/>
              </w:rPr>
              <w:t xml:space="preserve"> вчител</w:t>
            </w:r>
            <w:r>
              <w:rPr>
                <w:spacing w:val="6"/>
                <w:sz w:val="24"/>
                <w:szCs w:val="24"/>
                <w:lang w:val="uk-UA"/>
              </w:rPr>
              <w:t>я</w:t>
            </w:r>
            <w:r w:rsidRPr="002E1082">
              <w:rPr>
                <w:spacing w:val="6"/>
                <w:sz w:val="24"/>
                <w:szCs w:val="24"/>
                <w:lang w:val="uk-UA"/>
              </w:rPr>
              <w:t xml:space="preserve">, вчителів, </w:t>
            </w:r>
            <w:r>
              <w:rPr>
                <w:spacing w:val="6"/>
                <w:sz w:val="24"/>
                <w:szCs w:val="24"/>
                <w:lang w:val="uk-UA"/>
              </w:rPr>
              <w:t>соціального педагога</w:t>
            </w:r>
            <w:r w:rsidRPr="002E1082">
              <w:rPr>
                <w:spacing w:val="6"/>
                <w:sz w:val="24"/>
                <w:szCs w:val="24"/>
                <w:lang w:val="uk-UA"/>
              </w:rPr>
              <w:t xml:space="preserve"> щодо роботи </w:t>
            </w:r>
            <w:r>
              <w:rPr>
                <w:spacing w:val="6"/>
                <w:sz w:val="24"/>
                <w:szCs w:val="24"/>
                <w:lang w:val="uk-UA"/>
              </w:rPr>
              <w:t>в</w:t>
            </w:r>
            <w:r w:rsidRPr="002E1082">
              <w:rPr>
                <w:spacing w:val="6"/>
                <w:sz w:val="24"/>
                <w:szCs w:val="24"/>
                <w:lang w:val="uk-UA"/>
              </w:rPr>
              <w:t xml:space="preserve"> </w:t>
            </w:r>
            <w:r>
              <w:rPr>
                <w:spacing w:val="6"/>
                <w:sz w:val="24"/>
                <w:szCs w:val="24"/>
                <w:lang w:val="uk-UA"/>
              </w:rPr>
              <w:t>групі-</w:t>
            </w:r>
            <w:r w:rsidRPr="002E1082">
              <w:rPr>
                <w:spacing w:val="6"/>
                <w:sz w:val="24"/>
                <w:szCs w:val="24"/>
                <w:lang w:val="uk-UA"/>
              </w:rPr>
              <w:t>клас</w:t>
            </w:r>
            <w:r>
              <w:rPr>
                <w:spacing w:val="6"/>
                <w:sz w:val="24"/>
                <w:szCs w:val="24"/>
                <w:lang w:val="uk-UA"/>
              </w:rPr>
              <w:t>і</w:t>
            </w:r>
            <w:r w:rsidRPr="002E1082">
              <w:rPr>
                <w:spacing w:val="6"/>
                <w:sz w:val="24"/>
                <w:szCs w:val="24"/>
                <w:lang w:val="uk-UA"/>
              </w:rPr>
              <w:t xml:space="preserve"> з інклюзивною формою навчання</w:t>
            </w:r>
          </w:p>
        </w:tc>
        <w:tc>
          <w:tcPr>
            <w:tcW w:w="2409" w:type="dxa"/>
            <w:vAlign w:val="center"/>
          </w:tcPr>
          <w:p w14:paraId="34740698" w14:textId="77777777" w:rsidR="004B68F7" w:rsidRDefault="004B68F7" w:rsidP="004B68F7">
            <w:pPr>
              <w:jc w:val="center"/>
              <w:rPr>
                <w:sz w:val="24"/>
                <w:szCs w:val="24"/>
                <w:lang w:val="uk-UA" w:eastAsia="uk-UA"/>
              </w:rPr>
            </w:pPr>
            <w:r w:rsidRPr="00BE3972">
              <w:rPr>
                <w:sz w:val="24"/>
                <w:szCs w:val="24"/>
                <w:lang w:val="uk-UA"/>
              </w:rPr>
              <w:t>В.Гутніченко заступник директора з НВР</w:t>
            </w:r>
            <w:r w:rsidRPr="002E1082">
              <w:rPr>
                <w:sz w:val="24"/>
                <w:szCs w:val="24"/>
                <w:lang w:val="uk-UA" w:eastAsia="uk-UA"/>
              </w:rPr>
              <w:t>, вчителі</w:t>
            </w:r>
            <w:r>
              <w:rPr>
                <w:sz w:val="24"/>
                <w:szCs w:val="24"/>
                <w:lang w:val="uk-UA" w:eastAsia="uk-UA"/>
              </w:rPr>
              <w:t xml:space="preserve"> – Н.Дорогань</w:t>
            </w:r>
            <w:r w:rsidRPr="002E1082">
              <w:rPr>
                <w:sz w:val="24"/>
                <w:szCs w:val="24"/>
                <w:lang w:val="uk-UA" w:eastAsia="uk-UA"/>
              </w:rPr>
              <w:t>,</w:t>
            </w:r>
            <w:r>
              <w:rPr>
                <w:sz w:val="24"/>
                <w:szCs w:val="24"/>
                <w:lang w:val="uk-UA" w:eastAsia="uk-UA"/>
              </w:rPr>
              <w:t xml:space="preserve"> Н.Запоріжська,  </w:t>
            </w:r>
          </w:p>
          <w:p w14:paraId="07C1E2E6" w14:textId="5ADB467C" w:rsidR="004B68F7" w:rsidRPr="002E1082" w:rsidRDefault="004B68F7" w:rsidP="004B68F7">
            <w:pPr>
              <w:jc w:val="center"/>
              <w:rPr>
                <w:sz w:val="24"/>
                <w:szCs w:val="24"/>
                <w:lang w:val="uk-UA"/>
              </w:rPr>
            </w:pPr>
            <w:r>
              <w:rPr>
                <w:sz w:val="24"/>
                <w:szCs w:val="24"/>
                <w:lang w:val="uk-UA" w:eastAsia="uk-UA"/>
              </w:rPr>
              <w:t xml:space="preserve">Л.Вербіцька, Вивователі – Т.Мазуренко, О.Сосюра, Л.Федюк, асистент вихователя – Т.Макакренко, </w:t>
            </w:r>
            <w:r w:rsidRPr="002E1082">
              <w:rPr>
                <w:sz w:val="24"/>
                <w:szCs w:val="24"/>
                <w:lang w:val="uk-UA" w:eastAsia="uk-UA"/>
              </w:rPr>
              <w:t xml:space="preserve"> асистент вчител</w:t>
            </w:r>
            <w:r>
              <w:rPr>
                <w:sz w:val="24"/>
                <w:szCs w:val="24"/>
                <w:lang w:val="uk-UA" w:eastAsia="uk-UA"/>
              </w:rPr>
              <w:t>я – Н.Наруцька</w:t>
            </w:r>
            <w:r w:rsidRPr="002E1082">
              <w:rPr>
                <w:sz w:val="24"/>
                <w:szCs w:val="24"/>
                <w:lang w:val="uk-UA" w:eastAsia="uk-UA"/>
              </w:rPr>
              <w:t xml:space="preserve">, </w:t>
            </w:r>
            <w:r>
              <w:rPr>
                <w:sz w:val="24"/>
                <w:szCs w:val="24"/>
                <w:lang w:val="uk-UA" w:eastAsia="uk-UA"/>
              </w:rPr>
              <w:t>соціальний</w:t>
            </w:r>
            <w:r w:rsidRPr="002E1082">
              <w:rPr>
                <w:sz w:val="24"/>
                <w:szCs w:val="24"/>
                <w:lang w:val="uk-UA" w:eastAsia="uk-UA"/>
              </w:rPr>
              <w:t xml:space="preserve"> педагог</w:t>
            </w:r>
            <w:r>
              <w:rPr>
                <w:sz w:val="24"/>
                <w:szCs w:val="24"/>
                <w:lang w:val="uk-UA" w:eastAsia="uk-UA"/>
              </w:rPr>
              <w:t xml:space="preserve"> – І Кисляченко</w:t>
            </w:r>
          </w:p>
        </w:tc>
        <w:tc>
          <w:tcPr>
            <w:tcW w:w="1560" w:type="dxa"/>
            <w:vAlign w:val="center"/>
          </w:tcPr>
          <w:p w14:paraId="342A5511" w14:textId="77777777" w:rsidR="004B68F7" w:rsidRPr="002E1082" w:rsidRDefault="004B68F7" w:rsidP="004B68F7">
            <w:pPr>
              <w:rPr>
                <w:sz w:val="24"/>
                <w:szCs w:val="24"/>
                <w:lang w:val="uk-UA"/>
              </w:rPr>
            </w:pPr>
            <w:r w:rsidRPr="002E1082">
              <w:rPr>
                <w:sz w:val="24"/>
                <w:szCs w:val="24"/>
                <w:lang w:val="uk-UA"/>
              </w:rPr>
              <w:t>Протягом року</w:t>
            </w:r>
          </w:p>
        </w:tc>
        <w:tc>
          <w:tcPr>
            <w:tcW w:w="2113" w:type="dxa"/>
            <w:gridSpan w:val="2"/>
          </w:tcPr>
          <w:p w14:paraId="570E39E7" w14:textId="77777777" w:rsidR="004B68F7" w:rsidRPr="002E1082" w:rsidRDefault="004B68F7" w:rsidP="004B68F7">
            <w:pPr>
              <w:rPr>
                <w:sz w:val="24"/>
                <w:lang w:val="uk-UA"/>
              </w:rPr>
            </w:pPr>
          </w:p>
        </w:tc>
        <w:tc>
          <w:tcPr>
            <w:tcW w:w="1507" w:type="dxa"/>
            <w:vAlign w:val="center"/>
          </w:tcPr>
          <w:p w14:paraId="57D02CC2" w14:textId="77777777" w:rsidR="004B68F7" w:rsidRPr="002E1082" w:rsidRDefault="004B68F7" w:rsidP="004B68F7">
            <w:pPr>
              <w:rPr>
                <w:sz w:val="24"/>
                <w:lang w:val="uk-UA"/>
              </w:rPr>
            </w:pPr>
          </w:p>
        </w:tc>
      </w:tr>
      <w:tr w:rsidR="004B68F7" w:rsidRPr="002E1082" w14:paraId="592D5F67" w14:textId="77777777" w:rsidTr="0076775D">
        <w:trPr>
          <w:trHeight w:val="1380"/>
          <w:jc w:val="center"/>
        </w:trPr>
        <w:tc>
          <w:tcPr>
            <w:tcW w:w="745" w:type="dxa"/>
            <w:vMerge/>
            <w:vAlign w:val="center"/>
          </w:tcPr>
          <w:p w14:paraId="2810EB32" w14:textId="77777777" w:rsidR="004B68F7" w:rsidRPr="002E1082" w:rsidRDefault="004B68F7" w:rsidP="004B68F7">
            <w:pPr>
              <w:jc w:val="center"/>
              <w:rPr>
                <w:sz w:val="24"/>
                <w:lang w:val="uk-UA"/>
              </w:rPr>
            </w:pPr>
          </w:p>
        </w:tc>
        <w:tc>
          <w:tcPr>
            <w:tcW w:w="2434" w:type="dxa"/>
            <w:gridSpan w:val="2"/>
            <w:vMerge/>
            <w:vAlign w:val="center"/>
          </w:tcPr>
          <w:p w14:paraId="2C1BAB64" w14:textId="77777777" w:rsidR="004B68F7" w:rsidRPr="002E1082" w:rsidRDefault="004B68F7" w:rsidP="004B68F7">
            <w:pPr>
              <w:rPr>
                <w:sz w:val="24"/>
                <w:szCs w:val="24"/>
                <w:lang w:val="uk-UA"/>
              </w:rPr>
            </w:pPr>
          </w:p>
        </w:tc>
        <w:tc>
          <w:tcPr>
            <w:tcW w:w="4159" w:type="dxa"/>
            <w:vAlign w:val="center"/>
          </w:tcPr>
          <w:p w14:paraId="3C8AE715" w14:textId="74B79ACD" w:rsidR="004B68F7" w:rsidRPr="00D75350" w:rsidRDefault="004B68F7" w:rsidP="004B68F7">
            <w:pPr>
              <w:shd w:val="clear" w:color="auto" w:fill="FFFFFF"/>
              <w:tabs>
                <w:tab w:val="num" w:pos="317"/>
              </w:tabs>
              <w:jc w:val="both"/>
              <w:rPr>
                <w:spacing w:val="6"/>
                <w:sz w:val="24"/>
                <w:szCs w:val="24"/>
                <w:lang w:val="uk-UA"/>
              </w:rPr>
            </w:pPr>
            <w:r w:rsidRPr="002E1082">
              <w:rPr>
                <w:spacing w:val="6"/>
                <w:sz w:val="24"/>
                <w:szCs w:val="24"/>
                <w:lang w:val="uk-UA"/>
              </w:rPr>
              <w:t xml:space="preserve">Підвищення </w:t>
            </w:r>
            <w:r>
              <w:rPr>
                <w:spacing w:val="6"/>
                <w:sz w:val="24"/>
                <w:szCs w:val="24"/>
                <w:lang w:val="uk-UA"/>
              </w:rPr>
              <w:t>кваліфікації вчителів, що викладають у 7 класах</w:t>
            </w:r>
            <w:r w:rsidRPr="002E1082">
              <w:rPr>
                <w:spacing w:val="6"/>
                <w:sz w:val="24"/>
                <w:szCs w:val="24"/>
                <w:lang w:val="uk-UA"/>
              </w:rPr>
              <w:t xml:space="preserve"> щодо роботи за новою Державною програмою «Нова українська школа»</w:t>
            </w:r>
          </w:p>
        </w:tc>
        <w:tc>
          <w:tcPr>
            <w:tcW w:w="2409" w:type="dxa"/>
            <w:vAlign w:val="center"/>
          </w:tcPr>
          <w:p w14:paraId="37CFDC9B"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r w:rsidRPr="002E1082">
              <w:rPr>
                <w:sz w:val="24"/>
                <w:szCs w:val="24"/>
                <w:lang w:val="uk-UA" w:eastAsia="uk-UA"/>
              </w:rPr>
              <w:t xml:space="preserve">, вчителі </w:t>
            </w:r>
            <w:r>
              <w:rPr>
                <w:sz w:val="24"/>
                <w:szCs w:val="24"/>
                <w:lang w:val="uk-UA" w:eastAsia="uk-UA"/>
              </w:rPr>
              <w:t>(за потреби)</w:t>
            </w:r>
          </w:p>
        </w:tc>
        <w:tc>
          <w:tcPr>
            <w:tcW w:w="1560" w:type="dxa"/>
            <w:vAlign w:val="center"/>
          </w:tcPr>
          <w:p w14:paraId="3C4F0731"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3ED3B752" w14:textId="77777777" w:rsidR="004B68F7" w:rsidRPr="002E1082" w:rsidRDefault="004B68F7" w:rsidP="004B68F7">
            <w:pPr>
              <w:rPr>
                <w:sz w:val="24"/>
                <w:lang w:val="uk-UA"/>
              </w:rPr>
            </w:pPr>
          </w:p>
        </w:tc>
        <w:tc>
          <w:tcPr>
            <w:tcW w:w="1507" w:type="dxa"/>
            <w:vAlign w:val="center"/>
          </w:tcPr>
          <w:p w14:paraId="5B2C9A6E" w14:textId="77777777" w:rsidR="004B68F7" w:rsidRPr="002E1082" w:rsidRDefault="004B68F7" w:rsidP="004B68F7">
            <w:pPr>
              <w:rPr>
                <w:sz w:val="24"/>
                <w:lang w:val="uk-UA"/>
              </w:rPr>
            </w:pPr>
          </w:p>
        </w:tc>
      </w:tr>
      <w:tr w:rsidR="004B68F7" w:rsidRPr="002E1082" w14:paraId="7BADA6AA" w14:textId="77777777" w:rsidTr="0076775D">
        <w:trPr>
          <w:jc w:val="center"/>
        </w:trPr>
        <w:tc>
          <w:tcPr>
            <w:tcW w:w="745" w:type="dxa"/>
            <w:vMerge w:val="restart"/>
            <w:vAlign w:val="center"/>
          </w:tcPr>
          <w:p w14:paraId="3CB1CC68" w14:textId="77777777" w:rsidR="004B68F7" w:rsidRPr="002E1082" w:rsidRDefault="004B68F7" w:rsidP="004B68F7">
            <w:pPr>
              <w:jc w:val="center"/>
              <w:rPr>
                <w:b/>
                <w:sz w:val="24"/>
                <w:lang w:val="uk-UA"/>
              </w:rPr>
            </w:pPr>
            <w:r>
              <w:rPr>
                <w:b/>
                <w:sz w:val="24"/>
                <w:lang w:val="en-US"/>
              </w:rPr>
              <w:t>III</w:t>
            </w:r>
            <w:r w:rsidRPr="002E1082">
              <w:rPr>
                <w:b/>
                <w:sz w:val="24"/>
                <w:lang w:val="uk-UA"/>
              </w:rPr>
              <w:t>.3.</w:t>
            </w:r>
          </w:p>
        </w:tc>
        <w:tc>
          <w:tcPr>
            <w:tcW w:w="2434" w:type="dxa"/>
            <w:gridSpan w:val="2"/>
            <w:vMerge w:val="restart"/>
            <w:vAlign w:val="center"/>
          </w:tcPr>
          <w:p w14:paraId="0BFB9165" w14:textId="77777777" w:rsidR="004B68F7" w:rsidRPr="002E1082" w:rsidRDefault="004B68F7" w:rsidP="004B68F7">
            <w:pPr>
              <w:rPr>
                <w:b/>
                <w:sz w:val="24"/>
                <w:szCs w:val="24"/>
                <w:lang w:val="uk-UA"/>
              </w:rPr>
            </w:pPr>
            <w:r w:rsidRPr="002E1082">
              <w:rPr>
                <w:b/>
                <w:sz w:val="24"/>
                <w:szCs w:val="24"/>
                <w:lang w:val="uk-UA"/>
              </w:rPr>
              <w:t>Налагодження співпраці зі здобувачами освіти, їх батьками, працівниками закладу освіти</w:t>
            </w:r>
          </w:p>
        </w:tc>
        <w:tc>
          <w:tcPr>
            <w:tcW w:w="4159" w:type="dxa"/>
            <w:vAlign w:val="center"/>
          </w:tcPr>
          <w:p w14:paraId="4D057A7A" w14:textId="77777777" w:rsidR="004B68F7" w:rsidRPr="002E1082" w:rsidRDefault="004B68F7" w:rsidP="004B68F7">
            <w:pPr>
              <w:rPr>
                <w:sz w:val="24"/>
                <w:szCs w:val="24"/>
                <w:lang w:val="uk-UA"/>
              </w:rPr>
            </w:pPr>
            <w:r>
              <w:rPr>
                <w:sz w:val="24"/>
                <w:szCs w:val="24"/>
                <w:lang w:val="uk-UA"/>
              </w:rPr>
              <w:t>Організувати виховну роботу з учнями 1-9</w:t>
            </w:r>
            <w:r w:rsidRPr="002E1082">
              <w:rPr>
                <w:sz w:val="24"/>
                <w:szCs w:val="24"/>
                <w:lang w:val="uk-UA"/>
              </w:rPr>
              <w:t xml:space="preserve"> класів</w:t>
            </w:r>
          </w:p>
        </w:tc>
        <w:tc>
          <w:tcPr>
            <w:tcW w:w="2409" w:type="dxa"/>
            <w:vAlign w:val="center"/>
          </w:tcPr>
          <w:p w14:paraId="6638694B" w14:textId="366686D3" w:rsidR="004B68F7" w:rsidRPr="002E1082" w:rsidRDefault="004B68F7" w:rsidP="004B68F7">
            <w:pPr>
              <w:jc w:val="center"/>
              <w:rPr>
                <w:sz w:val="24"/>
                <w:szCs w:val="24"/>
                <w:lang w:val="uk-UA"/>
              </w:rPr>
            </w:pPr>
            <w:r>
              <w:rPr>
                <w:sz w:val="24"/>
                <w:szCs w:val="24"/>
                <w:lang w:val="uk-UA"/>
              </w:rPr>
              <w:t>Класні керівники: Л.Рябченко, В.Смоляренко, І.Нестеренко, Н.Дорогань, Л.Коляда, І.Кисляченко, А.Рябченко, О.Шіяненко, В.Морозова,       п</w:t>
            </w:r>
            <w:r w:rsidRPr="002E1082">
              <w:rPr>
                <w:sz w:val="24"/>
                <w:szCs w:val="24"/>
                <w:lang w:val="uk-UA"/>
              </w:rPr>
              <w:t>рактичний психолог</w:t>
            </w:r>
            <w:r>
              <w:rPr>
                <w:sz w:val="24"/>
                <w:szCs w:val="24"/>
                <w:lang w:val="uk-UA"/>
              </w:rPr>
              <w:t xml:space="preserve"> І.Кисляченко, А.Рябченко </w:t>
            </w:r>
            <w:r w:rsidRPr="00A20356">
              <w:rPr>
                <w:sz w:val="24"/>
                <w:szCs w:val="24"/>
                <w:lang w:val="uk-UA"/>
              </w:rPr>
              <w:t>педагог організатор</w:t>
            </w:r>
          </w:p>
        </w:tc>
        <w:tc>
          <w:tcPr>
            <w:tcW w:w="1560" w:type="dxa"/>
            <w:vAlign w:val="center"/>
          </w:tcPr>
          <w:p w14:paraId="1D2C4D52"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2113" w:type="dxa"/>
            <w:gridSpan w:val="2"/>
          </w:tcPr>
          <w:p w14:paraId="479F0BEB" w14:textId="77777777" w:rsidR="004B68F7" w:rsidRPr="002E1082" w:rsidRDefault="004B68F7" w:rsidP="004B68F7">
            <w:pPr>
              <w:rPr>
                <w:sz w:val="24"/>
                <w:lang w:val="uk-UA"/>
              </w:rPr>
            </w:pPr>
          </w:p>
        </w:tc>
        <w:tc>
          <w:tcPr>
            <w:tcW w:w="1507" w:type="dxa"/>
            <w:vAlign w:val="center"/>
          </w:tcPr>
          <w:p w14:paraId="3B991B00" w14:textId="77777777" w:rsidR="004B68F7" w:rsidRPr="002E1082" w:rsidRDefault="004B68F7" w:rsidP="004B68F7">
            <w:pPr>
              <w:rPr>
                <w:sz w:val="24"/>
                <w:lang w:val="uk-UA"/>
              </w:rPr>
            </w:pPr>
          </w:p>
        </w:tc>
      </w:tr>
      <w:tr w:rsidR="004B68F7" w:rsidRPr="002E1082" w14:paraId="310513A8" w14:textId="77777777" w:rsidTr="0076775D">
        <w:trPr>
          <w:jc w:val="center"/>
        </w:trPr>
        <w:tc>
          <w:tcPr>
            <w:tcW w:w="745" w:type="dxa"/>
            <w:vMerge/>
            <w:vAlign w:val="center"/>
          </w:tcPr>
          <w:p w14:paraId="4FDFB587" w14:textId="77777777" w:rsidR="004B68F7" w:rsidRPr="002E1082" w:rsidRDefault="004B68F7" w:rsidP="004B68F7">
            <w:pPr>
              <w:jc w:val="center"/>
              <w:rPr>
                <w:sz w:val="24"/>
                <w:lang w:val="uk-UA"/>
              </w:rPr>
            </w:pPr>
          </w:p>
        </w:tc>
        <w:tc>
          <w:tcPr>
            <w:tcW w:w="2434" w:type="dxa"/>
            <w:gridSpan w:val="2"/>
            <w:vMerge/>
            <w:vAlign w:val="center"/>
          </w:tcPr>
          <w:p w14:paraId="5443D9ED" w14:textId="77777777" w:rsidR="004B68F7" w:rsidRPr="002E1082" w:rsidRDefault="004B68F7" w:rsidP="004B68F7">
            <w:pPr>
              <w:rPr>
                <w:sz w:val="24"/>
                <w:szCs w:val="24"/>
                <w:lang w:val="uk-UA"/>
              </w:rPr>
            </w:pPr>
          </w:p>
        </w:tc>
        <w:tc>
          <w:tcPr>
            <w:tcW w:w="4159" w:type="dxa"/>
            <w:vAlign w:val="center"/>
          </w:tcPr>
          <w:p w14:paraId="4A0C49CA" w14:textId="77777777" w:rsidR="004B68F7" w:rsidRPr="002E1082" w:rsidRDefault="004B68F7" w:rsidP="004B68F7">
            <w:pPr>
              <w:rPr>
                <w:sz w:val="24"/>
                <w:szCs w:val="24"/>
                <w:lang w:val="uk-UA"/>
              </w:rPr>
            </w:pPr>
            <w:r>
              <w:rPr>
                <w:sz w:val="24"/>
                <w:szCs w:val="24"/>
                <w:lang w:val="uk-UA"/>
              </w:rPr>
              <w:t>Провести учнівську конференцію</w:t>
            </w:r>
            <w:r w:rsidRPr="002E1082">
              <w:rPr>
                <w:sz w:val="24"/>
                <w:szCs w:val="24"/>
                <w:lang w:val="uk-UA"/>
              </w:rPr>
              <w:t xml:space="preserve"> </w:t>
            </w:r>
          </w:p>
        </w:tc>
        <w:tc>
          <w:tcPr>
            <w:tcW w:w="2409" w:type="dxa"/>
            <w:vAlign w:val="center"/>
          </w:tcPr>
          <w:p w14:paraId="5477AB6A" w14:textId="37F893D0" w:rsidR="004B68F7" w:rsidRPr="002E1082" w:rsidRDefault="004B68F7" w:rsidP="004B68F7">
            <w:pPr>
              <w:jc w:val="center"/>
              <w:rPr>
                <w:sz w:val="24"/>
                <w:szCs w:val="24"/>
                <w:lang w:val="uk-UA"/>
              </w:rPr>
            </w:pPr>
            <w:r w:rsidRPr="00BE3972">
              <w:rPr>
                <w:sz w:val="24"/>
                <w:szCs w:val="24"/>
                <w:lang w:val="uk-UA"/>
              </w:rPr>
              <w:t>В.Гутніченко заступник директора з НВР</w:t>
            </w:r>
            <w:r>
              <w:rPr>
                <w:sz w:val="24"/>
                <w:szCs w:val="24"/>
                <w:lang w:val="uk-UA"/>
              </w:rPr>
              <w:t xml:space="preserve">, </w:t>
            </w:r>
            <w:r w:rsidRPr="002E1082">
              <w:rPr>
                <w:sz w:val="24"/>
                <w:szCs w:val="24"/>
                <w:lang w:val="uk-UA" w:eastAsia="uk-UA"/>
              </w:rPr>
              <w:br/>
            </w:r>
            <w:r>
              <w:rPr>
                <w:sz w:val="24"/>
                <w:szCs w:val="24"/>
                <w:lang w:val="uk-UA"/>
              </w:rPr>
              <w:t xml:space="preserve">А.Рябченко </w:t>
            </w:r>
            <w:r w:rsidRPr="00A20356">
              <w:rPr>
                <w:sz w:val="24"/>
                <w:szCs w:val="24"/>
                <w:lang w:val="uk-UA"/>
              </w:rPr>
              <w:t>педагог організатор</w:t>
            </w:r>
          </w:p>
        </w:tc>
        <w:tc>
          <w:tcPr>
            <w:tcW w:w="1560" w:type="dxa"/>
            <w:vAlign w:val="center"/>
          </w:tcPr>
          <w:p w14:paraId="0DF7E3F8" w14:textId="77777777" w:rsidR="004B68F7" w:rsidRPr="002E1082" w:rsidRDefault="004B68F7" w:rsidP="004B68F7">
            <w:pPr>
              <w:jc w:val="center"/>
              <w:rPr>
                <w:sz w:val="24"/>
                <w:szCs w:val="24"/>
                <w:lang w:val="uk-UA"/>
              </w:rPr>
            </w:pPr>
            <w:r w:rsidRPr="002E1082">
              <w:rPr>
                <w:sz w:val="24"/>
                <w:szCs w:val="24"/>
                <w:lang w:val="uk-UA"/>
              </w:rPr>
              <w:t>Квітень</w:t>
            </w:r>
          </w:p>
        </w:tc>
        <w:tc>
          <w:tcPr>
            <w:tcW w:w="2113" w:type="dxa"/>
            <w:gridSpan w:val="2"/>
          </w:tcPr>
          <w:p w14:paraId="79F14821" w14:textId="77777777" w:rsidR="004B68F7" w:rsidRPr="002E1082" w:rsidRDefault="004B68F7" w:rsidP="004B68F7">
            <w:pPr>
              <w:rPr>
                <w:sz w:val="24"/>
                <w:lang w:val="uk-UA"/>
              </w:rPr>
            </w:pPr>
          </w:p>
        </w:tc>
        <w:tc>
          <w:tcPr>
            <w:tcW w:w="1507" w:type="dxa"/>
            <w:vAlign w:val="center"/>
          </w:tcPr>
          <w:p w14:paraId="38690C2E" w14:textId="77777777" w:rsidR="004B68F7" w:rsidRPr="002E1082" w:rsidRDefault="004B68F7" w:rsidP="004B68F7">
            <w:pPr>
              <w:rPr>
                <w:sz w:val="24"/>
                <w:lang w:val="uk-UA"/>
              </w:rPr>
            </w:pPr>
          </w:p>
        </w:tc>
      </w:tr>
      <w:tr w:rsidR="004B68F7" w:rsidRPr="002E1082" w14:paraId="1D49D9B4" w14:textId="77777777" w:rsidTr="0076775D">
        <w:trPr>
          <w:jc w:val="center"/>
        </w:trPr>
        <w:tc>
          <w:tcPr>
            <w:tcW w:w="745" w:type="dxa"/>
            <w:vMerge/>
            <w:vAlign w:val="center"/>
          </w:tcPr>
          <w:p w14:paraId="2ACFF0CB" w14:textId="77777777" w:rsidR="004B68F7" w:rsidRPr="002E1082" w:rsidRDefault="004B68F7" w:rsidP="004B68F7">
            <w:pPr>
              <w:jc w:val="center"/>
              <w:rPr>
                <w:sz w:val="24"/>
                <w:lang w:val="uk-UA"/>
              </w:rPr>
            </w:pPr>
          </w:p>
        </w:tc>
        <w:tc>
          <w:tcPr>
            <w:tcW w:w="2434" w:type="dxa"/>
            <w:gridSpan w:val="2"/>
            <w:vMerge/>
            <w:vAlign w:val="center"/>
          </w:tcPr>
          <w:p w14:paraId="065570A5" w14:textId="77777777" w:rsidR="004B68F7" w:rsidRPr="002E1082" w:rsidRDefault="004B68F7" w:rsidP="004B68F7">
            <w:pPr>
              <w:rPr>
                <w:sz w:val="24"/>
                <w:szCs w:val="24"/>
                <w:lang w:val="uk-UA"/>
              </w:rPr>
            </w:pPr>
          </w:p>
        </w:tc>
        <w:tc>
          <w:tcPr>
            <w:tcW w:w="4159" w:type="dxa"/>
            <w:vAlign w:val="center"/>
          </w:tcPr>
          <w:p w14:paraId="16CF15B4" w14:textId="77777777" w:rsidR="004B68F7" w:rsidRPr="00A20356" w:rsidRDefault="004B68F7" w:rsidP="004B68F7">
            <w:pPr>
              <w:rPr>
                <w:sz w:val="24"/>
                <w:szCs w:val="24"/>
                <w:lang w:val="uk-UA"/>
              </w:rPr>
            </w:pPr>
            <w:r>
              <w:rPr>
                <w:sz w:val="24"/>
                <w:szCs w:val="24"/>
                <w:lang w:val="uk-UA"/>
              </w:rPr>
              <w:t xml:space="preserve">Організувати  роботу шкільного самоврядування </w:t>
            </w:r>
          </w:p>
        </w:tc>
        <w:tc>
          <w:tcPr>
            <w:tcW w:w="2409" w:type="dxa"/>
            <w:vAlign w:val="center"/>
          </w:tcPr>
          <w:p w14:paraId="218050DE" w14:textId="564B74DE" w:rsidR="004B68F7" w:rsidRPr="00A20356" w:rsidRDefault="004B68F7" w:rsidP="004B68F7">
            <w:pPr>
              <w:jc w:val="center"/>
              <w:rPr>
                <w:sz w:val="24"/>
                <w:szCs w:val="24"/>
                <w:lang w:val="uk-UA"/>
              </w:rPr>
            </w:pPr>
            <w:r w:rsidRPr="00A20356">
              <w:rPr>
                <w:sz w:val="24"/>
                <w:szCs w:val="24"/>
                <w:lang w:val="uk-UA"/>
              </w:rPr>
              <w:t>А.Рябченко,</w:t>
            </w:r>
            <w:r>
              <w:rPr>
                <w:sz w:val="24"/>
                <w:szCs w:val="24"/>
                <w:lang w:val="uk-UA"/>
              </w:rPr>
              <w:t xml:space="preserve"> </w:t>
            </w:r>
            <w:r w:rsidRPr="00A20356">
              <w:rPr>
                <w:sz w:val="24"/>
                <w:szCs w:val="24"/>
                <w:lang w:val="uk-UA"/>
              </w:rPr>
              <w:t>педагог організатор</w:t>
            </w:r>
            <w:r>
              <w:rPr>
                <w:sz w:val="24"/>
                <w:szCs w:val="24"/>
                <w:lang w:val="uk-UA"/>
              </w:rPr>
              <w:t xml:space="preserve"> </w:t>
            </w:r>
          </w:p>
        </w:tc>
        <w:tc>
          <w:tcPr>
            <w:tcW w:w="1560" w:type="dxa"/>
            <w:vAlign w:val="center"/>
          </w:tcPr>
          <w:p w14:paraId="52AB0A25" w14:textId="77777777" w:rsidR="004B68F7" w:rsidRPr="00A20356" w:rsidRDefault="004B68F7" w:rsidP="004B68F7">
            <w:pPr>
              <w:jc w:val="center"/>
              <w:rPr>
                <w:sz w:val="24"/>
                <w:szCs w:val="24"/>
                <w:lang w:val="uk-UA"/>
              </w:rPr>
            </w:pPr>
            <w:r w:rsidRPr="00A20356">
              <w:rPr>
                <w:sz w:val="24"/>
                <w:szCs w:val="24"/>
                <w:lang w:val="uk-UA"/>
              </w:rPr>
              <w:t>Протягом року</w:t>
            </w:r>
          </w:p>
        </w:tc>
        <w:tc>
          <w:tcPr>
            <w:tcW w:w="2113" w:type="dxa"/>
            <w:gridSpan w:val="2"/>
          </w:tcPr>
          <w:p w14:paraId="06B121CF" w14:textId="77777777" w:rsidR="004B68F7" w:rsidRPr="002E1082" w:rsidRDefault="004B68F7" w:rsidP="004B68F7">
            <w:pPr>
              <w:rPr>
                <w:sz w:val="24"/>
                <w:lang w:val="uk-UA"/>
              </w:rPr>
            </w:pPr>
            <w:r>
              <w:rPr>
                <w:sz w:val="24"/>
                <w:lang w:val="uk-UA"/>
              </w:rPr>
              <w:t xml:space="preserve">План роботи </w:t>
            </w:r>
          </w:p>
        </w:tc>
        <w:tc>
          <w:tcPr>
            <w:tcW w:w="1507" w:type="dxa"/>
            <w:vAlign w:val="center"/>
          </w:tcPr>
          <w:p w14:paraId="546AB90C" w14:textId="77777777" w:rsidR="004B68F7" w:rsidRPr="002E1082" w:rsidRDefault="004B68F7" w:rsidP="004B68F7">
            <w:pPr>
              <w:rPr>
                <w:sz w:val="24"/>
                <w:lang w:val="uk-UA"/>
              </w:rPr>
            </w:pPr>
          </w:p>
        </w:tc>
      </w:tr>
      <w:tr w:rsidR="004B68F7" w:rsidRPr="002E1082" w14:paraId="24EC937D" w14:textId="77777777" w:rsidTr="0076775D">
        <w:trPr>
          <w:jc w:val="center"/>
        </w:trPr>
        <w:tc>
          <w:tcPr>
            <w:tcW w:w="745" w:type="dxa"/>
            <w:vMerge/>
            <w:vAlign w:val="center"/>
          </w:tcPr>
          <w:p w14:paraId="353187C9" w14:textId="77777777" w:rsidR="004B68F7" w:rsidRPr="002E1082" w:rsidRDefault="004B68F7" w:rsidP="004B68F7">
            <w:pPr>
              <w:jc w:val="center"/>
              <w:rPr>
                <w:sz w:val="24"/>
                <w:lang w:val="uk-UA"/>
              </w:rPr>
            </w:pPr>
          </w:p>
        </w:tc>
        <w:tc>
          <w:tcPr>
            <w:tcW w:w="2434" w:type="dxa"/>
            <w:gridSpan w:val="2"/>
            <w:vMerge/>
            <w:vAlign w:val="center"/>
          </w:tcPr>
          <w:p w14:paraId="4833091A" w14:textId="77777777" w:rsidR="004B68F7" w:rsidRPr="002E1082" w:rsidRDefault="004B68F7" w:rsidP="004B68F7">
            <w:pPr>
              <w:rPr>
                <w:sz w:val="24"/>
                <w:szCs w:val="24"/>
                <w:lang w:val="uk-UA"/>
              </w:rPr>
            </w:pPr>
          </w:p>
        </w:tc>
        <w:tc>
          <w:tcPr>
            <w:tcW w:w="4159" w:type="dxa"/>
            <w:vAlign w:val="center"/>
          </w:tcPr>
          <w:p w14:paraId="68F1178A" w14:textId="77777777" w:rsidR="004B68F7" w:rsidRPr="002E1082" w:rsidRDefault="004B68F7" w:rsidP="004B68F7">
            <w:pPr>
              <w:rPr>
                <w:sz w:val="24"/>
                <w:szCs w:val="24"/>
                <w:lang w:val="uk-UA"/>
              </w:rPr>
            </w:pPr>
            <w:r>
              <w:rPr>
                <w:sz w:val="24"/>
                <w:szCs w:val="24"/>
                <w:lang w:val="uk-UA"/>
              </w:rPr>
              <w:t>Залучити</w:t>
            </w:r>
            <w:r w:rsidRPr="002E1082">
              <w:rPr>
                <w:sz w:val="24"/>
                <w:szCs w:val="24"/>
                <w:lang w:val="uk-UA"/>
              </w:rPr>
              <w:t xml:space="preserve"> батьків до проведення загальношкільних  виховних заходів, спортивних змагань, конкурсів</w:t>
            </w:r>
          </w:p>
        </w:tc>
        <w:tc>
          <w:tcPr>
            <w:tcW w:w="2409" w:type="dxa"/>
            <w:vAlign w:val="center"/>
          </w:tcPr>
          <w:p w14:paraId="0420F4F5" w14:textId="7B945EB8" w:rsidR="004B68F7" w:rsidRPr="002E1082" w:rsidRDefault="004B68F7" w:rsidP="004B68F7">
            <w:pPr>
              <w:jc w:val="center"/>
              <w:rPr>
                <w:sz w:val="24"/>
                <w:szCs w:val="24"/>
                <w:lang w:val="uk-UA"/>
              </w:rPr>
            </w:pPr>
            <w:r w:rsidRPr="002E1082">
              <w:rPr>
                <w:sz w:val="24"/>
                <w:szCs w:val="24"/>
                <w:lang w:val="uk-UA"/>
              </w:rPr>
              <w:t>Класні керівники</w:t>
            </w:r>
            <w:r>
              <w:rPr>
                <w:sz w:val="24"/>
                <w:szCs w:val="24"/>
                <w:lang w:val="uk-UA"/>
              </w:rPr>
              <w:t xml:space="preserve">, вихователі д/с </w:t>
            </w:r>
          </w:p>
        </w:tc>
        <w:tc>
          <w:tcPr>
            <w:tcW w:w="1560" w:type="dxa"/>
            <w:vAlign w:val="center"/>
          </w:tcPr>
          <w:p w14:paraId="7F621D16"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2113" w:type="dxa"/>
            <w:gridSpan w:val="2"/>
          </w:tcPr>
          <w:p w14:paraId="7202DD22" w14:textId="77777777" w:rsidR="004B68F7" w:rsidRPr="002E1082" w:rsidRDefault="004B68F7" w:rsidP="004B68F7">
            <w:pPr>
              <w:rPr>
                <w:sz w:val="24"/>
                <w:lang w:val="uk-UA"/>
              </w:rPr>
            </w:pPr>
          </w:p>
        </w:tc>
        <w:tc>
          <w:tcPr>
            <w:tcW w:w="1507" w:type="dxa"/>
            <w:vAlign w:val="center"/>
          </w:tcPr>
          <w:p w14:paraId="72EA6333" w14:textId="77777777" w:rsidR="004B68F7" w:rsidRPr="002E1082" w:rsidRDefault="004B68F7" w:rsidP="004B68F7">
            <w:pPr>
              <w:rPr>
                <w:sz w:val="24"/>
                <w:lang w:val="uk-UA"/>
              </w:rPr>
            </w:pPr>
          </w:p>
        </w:tc>
      </w:tr>
      <w:tr w:rsidR="004B68F7" w:rsidRPr="002E1082" w14:paraId="0B1351D8" w14:textId="77777777" w:rsidTr="0076775D">
        <w:trPr>
          <w:jc w:val="center"/>
        </w:trPr>
        <w:tc>
          <w:tcPr>
            <w:tcW w:w="1333" w:type="dxa"/>
            <w:gridSpan w:val="2"/>
          </w:tcPr>
          <w:p w14:paraId="22E2F4E9" w14:textId="77777777" w:rsidR="004B68F7" w:rsidRPr="002E1082" w:rsidRDefault="004B68F7" w:rsidP="004B68F7">
            <w:pPr>
              <w:jc w:val="center"/>
              <w:rPr>
                <w:b/>
                <w:sz w:val="24"/>
                <w:szCs w:val="24"/>
                <w:lang w:val="uk-UA"/>
              </w:rPr>
            </w:pPr>
          </w:p>
        </w:tc>
        <w:tc>
          <w:tcPr>
            <w:tcW w:w="13594" w:type="dxa"/>
            <w:gridSpan w:val="7"/>
            <w:vAlign w:val="center"/>
          </w:tcPr>
          <w:p w14:paraId="77DA4198" w14:textId="77777777" w:rsidR="004B68F7" w:rsidRPr="002E1082" w:rsidRDefault="004B68F7" w:rsidP="004B68F7">
            <w:pPr>
              <w:jc w:val="center"/>
              <w:rPr>
                <w:sz w:val="24"/>
                <w:lang w:val="uk-UA"/>
              </w:rPr>
            </w:pPr>
            <w:r>
              <w:rPr>
                <w:b/>
                <w:sz w:val="24"/>
                <w:szCs w:val="24"/>
                <w:lang w:val="en-US"/>
              </w:rPr>
              <w:t>IV</w:t>
            </w:r>
            <w:r w:rsidRPr="002E1082">
              <w:rPr>
                <w:b/>
                <w:sz w:val="24"/>
                <w:szCs w:val="24"/>
                <w:lang w:val="uk-UA"/>
              </w:rPr>
              <w:t>. Управлінські процеси закладу освіти</w:t>
            </w:r>
          </w:p>
        </w:tc>
      </w:tr>
      <w:tr w:rsidR="004B68F7" w:rsidRPr="002E1082" w14:paraId="1CBF1DD2" w14:textId="77777777" w:rsidTr="0076775D">
        <w:trPr>
          <w:jc w:val="center"/>
        </w:trPr>
        <w:tc>
          <w:tcPr>
            <w:tcW w:w="745" w:type="dxa"/>
            <w:vMerge w:val="restart"/>
            <w:vAlign w:val="center"/>
          </w:tcPr>
          <w:p w14:paraId="7F37750D" w14:textId="77777777" w:rsidR="004B68F7" w:rsidRPr="002E1082" w:rsidRDefault="004B68F7" w:rsidP="004B68F7">
            <w:pPr>
              <w:jc w:val="center"/>
              <w:rPr>
                <w:b/>
                <w:sz w:val="24"/>
                <w:lang w:val="uk-UA"/>
              </w:rPr>
            </w:pPr>
            <w:r>
              <w:rPr>
                <w:b/>
                <w:sz w:val="24"/>
                <w:lang w:val="en-US"/>
              </w:rPr>
              <w:t>IV</w:t>
            </w:r>
            <w:r w:rsidRPr="002E1082">
              <w:rPr>
                <w:b/>
                <w:sz w:val="24"/>
                <w:lang w:val="uk-UA"/>
              </w:rPr>
              <w:t>.1.</w:t>
            </w:r>
          </w:p>
        </w:tc>
        <w:tc>
          <w:tcPr>
            <w:tcW w:w="2434" w:type="dxa"/>
            <w:gridSpan w:val="2"/>
            <w:vMerge w:val="restart"/>
            <w:vAlign w:val="center"/>
          </w:tcPr>
          <w:p w14:paraId="0D926CA9" w14:textId="77777777" w:rsidR="004B68F7" w:rsidRPr="008502DF" w:rsidRDefault="004B68F7" w:rsidP="004B68F7">
            <w:pPr>
              <w:rPr>
                <w:b/>
                <w:sz w:val="24"/>
                <w:szCs w:val="24"/>
                <w:lang w:val="en-US"/>
              </w:rPr>
            </w:pPr>
            <w:r w:rsidRPr="002E1082">
              <w:rPr>
                <w:b/>
                <w:sz w:val="24"/>
                <w:szCs w:val="24"/>
                <w:lang w:val="uk-UA"/>
              </w:rPr>
              <w:t>Стратегія розвитку</w:t>
            </w:r>
          </w:p>
        </w:tc>
        <w:tc>
          <w:tcPr>
            <w:tcW w:w="4159" w:type="dxa"/>
            <w:vAlign w:val="center"/>
          </w:tcPr>
          <w:p w14:paraId="455F4977" w14:textId="521066E4" w:rsidR="004B68F7" w:rsidRPr="002E1082" w:rsidRDefault="004B68F7" w:rsidP="004B68F7">
            <w:pPr>
              <w:rPr>
                <w:sz w:val="24"/>
                <w:szCs w:val="24"/>
                <w:lang w:val="uk-UA"/>
              </w:rPr>
            </w:pPr>
            <w:r>
              <w:rPr>
                <w:sz w:val="24"/>
                <w:szCs w:val="24"/>
                <w:lang w:val="uk-UA"/>
              </w:rPr>
              <w:t>Внести зміни</w:t>
            </w:r>
            <w:r w:rsidRPr="002E1082">
              <w:rPr>
                <w:sz w:val="24"/>
                <w:szCs w:val="24"/>
                <w:lang w:val="uk-UA"/>
              </w:rPr>
              <w:t xml:space="preserve"> </w:t>
            </w:r>
            <w:r>
              <w:rPr>
                <w:sz w:val="24"/>
                <w:szCs w:val="24"/>
                <w:lang w:val="uk-UA"/>
              </w:rPr>
              <w:t xml:space="preserve"> до Стратегії</w:t>
            </w:r>
            <w:r w:rsidRPr="002E1082">
              <w:rPr>
                <w:sz w:val="24"/>
                <w:szCs w:val="24"/>
                <w:lang w:val="uk-UA"/>
              </w:rPr>
              <w:t xml:space="preserve"> розвитку навчального закладу</w:t>
            </w:r>
            <w:r>
              <w:rPr>
                <w:sz w:val="24"/>
                <w:szCs w:val="24"/>
                <w:lang w:val="uk-UA"/>
              </w:rPr>
              <w:t xml:space="preserve"> на 2024-2025н.р.</w:t>
            </w:r>
          </w:p>
        </w:tc>
        <w:tc>
          <w:tcPr>
            <w:tcW w:w="2409" w:type="dxa"/>
            <w:vAlign w:val="center"/>
          </w:tcPr>
          <w:p w14:paraId="73922B4D" w14:textId="77777777" w:rsidR="004B68F7" w:rsidRPr="002E1082" w:rsidRDefault="004B68F7" w:rsidP="004B68F7">
            <w:pPr>
              <w:jc w:val="center"/>
              <w:rPr>
                <w:sz w:val="24"/>
                <w:szCs w:val="24"/>
                <w:lang w:val="uk-UA"/>
              </w:rPr>
            </w:pPr>
            <w:r w:rsidRPr="002E1082">
              <w:rPr>
                <w:sz w:val="24"/>
                <w:szCs w:val="24"/>
                <w:lang w:val="uk-UA"/>
              </w:rPr>
              <w:t>Трудовий колектив</w:t>
            </w:r>
          </w:p>
        </w:tc>
        <w:tc>
          <w:tcPr>
            <w:tcW w:w="1701" w:type="dxa"/>
            <w:gridSpan w:val="2"/>
            <w:vAlign w:val="center"/>
          </w:tcPr>
          <w:p w14:paraId="49941757" w14:textId="2BE3702F" w:rsidR="004B68F7" w:rsidRPr="002E1082" w:rsidRDefault="004B68F7" w:rsidP="004B68F7">
            <w:pPr>
              <w:jc w:val="center"/>
              <w:rPr>
                <w:sz w:val="24"/>
                <w:szCs w:val="24"/>
                <w:lang w:val="uk-UA"/>
              </w:rPr>
            </w:pPr>
            <w:r>
              <w:rPr>
                <w:sz w:val="24"/>
                <w:szCs w:val="24"/>
                <w:lang w:val="uk-UA"/>
              </w:rPr>
              <w:t>До 01.09.2024</w:t>
            </w:r>
          </w:p>
          <w:p w14:paraId="515053E0" w14:textId="77777777" w:rsidR="004B68F7" w:rsidRPr="002E1082" w:rsidRDefault="004B68F7" w:rsidP="004B68F7">
            <w:pPr>
              <w:jc w:val="center"/>
              <w:rPr>
                <w:sz w:val="24"/>
                <w:szCs w:val="24"/>
                <w:lang w:val="uk-UA"/>
              </w:rPr>
            </w:pPr>
            <w:r w:rsidRPr="002E1082">
              <w:rPr>
                <w:sz w:val="24"/>
                <w:szCs w:val="24"/>
                <w:lang w:val="uk-UA"/>
              </w:rPr>
              <w:t>За потреби</w:t>
            </w:r>
          </w:p>
        </w:tc>
        <w:tc>
          <w:tcPr>
            <w:tcW w:w="1972" w:type="dxa"/>
          </w:tcPr>
          <w:p w14:paraId="11AE881A" w14:textId="77777777" w:rsidR="004B68F7" w:rsidRPr="002E1082" w:rsidRDefault="004B68F7" w:rsidP="004B68F7">
            <w:pPr>
              <w:rPr>
                <w:sz w:val="24"/>
                <w:lang w:val="uk-UA"/>
              </w:rPr>
            </w:pPr>
          </w:p>
        </w:tc>
        <w:tc>
          <w:tcPr>
            <w:tcW w:w="1507" w:type="dxa"/>
            <w:vAlign w:val="center"/>
          </w:tcPr>
          <w:p w14:paraId="6FA80B1C" w14:textId="77777777" w:rsidR="004B68F7" w:rsidRPr="002E1082" w:rsidRDefault="004B68F7" w:rsidP="004B68F7">
            <w:pPr>
              <w:rPr>
                <w:sz w:val="24"/>
                <w:lang w:val="uk-UA"/>
              </w:rPr>
            </w:pPr>
          </w:p>
        </w:tc>
      </w:tr>
      <w:tr w:rsidR="004B68F7" w:rsidRPr="002E1082" w14:paraId="4584C6E4" w14:textId="77777777" w:rsidTr="0076775D">
        <w:trPr>
          <w:jc w:val="center"/>
        </w:trPr>
        <w:tc>
          <w:tcPr>
            <w:tcW w:w="745" w:type="dxa"/>
            <w:vMerge/>
            <w:vAlign w:val="center"/>
          </w:tcPr>
          <w:p w14:paraId="6AE7C373" w14:textId="77777777" w:rsidR="004B68F7" w:rsidRPr="002E1082" w:rsidRDefault="004B68F7" w:rsidP="004B68F7">
            <w:pPr>
              <w:jc w:val="center"/>
              <w:rPr>
                <w:sz w:val="24"/>
                <w:lang w:val="uk-UA"/>
              </w:rPr>
            </w:pPr>
          </w:p>
        </w:tc>
        <w:tc>
          <w:tcPr>
            <w:tcW w:w="2434" w:type="dxa"/>
            <w:gridSpan w:val="2"/>
            <w:vMerge/>
            <w:vAlign w:val="center"/>
          </w:tcPr>
          <w:p w14:paraId="5841FB87" w14:textId="77777777" w:rsidR="004B68F7" w:rsidRPr="002E1082" w:rsidRDefault="004B68F7" w:rsidP="004B68F7">
            <w:pPr>
              <w:rPr>
                <w:sz w:val="24"/>
                <w:szCs w:val="24"/>
                <w:lang w:val="uk-UA"/>
              </w:rPr>
            </w:pPr>
          </w:p>
        </w:tc>
        <w:tc>
          <w:tcPr>
            <w:tcW w:w="4159" w:type="dxa"/>
            <w:vAlign w:val="center"/>
          </w:tcPr>
          <w:p w14:paraId="765B417B" w14:textId="77777777" w:rsidR="004B68F7" w:rsidRPr="002E1082" w:rsidRDefault="004B68F7" w:rsidP="004B68F7">
            <w:pPr>
              <w:rPr>
                <w:sz w:val="24"/>
                <w:szCs w:val="24"/>
                <w:lang w:val="uk-UA"/>
              </w:rPr>
            </w:pPr>
            <w:r>
              <w:rPr>
                <w:sz w:val="24"/>
                <w:szCs w:val="24"/>
                <w:lang w:val="uk-UA"/>
              </w:rPr>
              <w:t>Внести</w:t>
            </w:r>
            <w:r w:rsidRPr="002E1082">
              <w:rPr>
                <w:sz w:val="24"/>
                <w:szCs w:val="24"/>
                <w:lang w:val="uk-UA"/>
              </w:rPr>
              <w:t xml:space="preserve"> змін</w:t>
            </w:r>
            <w:r>
              <w:rPr>
                <w:sz w:val="24"/>
                <w:szCs w:val="24"/>
                <w:lang w:val="uk-UA"/>
              </w:rPr>
              <w:t>и</w:t>
            </w:r>
            <w:r w:rsidRPr="002E1082">
              <w:rPr>
                <w:sz w:val="24"/>
                <w:szCs w:val="24"/>
                <w:lang w:val="uk-UA"/>
              </w:rPr>
              <w:t xml:space="preserve"> та доповнен</w:t>
            </w:r>
            <w:r>
              <w:rPr>
                <w:sz w:val="24"/>
                <w:szCs w:val="24"/>
                <w:lang w:val="uk-UA"/>
              </w:rPr>
              <w:t>ня</w:t>
            </w:r>
            <w:r w:rsidRPr="002E1082">
              <w:rPr>
                <w:sz w:val="24"/>
                <w:szCs w:val="24"/>
                <w:lang w:val="uk-UA"/>
              </w:rPr>
              <w:t xml:space="preserve"> до плану розвитку матеріально-технічної бази </w:t>
            </w:r>
            <w:r>
              <w:rPr>
                <w:sz w:val="24"/>
                <w:szCs w:val="24"/>
                <w:lang w:val="uk-UA"/>
              </w:rPr>
              <w:t>на 2021-2025</w:t>
            </w:r>
            <w:r w:rsidRPr="002E1082">
              <w:rPr>
                <w:sz w:val="24"/>
                <w:szCs w:val="24"/>
                <w:lang w:val="uk-UA"/>
              </w:rPr>
              <w:t xml:space="preserve"> роки</w:t>
            </w:r>
          </w:p>
        </w:tc>
        <w:tc>
          <w:tcPr>
            <w:tcW w:w="2409" w:type="dxa"/>
            <w:vAlign w:val="center"/>
          </w:tcPr>
          <w:p w14:paraId="25EC0AEA" w14:textId="77777777" w:rsidR="004B68F7" w:rsidRPr="002E1082" w:rsidRDefault="004B68F7" w:rsidP="004B68F7">
            <w:pPr>
              <w:jc w:val="center"/>
              <w:rPr>
                <w:sz w:val="24"/>
                <w:szCs w:val="24"/>
                <w:lang w:val="uk-UA"/>
              </w:rPr>
            </w:pPr>
            <w:r w:rsidRPr="002E1082">
              <w:rPr>
                <w:sz w:val="24"/>
                <w:szCs w:val="24"/>
                <w:lang w:val="uk-UA"/>
              </w:rPr>
              <w:t>Трудовий колектив</w:t>
            </w:r>
          </w:p>
        </w:tc>
        <w:tc>
          <w:tcPr>
            <w:tcW w:w="1701" w:type="dxa"/>
            <w:gridSpan w:val="2"/>
            <w:vAlign w:val="center"/>
          </w:tcPr>
          <w:p w14:paraId="6B6B76F7" w14:textId="52683EFE" w:rsidR="004B68F7" w:rsidRPr="002E1082" w:rsidRDefault="004B68F7" w:rsidP="004B68F7">
            <w:pPr>
              <w:jc w:val="center"/>
              <w:rPr>
                <w:sz w:val="24"/>
                <w:szCs w:val="24"/>
                <w:lang w:val="uk-UA"/>
              </w:rPr>
            </w:pPr>
            <w:r>
              <w:rPr>
                <w:sz w:val="24"/>
                <w:szCs w:val="24"/>
                <w:lang w:val="uk-UA"/>
              </w:rPr>
              <w:t>До 01.09.2024</w:t>
            </w:r>
          </w:p>
          <w:p w14:paraId="14BFD845" w14:textId="77777777" w:rsidR="004B68F7" w:rsidRPr="002E1082" w:rsidRDefault="004B68F7" w:rsidP="004B68F7">
            <w:pPr>
              <w:jc w:val="center"/>
              <w:rPr>
                <w:sz w:val="24"/>
                <w:szCs w:val="24"/>
                <w:lang w:val="uk-UA"/>
              </w:rPr>
            </w:pPr>
            <w:r w:rsidRPr="002E1082">
              <w:rPr>
                <w:sz w:val="24"/>
                <w:szCs w:val="24"/>
                <w:lang w:val="uk-UA"/>
              </w:rPr>
              <w:t>За потреби</w:t>
            </w:r>
          </w:p>
        </w:tc>
        <w:tc>
          <w:tcPr>
            <w:tcW w:w="1972" w:type="dxa"/>
          </w:tcPr>
          <w:p w14:paraId="1ED89055" w14:textId="77777777" w:rsidR="004B68F7" w:rsidRPr="002E1082" w:rsidRDefault="004B68F7" w:rsidP="004B68F7">
            <w:pPr>
              <w:rPr>
                <w:sz w:val="24"/>
                <w:lang w:val="uk-UA"/>
              </w:rPr>
            </w:pPr>
          </w:p>
        </w:tc>
        <w:tc>
          <w:tcPr>
            <w:tcW w:w="1507" w:type="dxa"/>
            <w:vAlign w:val="center"/>
          </w:tcPr>
          <w:p w14:paraId="7525C85E" w14:textId="77777777" w:rsidR="004B68F7" w:rsidRPr="002E1082" w:rsidRDefault="004B68F7" w:rsidP="004B68F7">
            <w:pPr>
              <w:rPr>
                <w:sz w:val="24"/>
                <w:lang w:val="uk-UA"/>
              </w:rPr>
            </w:pPr>
          </w:p>
        </w:tc>
      </w:tr>
      <w:tr w:rsidR="004B68F7" w:rsidRPr="002E1082" w14:paraId="7C90AA9D" w14:textId="77777777" w:rsidTr="0076775D">
        <w:trPr>
          <w:jc w:val="center"/>
        </w:trPr>
        <w:tc>
          <w:tcPr>
            <w:tcW w:w="745" w:type="dxa"/>
            <w:vMerge/>
            <w:vAlign w:val="center"/>
          </w:tcPr>
          <w:p w14:paraId="11CF05B4" w14:textId="77777777" w:rsidR="004B68F7" w:rsidRPr="002E1082" w:rsidRDefault="004B68F7" w:rsidP="004B68F7">
            <w:pPr>
              <w:jc w:val="center"/>
              <w:rPr>
                <w:sz w:val="24"/>
                <w:lang w:val="uk-UA"/>
              </w:rPr>
            </w:pPr>
          </w:p>
        </w:tc>
        <w:tc>
          <w:tcPr>
            <w:tcW w:w="2434" w:type="dxa"/>
            <w:gridSpan w:val="2"/>
            <w:vMerge/>
            <w:vAlign w:val="center"/>
          </w:tcPr>
          <w:p w14:paraId="4E1A7AF2" w14:textId="77777777" w:rsidR="004B68F7" w:rsidRPr="002E1082" w:rsidRDefault="004B68F7" w:rsidP="004B68F7">
            <w:pPr>
              <w:rPr>
                <w:sz w:val="24"/>
                <w:szCs w:val="24"/>
                <w:lang w:val="uk-UA"/>
              </w:rPr>
            </w:pPr>
          </w:p>
        </w:tc>
        <w:tc>
          <w:tcPr>
            <w:tcW w:w="4159" w:type="dxa"/>
            <w:vAlign w:val="center"/>
          </w:tcPr>
          <w:p w14:paraId="68EB645D" w14:textId="77777777" w:rsidR="004B68F7" w:rsidRPr="002E1082" w:rsidRDefault="004B68F7" w:rsidP="004B68F7">
            <w:pPr>
              <w:rPr>
                <w:sz w:val="24"/>
                <w:szCs w:val="24"/>
                <w:lang w:val="uk-UA"/>
              </w:rPr>
            </w:pPr>
            <w:r>
              <w:rPr>
                <w:sz w:val="24"/>
                <w:szCs w:val="24"/>
                <w:lang w:val="uk-UA"/>
              </w:rPr>
              <w:t>Внести</w:t>
            </w:r>
            <w:r w:rsidRPr="002E1082">
              <w:rPr>
                <w:sz w:val="24"/>
                <w:szCs w:val="24"/>
                <w:lang w:val="uk-UA"/>
              </w:rPr>
              <w:t xml:space="preserve"> змін</w:t>
            </w:r>
            <w:r>
              <w:rPr>
                <w:sz w:val="24"/>
                <w:szCs w:val="24"/>
                <w:lang w:val="uk-UA"/>
              </w:rPr>
              <w:t>и</w:t>
            </w:r>
            <w:r w:rsidRPr="002E1082">
              <w:rPr>
                <w:sz w:val="24"/>
                <w:szCs w:val="24"/>
                <w:lang w:val="uk-UA"/>
              </w:rPr>
              <w:t xml:space="preserve"> до Статуту навчального закладу</w:t>
            </w:r>
          </w:p>
        </w:tc>
        <w:tc>
          <w:tcPr>
            <w:tcW w:w="2409" w:type="dxa"/>
            <w:vAlign w:val="center"/>
          </w:tcPr>
          <w:p w14:paraId="29762472" w14:textId="77777777" w:rsidR="004B68F7" w:rsidRPr="002E1082" w:rsidRDefault="004B68F7" w:rsidP="004B68F7">
            <w:pPr>
              <w:jc w:val="center"/>
              <w:rPr>
                <w:sz w:val="24"/>
                <w:szCs w:val="24"/>
                <w:lang w:val="uk-UA"/>
              </w:rPr>
            </w:pPr>
            <w:r w:rsidRPr="002E1082">
              <w:rPr>
                <w:sz w:val="24"/>
                <w:szCs w:val="24"/>
                <w:lang w:val="uk-UA"/>
              </w:rPr>
              <w:t xml:space="preserve">Адміністрація, </w:t>
            </w:r>
          </w:p>
          <w:p w14:paraId="3460E907" w14:textId="77777777" w:rsidR="004B68F7" w:rsidRPr="002E1082" w:rsidRDefault="004B68F7" w:rsidP="004B68F7">
            <w:pPr>
              <w:jc w:val="center"/>
              <w:rPr>
                <w:sz w:val="24"/>
                <w:szCs w:val="24"/>
                <w:lang w:val="uk-UA"/>
              </w:rPr>
            </w:pPr>
            <w:r w:rsidRPr="002E1082">
              <w:rPr>
                <w:sz w:val="24"/>
                <w:szCs w:val="24"/>
                <w:lang w:val="uk-UA"/>
              </w:rPr>
              <w:t xml:space="preserve">ПК </w:t>
            </w:r>
          </w:p>
        </w:tc>
        <w:tc>
          <w:tcPr>
            <w:tcW w:w="1701" w:type="dxa"/>
            <w:gridSpan w:val="2"/>
            <w:vAlign w:val="center"/>
          </w:tcPr>
          <w:p w14:paraId="04D8938E" w14:textId="77F90E0C" w:rsidR="004B68F7" w:rsidRPr="002E1082" w:rsidRDefault="004B68F7" w:rsidP="004B68F7">
            <w:pPr>
              <w:jc w:val="center"/>
              <w:rPr>
                <w:sz w:val="24"/>
                <w:szCs w:val="24"/>
                <w:lang w:val="uk-UA"/>
              </w:rPr>
            </w:pPr>
            <w:r>
              <w:rPr>
                <w:sz w:val="24"/>
                <w:szCs w:val="24"/>
                <w:lang w:val="uk-UA"/>
              </w:rPr>
              <w:t>До 01.01.2024</w:t>
            </w:r>
            <w:r w:rsidRPr="002E1082">
              <w:rPr>
                <w:sz w:val="24"/>
                <w:szCs w:val="24"/>
                <w:lang w:val="uk-UA"/>
              </w:rPr>
              <w:t xml:space="preserve"> За потреби</w:t>
            </w:r>
          </w:p>
        </w:tc>
        <w:tc>
          <w:tcPr>
            <w:tcW w:w="1972" w:type="dxa"/>
          </w:tcPr>
          <w:p w14:paraId="03A1522E" w14:textId="77777777" w:rsidR="004B68F7" w:rsidRPr="002E1082" w:rsidRDefault="004B68F7" w:rsidP="004B68F7">
            <w:pPr>
              <w:rPr>
                <w:sz w:val="24"/>
                <w:lang w:val="uk-UA"/>
              </w:rPr>
            </w:pPr>
          </w:p>
        </w:tc>
        <w:tc>
          <w:tcPr>
            <w:tcW w:w="1507" w:type="dxa"/>
            <w:vAlign w:val="center"/>
          </w:tcPr>
          <w:p w14:paraId="5EDA6CE6" w14:textId="77777777" w:rsidR="004B68F7" w:rsidRPr="002E1082" w:rsidRDefault="004B68F7" w:rsidP="004B68F7">
            <w:pPr>
              <w:rPr>
                <w:sz w:val="24"/>
                <w:lang w:val="uk-UA"/>
              </w:rPr>
            </w:pPr>
          </w:p>
        </w:tc>
      </w:tr>
      <w:tr w:rsidR="004B68F7" w:rsidRPr="002E1082" w14:paraId="2E76B831" w14:textId="77777777" w:rsidTr="0076775D">
        <w:trPr>
          <w:jc w:val="center"/>
        </w:trPr>
        <w:tc>
          <w:tcPr>
            <w:tcW w:w="745" w:type="dxa"/>
            <w:vMerge/>
            <w:vAlign w:val="center"/>
          </w:tcPr>
          <w:p w14:paraId="54EE3AED" w14:textId="77777777" w:rsidR="004B68F7" w:rsidRPr="002E1082" w:rsidRDefault="004B68F7" w:rsidP="004B68F7">
            <w:pPr>
              <w:jc w:val="center"/>
              <w:rPr>
                <w:sz w:val="24"/>
                <w:lang w:val="uk-UA"/>
              </w:rPr>
            </w:pPr>
          </w:p>
        </w:tc>
        <w:tc>
          <w:tcPr>
            <w:tcW w:w="2434" w:type="dxa"/>
            <w:gridSpan w:val="2"/>
            <w:vMerge/>
            <w:vAlign w:val="center"/>
          </w:tcPr>
          <w:p w14:paraId="52577388" w14:textId="77777777" w:rsidR="004B68F7" w:rsidRPr="002E1082" w:rsidRDefault="004B68F7" w:rsidP="004B68F7">
            <w:pPr>
              <w:rPr>
                <w:sz w:val="24"/>
                <w:szCs w:val="24"/>
                <w:lang w:val="uk-UA"/>
              </w:rPr>
            </w:pPr>
          </w:p>
        </w:tc>
        <w:tc>
          <w:tcPr>
            <w:tcW w:w="4159" w:type="dxa"/>
            <w:vAlign w:val="center"/>
          </w:tcPr>
          <w:p w14:paraId="7FF815A6" w14:textId="77777777" w:rsidR="004B68F7" w:rsidRPr="002E1082" w:rsidRDefault="004B68F7" w:rsidP="004B68F7">
            <w:pPr>
              <w:rPr>
                <w:sz w:val="24"/>
                <w:szCs w:val="24"/>
                <w:lang w:val="uk-UA"/>
              </w:rPr>
            </w:pPr>
            <w:r>
              <w:rPr>
                <w:sz w:val="24"/>
                <w:szCs w:val="24"/>
                <w:lang w:val="uk-UA"/>
              </w:rPr>
              <w:t>Укласти акт</w:t>
            </w:r>
            <w:r w:rsidRPr="002E1082">
              <w:rPr>
                <w:sz w:val="24"/>
                <w:szCs w:val="24"/>
                <w:lang w:val="uk-UA"/>
              </w:rPr>
              <w:t xml:space="preserve"> готовності школи до нового навчального року </w:t>
            </w:r>
          </w:p>
        </w:tc>
        <w:tc>
          <w:tcPr>
            <w:tcW w:w="2409" w:type="dxa"/>
            <w:vAlign w:val="center"/>
          </w:tcPr>
          <w:p w14:paraId="6B637B10" w14:textId="77777777" w:rsidR="004B68F7" w:rsidRPr="002E1082" w:rsidRDefault="004B68F7" w:rsidP="004B68F7">
            <w:pPr>
              <w:jc w:val="center"/>
              <w:rPr>
                <w:sz w:val="24"/>
                <w:szCs w:val="24"/>
                <w:lang w:val="uk-UA"/>
              </w:rPr>
            </w:pPr>
            <w:r w:rsidRPr="002E1082">
              <w:rPr>
                <w:sz w:val="24"/>
                <w:szCs w:val="24"/>
                <w:lang w:val="uk-UA"/>
              </w:rPr>
              <w:t xml:space="preserve">Адміністрація </w:t>
            </w:r>
          </w:p>
        </w:tc>
        <w:tc>
          <w:tcPr>
            <w:tcW w:w="1701" w:type="dxa"/>
            <w:gridSpan w:val="2"/>
            <w:vAlign w:val="center"/>
          </w:tcPr>
          <w:p w14:paraId="6274F518" w14:textId="250B874E" w:rsidR="004B68F7" w:rsidRPr="002E1082" w:rsidRDefault="004B68F7" w:rsidP="004B68F7">
            <w:pPr>
              <w:jc w:val="center"/>
              <w:rPr>
                <w:sz w:val="24"/>
                <w:szCs w:val="24"/>
                <w:lang w:val="uk-UA"/>
              </w:rPr>
            </w:pPr>
            <w:r>
              <w:rPr>
                <w:sz w:val="24"/>
                <w:szCs w:val="24"/>
                <w:lang w:val="uk-UA"/>
              </w:rPr>
              <w:t>До 01.09.2024</w:t>
            </w:r>
          </w:p>
        </w:tc>
        <w:tc>
          <w:tcPr>
            <w:tcW w:w="1972" w:type="dxa"/>
          </w:tcPr>
          <w:p w14:paraId="3BEB834B" w14:textId="77777777" w:rsidR="004B68F7" w:rsidRPr="002E1082" w:rsidRDefault="004B68F7" w:rsidP="004B68F7">
            <w:pPr>
              <w:rPr>
                <w:sz w:val="24"/>
                <w:lang w:val="uk-UA"/>
              </w:rPr>
            </w:pPr>
          </w:p>
        </w:tc>
        <w:tc>
          <w:tcPr>
            <w:tcW w:w="1507" w:type="dxa"/>
            <w:vAlign w:val="center"/>
          </w:tcPr>
          <w:p w14:paraId="5518AB76" w14:textId="77777777" w:rsidR="004B68F7" w:rsidRPr="002E1082" w:rsidRDefault="004B68F7" w:rsidP="004B68F7">
            <w:pPr>
              <w:rPr>
                <w:sz w:val="24"/>
                <w:lang w:val="uk-UA"/>
              </w:rPr>
            </w:pPr>
          </w:p>
        </w:tc>
      </w:tr>
      <w:tr w:rsidR="004B68F7" w:rsidRPr="002E1082" w14:paraId="7039C0FB" w14:textId="77777777" w:rsidTr="0076775D">
        <w:trPr>
          <w:jc w:val="center"/>
        </w:trPr>
        <w:tc>
          <w:tcPr>
            <w:tcW w:w="745" w:type="dxa"/>
            <w:vMerge/>
            <w:vAlign w:val="center"/>
          </w:tcPr>
          <w:p w14:paraId="1B84FFFA" w14:textId="77777777" w:rsidR="004B68F7" w:rsidRPr="002E1082" w:rsidRDefault="004B68F7" w:rsidP="004B68F7">
            <w:pPr>
              <w:jc w:val="center"/>
              <w:rPr>
                <w:sz w:val="24"/>
                <w:lang w:val="uk-UA"/>
              </w:rPr>
            </w:pPr>
          </w:p>
        </w:tc>
        <w:tc>
          <w:tcPr>
            <w:tcW w:w="2434" w:type="dxa"/>
            <w:gridSpan w:val="2"/>
            <w:vMerge/>
            <w:vAlign w:val="center"/>
          </w:tcPr>
          <w:p w14:paraId="585CDAEF" w14:textId="77777777" w:rsidR="004B68F7" w:rsidRPr="002E1082" w:rsidRDefault="004B68F7" w:rsidP="004B68F7">
            <w:pPr>
              <w:rPr>
                <w:sz w:val="24"/>
                <w:szCs w:val="24"/>
                <w:lang w:val="uk-UA"/>
              </w:rPr>
            </w:pPr>
          </w:p>
        </w:tc>
        <w:tc>
          <w:tcPr>
            <w:tcW w:w="4159" w:type="dxa"/>
            <w:vAlign w:val="center"/>
          </w:tcPr>
          <w:p w14:paraId="7D47D6BE" w14:textId="77777777" w:rsidR="004B68F7" w:rsidRPr="002E1082" w:rsidRDefault="004B68F7" w:rsidP="004B68F7">
            <w:pPr>
              <w:rPr>
                <w:sz w:val="24"/>
                <w:szCs w:val="24"/>
                <w:lang w:val="uk-UA"/>
              </w:rPr>
            </w:pPr>
            <w:r>
              <w:rPr>
                <w:sz w:val="24"/>
                <w:szCs w:val="24"/>
                <w:lang w:val="uk-UA"/>
              </w:rPr>
              <w:t>Оформити акти</w:t>
            </w:r>
            <w:r w:rsidRPr="002E1082">
              <w:rPr>
                <w:sz w:val="24"/>
                <w:szCs w:val="24"/>
                <w:lang w:val="uk-UA"/>
              </w:rPr>
              <w:t xml:space="preserve"> готовності до роботи навчальних приміщень </w:t>
            </w:r>
          </w:p>
        </w:tc>
        <w:tc>
          <w:tcPr>
            <w:tcW w:w="2409" w:type="dxa"/>
            <w:vAlign w:val="center"/>
          </w:tcPr>
          <w:p w14:paraId="480621A5" w14:textId="77777777" w:rsidR="004B68F7" w:rsidRPr="002E1082" w:rsidRDefault="004B68F7" w:rsidP="004B68F7">
            <w:pPr>
              <w:jc w:val="center"/>
              <w:rPr>
                <w:sz w:val="24"/>
                <w:szCs w:val="24"/>
                <w:lang w:val="uk-UA"/>
              </w:rPr>
            </w:pPr>
            <w:r w:rsidRPr="002E1082">
              <w:rPr>
                <w:sz w:val="24"/>
                <w:szCs w:val="24"/>
                <w:lang w:val="uk-UA"/>
              </w:rPr>
              <w:t>Комісія</w:t>
            </w:r>
          </w:p>
        </w:tc>
        <w:tc>
          <w:tcPr>
            <w:tcW w:w="1701" w:type="dxa"/>
            <w:gridSpan w:val="2"/>
            <w:vAlign w:val="center"/>
          </w:tcPr>
          <w:p w14:paraId="2E45A310" w14:textId="648306F2" w:rsidR="004B68F7" w:rsidRPr="002E1082" w:rsidRDefault="004B68F7" w:rsidP="004B68F7">
            <w:pPr>
              <w:jc w:val="center"/>
              <w:rPr>
                <w:sz w:val="24"/>
                <w:szCs w:val="24"/>
                <w:lang w:val="uk-UA"/>
              </w:rPr>
            </w:pPr>
            <w:r w:rsidRPr="002E1082">
              <w:rPr>
                <w:sz w:val="24"/>
                <w:szCs w:val="24"/>
                <w:lang w:val="uk-UA"/>
              </w:rPr>
              <w:t>До 01.09.202</w:t>
            </w:r>
            <w:r>
              <w:rPr>
                <w:sz w:val="24"/>
                <w:szCs w:val="24"/>
                <w:lang w:val="uk-UA"/>
              </w:rPr>
              <w:t>4</w:t>
            </w:r>
          </w:p>
        </w:tc>
        <w:tc>
          <w:tcPr>
            <w:tcW w:w="1972" w:type="dxa"/>
          </w:tcPr>
          <w:p w14:paraId="408D7AC6" w14:textId="77777777" w:rsidR="004B68F7" w:rsidRPr="002E1082" w:rsidRDefault="004B68F7" w:rsidP="004B68F7">
            <w:pPr>
              <w:rPr>
                <w:sz w:val="24"/>
                <w:lang w:val="uk-UA"/>
              </w:rPr>
            </w:pPr>
            <w:r>
              <w:rPr>
                <w:sz w:val="24"/>
                <w:lang w:val="uk-UA"/>
              </w:rPr>
              <w:t>Наказ, акти-дозволи</w:t>
            </w:r>
          </w:p>
        </w:tc>
        <w:tc>
          <w:tcPr>
            <w:tcW w:w="1507" w:type="dxa"/>
            <w:vAlign w:val="center"/>
          </w:tcPr>
          <w:p w14:paraId="0EABCF3B" w14:textId="77777777" w:rsidR="004B68F7" w:rsidRPr="002E1082" w:rsidRDefault="004B68F7" w:rsidP="004B68F7">
            <w:pPr>
              <w:rPr>
                <w:sz w:val="24"/>
                <w:lang w:val="uk-UA"/>
              </w:rPr>
            </w:pPr>
          </w:p>
        </w:tc>
      </w:tr>
      <w:tr w:rsidR="004B68F7" w:rsidRPr="002E1082" w14:paraId="1F32DC86" w14:textId="77777777" w:rsidTr="0076775D">
        <w:trPr>
          <w:jc w:val="center"/>
        </w:trPr>
        <w:tc>
          <w:tcPr>
            <w:tcW w:w="745" w:type="dxa"/>
            <w:vMerge/>
            <w:vAlign w:val="center"/>
          </w:tcPr>
          <w:p w14:paraId="72AD4003" w14:textId="77777777" w:rsidR="004B68F7" w:rsidRPr="002E1082" w:rsidRDefault="004B68F7" w:rsidP="004B68F7">
            <w:pPr>
              <w:jc w:val="center"/>
              <w:rPr>
                <w:sz w:val="24"/>
                <w:lang w:val="uk-UA"/>
              </w:rPr>
            </w:pPr>
          </w:p>
        </w:tc>
        <w:tc>
          <w:tcPr>
            <w:tcW w:w="2434" w:type="dxa"/>
            <w:gridSpan w:val="2"/>
            <w:vMerge/>
            <w:vAlign w:val="center"/>
          </w:tcPr>
          <w:p w14:paraId="7B7DA367" w14:textId="77777777" w:rsidR="004B68F7" w:rsidRPr="002E1082" w:rsidRDefault="004B68F7" w:rsidP="004B68F7">
            <w:pPr>
              <w:rPr>
                <w:sz w:val="24"/>
                <w:szCs w:val="24"/>
                <w:lang w:val="uk-UA"/>
              </w:rPr>
            </w:pPr>
          </w:p>
        </w:tc>
        <w:tc>
          <w:tcPr>
            <w:tcW w:w="4159" w:type="dxa"/>
            <w:vAlign w:val="center"/>
          </w:tcPr>
          <w:p w14:paraId="1DF2B16A" w14:textId="77777777" w:rsidR="004B68F7" w:rsidRPr="002E1082" w:rsidRDefault="004B68F7" w:rsidP="004B68F7">
            <w:pPr>
              <w:rPr>
                <w:sz w:val="24"/>
                <w:szCs w:val="24"/>
                <w:lang w:val="uk-UA"/>
              </w:rPr>
            </w:pPr>
            <w:r>
              <w:rPr>
                <w:sz w:val="24"/>
                <w:szCs w:val="24"/>
                <w:lang w:val="uk-UA"/>
              </w:rPr>
              <w:t>Оформити акти</w:t>
            </w:r>
            <w:r w:rsidRPr="002E1082">
              <w:rPr>
                <w:sz w:val="24"/>
                <w:szCs w:val="24"/>
                <w:lang w:val="uk-UA"/>
              </w:rPr>
              <w:t xml:space="preserve"> обстеження спортивних майданчиків</w:t>
            </w:r>
          </w:p>
          <w:p w14:paraId="028CE0E4" w14:textId="77777777" w:rsidR="004B68F7" w:rsidRPr="002E1082" w:rsidRDefault="004B68F7" w:rsidP="004B68F7">
            <w:pPr>
              <w:rPr>
                <w:sz w:val="24"/>
                <w:szCs w:val="24"/>
                <w:lang w:val="uk-UA"/>
              </w:rPr>
            </w:pPr>
          </w:p>
        </w:tc>
        <w:tc>
          <w:tcPr>
            <w:tcW w:w="2409" w:type="dxa"/>
            <w:vAlign w:val="center"/>
          </w:tcPr>
          <w:p w14:paraId="719C32D6" w14:textId="77777777" w:rsidR="004B68F7" w:rsidRPr="002E1082" w:rsidRDefault="004B68F7" w:rsidP="004B68F7">
            <w:pPr>
              <w:jc w:val="center"/>
              <w:rPr>
                <w:sz w:val="24"/>
                <w:szCs w:val="24"/>
                <w:lang w:val="uk-UA"/>
              </w:rPr>
            </w:pPr>
            <w:r w:rsidRPr="002E1082">
              <w:rPr>
                <w:sz w:val="24"/>
                <w:szCs w:val="24"/>
                <w:lang w:val="uk-UA"/>
              </w:rPr>
              <w:t>Комісія</w:t>
            </w:r>
          </w:p>
        </w:tc>
        <w:tc>
          <w:tcPr>
            <w:tcW w:w="1701" w:type="dxa"/>
            <w:gridSpan w:val="2"/>
            <w:vAlign w:val="center"/>
          </w:tcPr>
          <w:p w14:paraId="10573BCD" w14:textId="6B1DA8EC" w:rsidR="004B68F7" w:rsidRPr="002E1082" w:rsidRDefault="004B68F7" w:rsidP="004B68F7">
            <w:pPr>
              <w:jc w:val="center"/>
              <w:rPr>
                <w:sz w:val="24"/>
                <w:szCs w:val="24"/>
                <w:lang w:val="uk-UA"/>
              </w:rPr>
            </w:pPr>
            <w:r>
              <w:rPr>
                <w:sz w:val="24"/>
                <w:szCs w:val="24"/>
                <w:lang w:val="uk-UA"/>
              </w:rPr>
              <w:t>До 01.09.2024</w:t>
            </w:r>
          </w:p>
          <w:p w14:paraId="7D9DDBD8" w14:textId="77777777" w:rsidR="004B68F7" w:rsidRPr="002E1082" w:rsidRDefault="004B68F7" w:rsidP="004B68F7">
            <w:pPr>
              <w:jc w:val="center"/>
              <w:rPr>
                <w:sz w:val="24"/>
                <w:szCs w:val="24"/>
                <w:lang w:val="uk-UA"/>
              </w:rPr>
            </w:pPr>
          </w:p>
        </w:tc>
        <w:tc>
          <w:tcPr>
            <w:tcW w:w="1972" w:type="dxa"/>
          </w:tcPr>
          <w:p w14:paraId="2C07EC66" w14:textId="77777777" w:rsidR="004B68F7" w:rsidRPr="002E1082" w:rsidRDefault="004B68F7" w:rsidP="004B68F7">
            <w:pPr>
              <w:rPr>
                <w:sz w:val="24"/>
                <w:lang w:val="uk-UA"/>
              </w:rPr>
            </w:pPr>
            <w:r>
              <w:rPr>
                <w:sz w:val="24"/>
                <w:lang w:val="uk-UA"/>
              </w:rPr>
              <w:t>Наказ, акти-дозволи</w:t>
            </w:r>
          </w:p>
        </w:tc>
        <w:tc>
          <w:tcPr>
            <w:tcW w:w="1507" w:type="dxa"/>
            <w:vAlign w:val="center"/>
          </w:tcPr>
          <w:p w14:paraId="4704D381" w14:textId="77777777" w:rsidR="004B68F7" w:rsidRPr="002E1082" w:rsidRDefault="004B68F7" w:rsidP="004B68F7">
            <w:pPr>
              <w:rPr>
                <w:sz w:val="24"/>
                <w:lang w:val="uk-UA"/>
              </w:rPr>
            </w:pPr>
          </w:p>
        </w:tc>
      </w:tr>
      <w:tr w:rsidR="004B68F7" w:rsidRPr="002E1082" w14:paraId="61B13CFA" w14:textId="77777777" w:rsidTr="0076775D">
        <w:trPr>
          <w:trHeight w:val="562"/>
          <w:jc w:val="center"/>
        </w:trPr>
        <w:tc>
          <w:tcPr>
            <w:tcW w:w="745" w:type="dxa"/>
            <w:vMerge/>
            <w:vAlign w:val="center"/>
          </w:tcPr>
          <w:p w14:paraId="7D42C04A" w14:textId="77777777" w:rsidR="004B68F7" w:rsidRPr="002E1082" w:rsidRDefault="004B68F7" w:rsidP="004B68F7">
            <w:pPr>
              <w:jc w:val="center"/>
              <w:rPr>
                <w:sz w:val="24"/>
                <w:lang w:val="uk-UA"/>
              </w:rPr>
            </w:pPr>
          </w:p>
        </w:tc>
        <w:tc>
          <w:tcPr>
            <w:tcW w:w="2434" w:type="dxa"/>
            <w:gridSpan w:val="2"/>
            <w:vMerge/>
            <w:vAlign w:val="center"/>
          </w:tcPr>
          <w:p w14:paraId="04D7DF42" w14:textId="77777777" w:rsidR="004B68F7" w:rsidRPr="002E1082" w:rsidRDefault="004B68F7" w:rsidP="004B68F7">
            <w:pPr>
              <w:rPr>
                <w:sz w:val="24"/>
                <w:szCs w:val="24"/>
                <w:lang w:val="uk-UA"/>
              </w:rPr>
            </w:pPr>
          </w:p>
        </w:tc>
        <w:tc>
          <w:tcPr>
            <w:tcW w:w="4159" w:type="dxa"/>
            <w:vAlign w:val="center"/>
          </w:tcPr>
          <w:p w14:paraId="689C8A91" w14:textId="77777777" w:rsidR="004B68F7" w:rsidRPr="002E1082" w:rsidRDefault="004B68F7" w:rsidP="004B68F7">
            <w:pPr>
              <w:rPr>
                <w:sz w:val="24"/>
                <w:szCs w:val="24"/>
                <w:lang w:val="uk-UA"/>
              </w:rPr>
            </w:pPr>
            <w:r>
              <w:rPr>
                <w:sz w:val="24"/>
                <w:szCs w:val="24"/>
                <w:lang w:val="uk-UA"/>
              </w:rPr>
              <w:t>Оформити акти</w:t>
            </w:r>
            <w:r w:rsidRPr="002E1082">
              <w:rPr>
                <w:sz w:val="24"/>
                <w:szCs w:val="24"/>
                <w:lang w:val="uk-UA"/>
              </w:rPr>
              <w:t xml:space="preserve"> випробування спортивного обладнання</w:t>
            </w:r>
          </w:p>
        </w:tc>
        <w:tc>
          <w:tcPr>
            <w:tcW w:w="2409" w:type="dxa"/>
            <w:vAlign w:val="center"/>
          </w:tcPr>
          <w:p w14:paraId="587CC13A" w14:textId="77777777" w:rsidR="004B68F7" w:rsidRPr="002E1082" w:rsidRDefault="004B68F7" w:rsidP="004B68F7">
            <w:pPr>
              <w:jc w:val="center"/>
              <w:rPr>
                <w:sz w:val="24"/>
                <w:szCs w:val="24"/>
                <w:lang w:val="uk-UA"/>
              </w:rPr>
            </w:pPr>
            <w:r w:rsidRPr="002E1082">
              <w:rPr>
                <w:sz w:val="24"/>
                <w:szCs w:val="24"/>
                <w:lang w:val="uk-UA"/>
              </w:rPr>
              <w:t>Комісія</w:t>
            </w:r>
          </w:p>
        </w:tc>
        <w:tc>
          <w:tcPr>
            <w:tcW w:w="1701" w:type="dxa"/>
            <w:gridSpan w:val="2"/>
            <w:vAlign w:val="center"/>
          </w:tcPr>
          <w:p w14:paraId="450DC522" w14:textId="00601FD5" w:rsidR="004B68F7" w:rsidRPr="002E1082" w:rsidRDefault="004B68F7" w:rsidP="004B68F7">
            <w:pPr>
              <w:jc w:val="center"/>
              <w:rPr>
                <w:sz w:val="24"/>
                <w:szCs w:val="24"/>
                <w:lang w:val="uk-UA"/>
              </w:rPr>
            </w:pPr>
            <w:r w:rsidRPr="002E1082">
              <w:rPr>
                <w:sz w:val="24"/>
                <w:szCs w:val="24"/>
                <w:lang w:val="uk-UA"/>
              </w:rPr>
              <w:t xml:space="preserve">До </w:t>
            </w:r>
            <w:r>
              <w:rPr>
                <w:sz w:val="24"/>
                <w:szCs w:val="24"/>
                <w:lang w:val="uk-UA"/>
              </w:rPr>
              <w:t>01.09.2024</w:t>
            </w:r>
          </w:p>
          <w:p w14:paraId="3C5074E1" w14:textId="77777777" w:rsidR="004B68F7" w:rsidRPr="002E1082" w:rsidRDefault="004B68F7" w:rsidP="004B68F7">
            <w:pPr>
              <w:jc w:val="center"/>
              <w:rPr>
                <w:sz w:val="24"/>
                <w:szCs w:val="24"/>
                <w:lang w:val="uk-UA"/>
              </w:rPr>
            </w:pPr>
            <w:r w:rsidRPr="002E1082">
              <w:rPr>
                <w:sz w:val="24"/>
                <w:szCs w:val="24"/>
                <w:lang w:val="uk-UA"/>
              </w:rPr>
              <w:t xml:space="preserve"> </w:t>
            </w:r>
          </w:p>
        </w:tc>
        <w:tc>
          <w:tcPr>
            <w:tcW w:w="1972" w:type="dxa"/>
          </w:tcPr>
          <w:p w14:paraId="75A0B92C" w14:textId="77777777" w:rsidR="004B68F7" w:rsidRPr="002E1082" w:rsidRDefault="004B68F7" w:rsidP="004B68F7">
            <w:pPr>
              <w:rPr>
                <w:sz w:val="24"/>
                <w:lang w:val="uk-UA"/>
              </w:rPr>
            </w:pPr>
            <w:r>
              <w:rPr>
                <w:sz w:val="24"/>
                <w:lang w:val="uk-UA"/>
              </w:rPr>
              <w:t>Наказ, акти-дозволи</w:t>
            </w:r>
          </w:p>
        </w:tc>
        <w:tc>
          <w:tcPr>
            <w:tcW w:w="1507" w:type="dxa"/>
            <w:vAlign w:val="center"/>
          </w:tcPr>
          <w:p w14:paraId="31ECBA3B" w14:textId="77777777" w:rsidR="004B68F7" w:rsidRPr="002E1082" w:rsidRDefault="004B68F7" w:rsidP="004B68F7">
            <w:pPr>
              <w:rPr>
                <w:sz w:val="24"/>
                <w:lang w:val="uk-UA"/>
              </w:rPr>
            </w:pPr>
          </w:p>
        </w:tc>
      </w:tr>
      <w:tr w:rsidR="004B68F7" w:rsidRPr="002E1082" w14:paraId="4E23BC6E" w14:textId="77777777" w:rsidTr="0076775D">
        <w:trPr>
          <w:trHeight w:val="1134"/>
          <w:jc w:val="center"/>
        </w:trPr>
        <w:tc>
          <w:tcPr>
            <w:tcW w:w="745" w:type="dxa"/>
            <w:vMerge/>
            <w:vAlign w:val="center"/>
          </w:tcPr>
          <w:p w14:paraId="677D30F6" w14:textId="77777777" w:rsidR="004B68F7" w:rsidRPr="002E1082" w:rsidRDefault="004B68F7" w:rsidP="004B68F7">
            <w:pPr>
              <w:jc w:val="center"/>
              <w:rPr>
                <w:sz w:val="24"/>
                <w:lang w:val="uk-UA"/>
              </w:rPr>
            </w:pPr>
          </w:p>
        </w:tc>
        <w:tc>
          <w:tcPr>
            <w:tcW w:w="2434" w:type="dxa"/>
            <w:gridSpan w:val="2"/>
            <w:vMerge/>
            <w:vAlign w:val="center"/>
          </w:tcPr>
          <w:p w14:paraId="48CC4E05" w14:textId="77777777" w:rsidR="004B68F7" w:rsidRPr="002E1082" w:rsidRDefault="004B68F7" w:rsidP="004B68F7">
            <w:pPr>
              <w:rPr>
                <w:sz w:val="24"/>
                <w:szCs w:val="24"/>
                <w:lang w:val="uk-UA"/>
              </w:rPr>
            </w:pPr>
          </w:p>
        </w:tc>
        <w:tc>
          <w:tcPr>
            <w:tcW w:w="4159" w:type="dxa"/>
            <w:vAlign w:val="center"/>
          </w:tcPr>
          <w:p w14:paraId="60D9EAEF" w14:textId="77777777" w:rsidR="004B68F7" w:rsidRPr="002E1082" w:rsidRDefault="004B68F7" w:rsidP="004B68F7">
            <w:pPr>
              <w:rPr>
                <w:sz w:val="24"/>
                <w:szCs w:val="24"/>
                <w:lang w:val="uk-UA"/>
              </w:rPr>
            </w:pPr>
            <w:r>
              <w:rPr>
                <w:sz w:val="24"/>
                <w:szCs w:val="24"/>
                <w:lang w:val="uk-UA"/>
              </w:rPr>
              <w:t>Забезпечити</w:t>
            </w:r>
            <w:r w:rsidRPr="002E1082">
              <w:rPr>
                <w:sz w:val="24"/>
                <w:szCs w:val="24"/>
                <w:lang w:val="uk-UA"/>
              </w:rPr>
              <w:t xml:space="preserve"> обслуговування вогнегасників</w:t>
            </w:r>
          </w:p>
        </w:tc>
        <w:tc>
          <w:tcPr>
            <w:tcW w:w="2409" w:type="dxa"/>
            <w:vAlign w:val="center"/>
          </w:tcPr>
          <w:p w14:paraId="2316B9DA"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39E4B0AB" w14:textId="7E4653D0" w:rsidR="004B68F7" w:rsidRPr="002E1082" w:rsidRDefault="004B68F7" w:rsidP="004B68F7">
            <w:pPr>
              <w:jc w:val="center"/>
              <w:rPr>
                <w:sz w:val="24"/>
                <w:szCs w:val="24"/>
                <w:lang w:val="uk-UA"/>
              </w:rPr>
            </w:pPr>
            <w:r w:rsidRPr="002E1082">
              <w:rPr>
                <w:sz w:val="24"/>
                <w:szCs w:val="24"/>
                <w:lang w:val="uk-UA"/>
              </w:rPr>
              <w:t>Липень, серпень 202</w:t>
            </w:r>
            <w:r>
              <w:rPr>
                <w:sz w:val="24"/>
                <w:szCs w:val="24"/>
                <w:lang w:val="uk-UA"/>
              </w:rPr>
              <w:t>4</w:t>
            </w:r>
          </w:p>
        </w:tc>
        <w:tc>
          <w:tcPr>
            <w:tcW w:w="1972" w:type="dxa"/>
          </w:tcPr>
          <w:p w14:paraId="155A6D1C" w14:textId="77777777" w:rsidR="004B68F7" w:rsidRPr="002E1082" w:rsidRDefault="004B68F7" w:rsidP="004B68F7">
            <w:pPr>
              <w:rPr>
                <w:sz w:val="24"/>
                <w:lang w:val="uk-UA"/>
              </w:rPr>
            </w:pPr>
            <w:r>
              <w:rPr>
                <w:sz w:val="24"/>
                <w:lang w:val="uk-UA"/>
              </w:rPr>
              <w:t>Журнал реєстрації</w:t>
            </w:r>
          </w:p>
        </w:tc>
        <w:tc>
          <w:tcPr>
            <w:tcW w:w="1507" w:type="dxa"/>
            <w:vAlign w:val="center"/>
          </w:tcPr>
          <w:p w14:paraId="49188E9B" w14:textId="77777777" w:rsidR="004B68F7" w:rsidRPr="002E1082" w:rsidRDefault="004B68F7" w:rsidP="004B68F7">
            <w:pPr>
              <w:rPr>
                <w:sz w:val="24"/>
                <w:lang w:val="uk-UA"/>
              </w:rPr>
            </w:pPr>
          </w:p>
        </w:tc>
      </w:tr>
      <w:tr w:rsidR="004B68F7" w:rsidRPr="002E1082" w14:paraId="18C87DB7" w14:textId="77777777" w:rsidTr="0076775D">
        <w:trPr>
          <w:trHeight w:val="1134"/>
          <w:jc w:val="center"/>
        </w:trPr>
        <w:tc>
          <w:tcPr>
            <w:tcW w:w="745" w:type="dxa"/>
            <w:vMerge/>
            <w:vAlign w:val="center"/>
          </w:tcPr>
          <w:p w14:paraId="4C00A5EC" w14:textId="77777777" w:rsidR="004B68F7" w:rsidRPr="002E1082" w:rsidRDefault="004B68F7" w:rsidP="004B68F7">
            <w:pPr>
              <w:jc w:val="center"/>
              <w:rPr>
                <w:sz w:val="24"/>
                <w:lang w:val="uk-UA"/>
              </w:rPr>
            </w:pPr>
          </w:p>
        </w:tc>
        <w:tc>
          <w:tcPr>
            <w:tcW w:w="2434" w:type="dxa"/>
            <w:gridSpan w:val="2"/>
            <w:vMerge/>
            <w:vAlign w:val="center"/>
          </w:tcPr>
          <w:p w14:paraId="4FEA2008" w14:textId="77777777" w:rsidR="004B68F7" w:rsidRPr="002E1082" w:rsidRDefault="004B68F7" w:rsidP="004B68F7">
            <w:pPr>
              <w:rPr>
                <w:sz w:val="24"/>
                <w:szCs w:val="24"/>
                <w:lang w:val="uk-UA"/>
              </w:rPr>
            </w:pPr>
          </w:p>
        </w:tc>
        <w:tc>
          <w:tcPr>
            <w:tcW w:w="4159" w:type="dxa"/>
            <w:vAlign w:val="center"/>
          </w:tcPr>
          <w:p w14:paraId="63DBAFD1" w14:textId="77777777" w:rsidR="004B68F7" w:rsidRPr="002E1082" w:rsidRDefault="004B68F7" w:rsidP="004B68F7">
            <w:pPr>
              <w:rPr>
                <w:sz w:val="24"/>
                <w:szCs w:val="24"/>
                <w:lang w:val="uk-UA"/>
              </w:rPr>
            </w:pPr>
            <w:r>
              <w:rPr>
                <w:sz w:val="24"/>
                <w:szCs w:val="24"/>
                <w:lang w:val="uk-UA"/>
              </w:rPr>
              <w:t>Провести випробування (дослідження)</w:t>
            </w:r>
            <w:r w:rsidRPr="002E1082">
              <w:rPr>
                <w:sz w:val="24"/>
                <w:szCs w:val="24"/>
                <w:lang w:val="uk-UA"/>
              </w:rPr>
              <w:t xml:space="preserve"> питної води</w:t>
            </w:r>
          </w:p>
        </w:tc>
        <w:tc>
          <w:tcPr>
            <w:tcW w:w="2409" w:type="dxa"/>
            <w:vAlign w:val="center"/>
          </w:tcPr>
          <w:p w14:paraId="7DF4C7C1" w14:textId="77777777" w:rsidR="004B68F7" w:rsidRPr="002E1082" w:rsidRDefault="004B68F7" w:rsidP="004B68F7">
            <w:pPr>
              <w:jc w:val="center"/>
              <w:rPr>
                <w:sz w:val="24"/>
                <w:szCs w:val="24"/>
                <w:lang w:val="uk-UA"/>
              </w:rPr>
            </w:pPr>
            <w:r>
              <w:rPr>
                <w:iCs/>
                <w:sz w:val="24"/>
                <w:szCs w:val="24"/>
                <w:lang w:val="uk-UA"/>
              </w:rPr>
              <w:t>О.Рябченко завгосп</w:t>
            </w:r>
          </w:p>
          <w:p w14:paraId="32A0275B" w14:textId="77777777" w:rsidR="004B68F7" w:rsidRPr="002E1082" w:rsidRDefault="004B68F7" w:rsidP="004B68F7">
            <w:pPr>
              <w:jc w:val="center"/>
              <w:rPr>
                <w:sz w:val="24"/>
                <w:szCs w:val="24"/>
                <w:lang w:val="uk-UA"/>
              </w:rPr>
            </w:pPr>
            <w:r w:rsidRPr="002E1082">
              <w:rPr>
                <w:sz w:val="24"/>
                <w:szCs w:val="24"/>
                <w:lang w:val="uk-UA"/>
              </w:rPr>
              <w:t>.</w:t>
            </w:r>
          </w:p>
        </w:tc>
        <w:tc>
          <w:tcPr>
            <w:tcW w:w="1701" w:type="dxa"/>
            <w:gridSpan w:val="2"/>
            <w:vAlign w:val="center"/>
          </w:tcPr>
          <w:p w14:paraId="4512ABCB" w14:textId="066044A7" w:rsidR="004B68F7" w:rsidRPr="002E1082" w:rsidRDefault="004B68F7" w:rsidP="004B68F7">
            <w:pPr>
              <w:jc w:val="center"/>
              <w:rPr>
                <w:sz w:val="24"/>
                <w:szCs w:val="24"/>
                <w:lang w:val="uk-UA"/>
              </w:rPr>
            </w:pPr>
            <w:r>
              <w:rPr>
                <w:sz w:val="24"/>
                <w:szCs w:val="24"/>
                <w:lang w:val="uk-UA"/>
              </w:rPr>
              <w:t>01.09</w:t>
            </w:r>
            <w:r w:rsidRPr="002E1082">
              <w:rPr>
                <w:sz w:val="24"/>
                <w:szCs w:val="24"/>
                <w:lang w:val="uk-UA"/>
              </w:rPr>
              <w:t>.202</w:t>
            </w:r>
            <w:r>
              <w:rPr>
                <w:sz w:val="24"/>
                <w:szCs w:val="24"/>
                <w:lang w:val="uk-UA"/>
              </w:rPr>
              <w:t>4</w:t>
            </w:r>
          </w:p>
        </w:tc>
        <w:tc>
          <w:tcPr>
            <w:tcW w:w="1972" w:type="dxa"/>
          </w:tcPr>
          <w:p w14:paraId="78556D80" w14:textId="77777777" w:rsidR="004B68F7" w:rsidRPr="002E1082" w:rsidRDefault="004B68F7" w:rsidP="004B68F7">
            <w:pPr>
              <w:rPr>
                <w:sz w:val="24"/>
                <w:lang w:val="uk-UA"/>
              </w:rPr>
            </w:pPr>
            <w:r>
              <w:rPr>
                <w:sz w:val="24"/>
                <w:lang w:val="uk-UA"/>
              </w:rPr>
              <w:t>Лабораторні дослідження</w:t>
            </w:r>
          </w:p>
        </w:tc>
        <w:tc>
          <w:tcPr>
            <w:tcW w:w="1507" w:type="dxa"/>
            <w:vAlign w:val="center"/>
          </w:tcPr>
          <w:p w14:paraId="0056B0C7" w14:textId="77777777" w:rsidR="004B68F7" w:rsidRPr="002E1082" w:rsidRDefault="004B68F7" w:rsidP="004B68F7">
            <w:pPr>
              <w:rPr>
                <w:sz w:val="24"/>
                <w:lang w:val="uk-UA"/>
              </w:rPr>
            </w:pPr>
          </w:p>
        </w:tc>
      </w:tr>
      <w:tr w:rsidR="004B68F7" w:rsidRPr="002E1082" w14:paraId="7B9A1C1F" w14:textId="77777777" w:rsidTr="0076775D">
        <w:trPr>
          <w:jc w:val="center"/>
        </w:trPr>
        <w:tc>
          <w:tcPr>
            <w:tcW w:w="745" w:type="dxa"/>
            <w:vMerge/>
            <w:vAlign w:val="center"/>
          </w:tcPr>
          <w:p w14:paraId="5E8B8A88" w14:textId="77777777" w:rsidR="004B68F7" w:rsidRPr="002E1082" w:rsidRDefault="004B68F7" w:rsidP="004B68F7">
            <w:pPr>
              <w:jc w:val="center"/>
              <w:rPr>
                <w:sz w:val="24"/>
                <w:lang w:val="uk-UA"/>
              </w:rPr>
            </w:pPr>
          </w:p>
        </w:tc>
        <w:tc>
          <w:tcPr>
            <w:tcW w:w="2434" w:type="dxa"/>
            <w:gridSpan w:val="2"/>
            <w:vMerge/>
            <w:vAlign w:val="center"/>
          </w:tcPr>
          <w:p w14:paraId="2A4E5C54" w14:textId="77777777" w:rsidR="004B68F7" w:rsidRPr="002E1082" w:rsidRDefault="004B68F7" w:rsidP="004B68F7">
            <w:pPr>
              <w:rPr>
                <w:sz w:val="24"/>
                <w:szCs w:val="24"/>
                <w:lang w:val="uk-UA"/>
              </w:rPr>
            </w:pPr>
          </w:p>
        </w:tc>
        <w:tc>
          <w:tcPr>
            <w:tcW w:w="4159" w:type="dxa"/>
            <w:vAlign w:val="center"/>
          </w:tcPr>
          <w:p w14:paraId="1B38D52A" w14:textId="77777777" w:rsidR="004B68F7" w:rsidRPr="002E1082" w:rsidRDefault="004B68F7" w:rsidP="004B68F7">
            <w:pPr>
              <w:rPr>
                <w:sz w:val="24"/>
                <w:szCs w:val="24"/>
                <w:lang w:val="uk-UA"/>
              </w:rPr>
            </w:pPr>
            <w:r w:rsidRPr="002E1082">
              <w:rPr>
                <w:sz w:val="24"/>
                <w:szCs w:val="24"/>
                <w:lang w:val="uk-UA"/>
              </w:rPr>
              <w:t>Забезпеч</w:t>
            </w:r>
            <w:r>
              <w:rPr>
                <w:sz w:val="24"/>
                <w:szCs w:val="24"/>
                <w:lang w:val="uk-UA"/>
              </w:rPr>
              <w:t>ити</w:t>
            </w:r>
            <w:r w:rsidRPr="002E1082">
              <w:rPr>
                <w:sz w:val="24"/>
                <w:szCs w:val="24"/>
                <w:lang w:val="uk-UA"/>
              </w:rPr>
              <w:t xml:space="preserve"> ремонтн</w:t>
            </w:r>
            <w:r>
              <w:rPr>
                <w:sz w:val="24"/>
                <w:szCs w:val="24"/>
                <w:lang w:val="uk-UA"/>
              </w:rPr>
              <w:t>і</w:t>
            </w:r>
            <w:r w:rsidRPr="002E1082">
              <w:rPr>
                <w:sz w:val="24"/>
                <w:szCs w:val="24"/>
                <w:lang w:val="uk-UA"/>
              </w:rPr>
              <w:t xml:space="preserve"> роб</w:t>
            </w:r>
            <w:r>
              <w:rPr>
                <w:sz w:val="24"/>
                <w:szCs w:val="24"/>
                <w:lang w:val="uk-UA"/>
              </w:rPr>
              <w:t>оти</w:t>
            </w:r>
            <w:r w:rsidRPr="002E1082">
              <w:rPr>
                <w:sz w:val="24"/>
                <w:szCs w:val="24"/>
                <w:lang w:val="uk-UA"/>
              </w:rPr>
              <w:t xml:space="preserve"> електричного обладнання</w:t>
            </w:r>
          </w:p>
        </w:tc>
        <w:tc>
          <w:tcPr>
            <w:tcW w:w="2409" w:type="dxa"/>
            <w:vAlign w:val="center"/>
          </w:tcPr>
          <w:p w14:paraId="6E566D25"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04A609D3" w14:textId="77777777" w:rsidR="004B68F7" w:rsidRPr="002E1082" w:rsidRDefault="004B68F7" w:rsidP="004B68F7">
            <w:pPr>
              <w:jc w:val="center"/>
              <w:rPr>
                <w:sz w:val="24"/>
                <w:szCs w:val="24"/>
                <w:lang w:val="uk-UA"/>
              </w:rPr>
            </w:pPr>
            <w:r w:rsidRPr="002E1082">
              <w:rPr>
                <w:sz w:val="24"/>
                <w:szCs w:val="24"/>
                <w:lang w:val="uk-UA"/>
              </w:rPr>
              <w:t>За потребою</w:t>
            </w:r>
          </w:p>
        </w:tc>
        <w:tc>
          <w:tcPr>
            <w:tcW w:w="1972" w:type="dxa"/>
          </w:tcPr>
          <w:p w14:paraId="70D38DFC" w14:textId="77777777" w:rsidR="004B68F7" w:rsidRPr="002E1082" w:rsidRDefault="004B68F7" w:rsidP="004B68F7">
            <w:pPr>
              <w:rPr>
                <w:sz w:val="24"/>
                <w:lang w:val="uk-UA"/>
              </w:rPr>
            </w:pPr>
          </w:p>
        </w:tc>
        <w:tc>
          <w:tcPr>
            <w:tcW w:w="1507" w:type="dxa"/>
            <w:vAlign w:val="center"/>
          </w:tcPr>
          <w:p w14:paraId="7EFAEE6F" w14:textId="77777777" w:rsidR="004B68F7" w:rsidRPr="002E1082" w:rsidRDefault="004B68F7" w:rsidP="004B68F7">
            <w:pPr>
              <w:rPr>
                <w:sz w:val="24"/>
                <w:lang w:val="uk-UA"/>
              </w:rPr>
            </w:pPr>
          </w:p>
        </w:tc>
      </w:tr>
      <w:tr w:rsidR="004B68F7" w:rsidRPr="002E1082" w14:paraId="259C6023" w14:textId="77777777" w:rsidTr="0076775D">
        <w:trPr>
          <w:jc w:val="center"/>
        </w:trPr>
        <w:tc>
          <w:tcPr>
            <w:tcW w:w="745" w:type="dxa"/>
            <w:vMerge/>
            <w:vAlign w:val="center"/>
          </w:tcPr>
          <w:p w14:paraId="6235BE95" w14:textId="77777777" w:rsidR="004B68F7" w:rsidRPr="002E1082" w:rsidRDefault="004B68F7" w:rsidP="004B68F7">
            <w:pPr>
              <w:jc w:val="center"/>
              <w:rPr>
                <w:sz w:val="24"/>
                <w:lang w:val="uk-UA"/>
              </w:rPr>
            </w:pPr>
          </w:p>
        </w:tc>
        <w:tc>
          <w:tcPr>
            <w:tcW w:w="2434" w:type="dxa"/>
            <w:gridSpan w:val="2"/>
            <w:vMerge/>
            <w:vAlign w:val="center"/>
          </w:tcPr>
          <w:p w14:paraId="42DD3491" w14:textId="77777777" w:rsidR="004B68F7" w:rsidRPr="002E1082" w:rsidRDefault="004B68F7" w:rsidP="004B68F7">
            <w:pPr>
              <w:rPr>
                <w:sz w:val="24"/>
                <w:szCs w:val="24"/>
                <w:lang w:val="uk-UA"/>
              </w:rPr>
            </w:pPr>
          </w:p>
        </w:tc>
        <w:tc>
          <w:tcPr>
            <w:tcW w:w="4159" w:type="dxa"/>
            <w:vAlign w:val="center"/>
          </w:tcPr>
          <w:p w14:paraId="3B3681BB" w14:textId="77777777" w:rsidR="004B68F7" w:rsidRDefault="004B68F7" w:rsidP="004B68F7">
            <w:pPr>
              <w:rPr>
                <w:sz w:val="24"/>
                <w:szCs w:val="24"/>
                <w:lang w:val="uk-UA"/>
              </w:rPr>
            </w:pPr>
            <w:r>
              <w:rPr>
                <w:sz w:val="24"/>
                <w:szCs w:val="24"/>
                <w:lang w:val="uk-UA"/>
              </w:rPr>
              <w:t>Організувати</w:t>
            </w:r>
            <w:r w:rsidRPr="002E1082">
              <w:rPr>
                <w:sz w:val="24"/>
                <w:szCs w:val="24"/>
                <w:lang w:val="uk-UA"/>
              </w:rPr>
              <w:t xml:space="preserve"> вив</w:t>
            </w:r>
            <w:r>
              <w:rPr>
                <w:sz w:val="24"/>
                <w:szCs w:val="24"/>
                <w:lang w:val="uk-UA"/>
              </w:rPr>
              <w:t>із</w:t>
            </w:r>
            <w:r w:rsidRPr="002E1082">
              <w:rPr>
                <w:sz w:val="24"/>
                <w:szCs w:val="24"/>
                <w:lang w:val="uk-UA"/>
              </w:rPr>
              <w:t xml:space="preserve"> ТПВ</w:t>
            </w:r>
          </w:p>
          <w:p w14:paraId="351BC1B8" w14:textId="77777777" w:rsidR="004B68F7" w:rsidRPr="002E1082" w:rsidRDefault="004B68F7" w:rsidP="004B68F7">
            <w:pPr>
              <w:rPr>
                <w:sz w:val="24"/>
                <w:szCs w:val="24"/>
                <w:lang w:val="uk-UA"/>
              </w:rPr>
            </w:pPr>
          </w:p>
        </w:tc>
        <w:tc>
          <w:tcPr>
            <w:tcW w:w="2409" w:type="dxa"/>
            <w:vAlign w:val="center"/>
          </w:tcPr>
          <w:p w14:paraId="04E38112"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26DB3F1F" w14:textId="77777777" w:rsidR="004B68F7" w:rsidRPr="002E1082" w:rsidRDefault="004B68F7" w:rsidP="004B68F7">
            <w:pPr>
              <w:jc w:val="center"/>
              <w:rPr>
                <w:sz w:val="24"/>
                <w:szCs w:val="24"/>
                <w:lang w:val="uk-UA"/>
              </w:rPr>
            </w:pPr>
            <w:r w:rsidRPr="002E1082">
              <w:rPr>
                <w:sz w:val="24"/>
                <w:szCs w:val="24"/>
                <w:lang w:val="uk-UA"/>
              </w:rPr>
              <w:t>За потребою</w:t>
            </w:r>
          </w:p>
        </w:tc>
        <w:tc>
          <w:tcPr>
            <w:tcW w:w="1972" w:type="dxa"/>
          </w:tcPr>
          <w:p w14:paraId="441148DA" w14:textId="77777777" w:rsidR="004B68F7" w:rsidRPr="002E1082" w:rsidRDefault="004B68F7" w:rsidP="004B68F7">
            <w:pPr>
              <w:rPr>
                <w:sz w:val="24"/>
                <w:lang w:val="uk-UA"/>
              </w:rPr>
            </w:pPr>
          </w:p>
        </w:tc>
        <w:tc>
          <w:tcPr>
            <w:tcW w:w="1507" w:type="dxa"/>
            <w:vAlign w:val="center"/>
          </w:tcPr>
          <w:p w14:paraId="66249CB3" w14:textId="77777777" w:rsidR="004B68F7" w:rsidRPr="002E1082" w:rsidRDefault="004B68F7" w:rsidP="004B68F7">
            <w:pPr>
              <w:rPr>
                <w:sz w:val="24"/>
                <w:lang w:val="uk-UA"/>
              </w:rPr>
            </w:pPr>
          </w:p>
        </w:tc>
      </w:tr>
      <w:tr w:rsidR="004B68F7" w:rsidRPr="002E1082" w14:paraId="1387903F" w14:textId="77777777" w:rsidTr="0076775D">
        <w:trPr>
          <w:jc w:val="center"/>
        </w:trPr>
        <w:tc>
          <w:tcPr>
            <w:tcW w:w="745" w:type="dxa"/>
            <w:vMerge/>
            <w:vAlign w:val="center"/>
          </w:tcPr>
          <w:p w14:paraId="7B20E1C6" w14:textId="77777777" w:rsidR="004B68F7" w:rsidRPr="002E1082" w:rsidRDefault="004B68F7" w:rsidP="004B68F7">
            <w:pPr>
              <w:jc w:val="center"/>
              <w:rPr>
                <w:sz w:val="24"/>
                <w:lang w:val="uk-UA"/>
              </w:rPr>
            </w:pPr>
          </w:p>
        </w:tc>
        <w:tc>
          <w:tcPr>
            <w:tcW w:w="2434" w:type="dxa"/>
            <w:gridSpan w:val="2"/>
            <w:vMerge/>
            <w:vAlign w:val="center"/>
          </w:tcPr>
          <w:p w14:paraId="37825893" w14:textId="77777777" w:rsidR="004B68F7" w:rsidRPr="002E1082" w:rsidRDefault="004B68F7" w:rsidP="004B68F7">
            <w:pPr>
              <w:rPr>
                <w:sz w:val="24"/>
                <w:szCs w:val="24"/>
                <w:lang w:val="uk-UA"/>
              </w:rPr>
            </w:pPr>
          </w:p>
        </w:tc>
        <w:tc>
          <w:tcPr>
            <w:tcW w:w="4159" w:type="dxa"/>
            <w:vAlign w:val="center"/>
          </w:tcPr>
          <w:p w14:paraId="1E8CCBC2" w14:textId="77777777" w:rsidR="004B68F7" w:rsidRPr="002E1082" w:rsidRDefault="004B68F7" w:rsidP="004B68F7">
            <w:pPr>
              <w:rPr>
                <w:sz w:val="24"/>
                <w:szCs w:val="24"/>
                <w:lang w:val="uk-UA"/>
              </w:rPr>
            </w:pPr>
            <w:r>
              <w:rPr>
                <w:sz w:val="24"/>
                <w:szCs w:val="24"/>
                <w:lang w:val="uk-UA"/>
              </w:rPr>
              <w:t>Організівати</w:t>
            </w:r>
            <w:r w:rsidRPr="002E1082">
              <w:rPr>
                <w:sz w:val="24"/>
                <w:szCs w:val="24"/>
                <w:lang w:val="uk-UA"/>
              </w:rPr>
              <w:t xml:space="preserve"> постачання дезинфікуючих та миючих засобів</w:t>
            </w:r>
          </w:p>
        </w:tc>
        <w:tc>
          <w:tcPr>
            <w:tcW w:w="2409" w:type="dxa"/>
            <w:vAlign w:val="center"/>
          </w:tcPr>
          <w:p w14:paraId="1A71887A"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108D703D" w14:textId="77777777" w:rsidR="004B68F7" w:rsidRPr="002E1082" w:rsidRDefault="004B68F7" w:rsidP="004B68F7">
            <w:pPr>
              <w:jc w:val="center"/>
              <w:rPr>
                <w:sz w:val="24"/>
                <w:szCs w:val="24"/>
                <w:lang w:val="uk-UA"/>
              </w:rPr>
            </w:pPr>
            <w:r w:rsidRPr="002E1082">
              <w:rPr>
                <w:sz w:val="24"/>
                <w:szCs w:val="24"/>
                <w:lang w:val="uk-UA"/>
              </w:rPr>
              <w:t>За потребою</w:t>
            </w:r>
          </w:p>
        </w:tc>
        <w:tc>
          <w:tcPr>
            <w:tcW w:w="1972" w:type="dxa"/>
          </w:tcPr>
          <w:p w14:paraId="1D178551" w14:textId="77777777" w:rsidR="004B68F7" w:rsidRPr="002E1082" w:rsidRDefault="004B68F7" w:rsidP="004B68F7">
            <w:pPr>
              <w:rPr>
                <w:sz w:val="24"/>
                <w:lang w:val="uk-UA"/>
              </w:rPr>
            </w:pPr>
            <w:r>
              <w:rPr>
                <w:sz w:val="24"/>
                <w:lang w:val="uk-UA"/>
              </w:rPr>
              <w:t>Подання, акти списання</w:t>
            </w:r>
          </w:p>
        </w:tc>
        <w:tc>
          <w:tcPr>
            <w:tcW w:w="1507" w:type="dxa"/>
            <w:vAlign w:val="center"/>
          </w:tcPr>
          <w:p w14:paraId="2A622DE6" w14:textId="77777777" w:rsidR="004B68F7" w:rsidRPr="002E1082" w:rsidRDefault="004B68F7" w:rsidP="004B68F7">
            <w:pPr>
              <w:rPr>
                <w:sz w:val="24"/>
                <w:lang w:val="uk-UA"/>
              </w:rPr>
            </w:pPr>
          </w:p>
        </w:tc>
      </w:tr>
      <w:tr w:rsidR="004B68F7" w:rsidRPr="002E1082" w14:paraId="0743672C" w14:textId="77777777" w:rsidTr="0076775D">
        <w:trPr>
          <w:jc w:val="center"/>
        </w:trPr>
        <w:tc>
          <w:tcPr>
            <w:tcW w:w="745" w:type="dxa"/>
            <w:vMerge/>
            <w:vAlign w:val="center"/>
          </w:tcPr>
          <w:p w14:paraId="52B5837F" w14:textId="77777777" w:rsidR="004B68F7" w:rsidRPr="002E1082" w:rsidRDefault="004B68F7" w:rsidP="004B68F7">
            <w:pPr>
              <w:jc w:val="center"/>
              <w:rPr>
                <w:sz w:val="24"/>
                <w:lang w:val="uk-UA"/>
              </w:rPr>
            </w:pPr>
          </w:p>
        </w:tc>
        <w:tc>
          <w:tcPr>
            <w:tcW w:w="2434" w:type="dxa"/>
            <w:gridSpan w:val="2"/>
            <w:vMerge/>
            <w:vAlign w:val="center"/>
          </w:tcPr>
          <w:p w14:paraId="18828B56" w14:textId="77777777" w:rsidR="004B68F7" w:rsidRPr="002E1082" w:rsidRDefault="004B68F7" w:rsidP="004B68F7">
            <w:pPr>
              <w:rPr>
                <w:sz w:val="24"/>
                <w:szCs w:val="24"/>
                <w:lang w:val="uk-UA"/>
              </w:rPr>
            </w:pPr>
          </w:p>
        </w:tc>
        <w:tc>
          <w:tcPr>
            <w:tcW w:w="4159" w:type="dxa"/>
            <w:vAlign w:val="center"/>
          </w:tcPr>
          <w:p w14:paraId="632820CE" w14:textId="77777777" w:rsidR="004B68F7" w:rsidRPr="002E1082" w:rsidRDefault="004B68F7" w:rsidP="004B68F7">
            <w:pPr>
              <w:rPr>
                <w:sz w:val="24"/>
                <w:szCs w:val="24"/>
                <w:lang w:val="uk-UA"/>
              </w:rPr>
            </w:pPr>
            <w:r>
              <w:rPr>
                <w:sz w:val="24"/>
                <w:szCs w:val="24"/>
                <w:lang w:val="uk-UA"/>
              </w:rPr>
              <w:t>Організувати</w:t>
            </w:r>
            <w:r w:rsidRPr="002E1082">
              <w:rPr>
                <w:sz w:val="24"/>
                <w:szCs w:val="24"/>
                <w:lang w:val="uk-UA"/>
              </w:rPr>
              <w:t xml:space="preserve"> прибирання території:</w:t>
            </w:r>
          </w:p>
          <w:p w14:paraId="157F7261" w14:textId="77777777" w:rsidR="004B68F7" w:rsidRPr="002E1082" w:rsidRDefault="004B68F7" w:rsidP="004B68F7">
            <w:pPr>
              <w:numPr>
                <w:ilvl w:val="0"/>
                <w:numId w:val="2"/>
              </w:numPr>
              <w:tabs>
                <w:tab w:val="clear" w:pos="960"/>
                <w:tab w:val="num" w:pos="252"/>
              </w:tabs>
              <w:ind w:left="0" w:firstLine="0"/>
              <w:rPr>
                <w:sz w:val="24"/>
                <w:szCs w:val="24"/>
                <w:lang w:val="uk-UA"/>
              </w:rPr>
            </w:pPr>
            <w:r w:rsidRPr="002E1082">
              <w:rPr>
                <w:sz w:val="24"/>
                <w:szCs w:val="24"/>
                <w:lang w:val="uk-UA"/>
              </w:rPr>
              <w:t>прибирання листя,</w:t>
            </w:r>
          </w:p>
          <w:p w14:paraId="5553AA29" w14:textId="77777777" w:rsidR="004B68F7" w:rsidRPr="002E1082" w:rsidRDefault="004B68F7" w:rsidP="004B68F7">
            <w:pPr>
              <w:numPr>
                <w:ilvl w:val="0"/>
                <w:numId w:val="2"/>
              </w:numPr>
              <w:tabs>
                <w:tab w:val="clear" w:pos="960"/>
                <w:tab w:val="num" w:pos="252"/>
              </w:tabs>
              <w:ind w:left="0" w:firstLine="0"/>
              <w:rPr>
                <w:sz w:val="24"/>
                <w:szCs w:val="24"/>
                <w:lang w:val="uk-UA"/>
              </w:rPr>
            </w:pPr>
            <w:r w:rsidRPr="002E1082">
              <w:rPr>
                <w:sz w:val="24"/>
                <w:szCs w:val="24"/>
                <w:lang w:val="uk-UA"/>
              </w:rPr>
              <w:t>покіс трави,</w:t>
            </w:r>
          </w:p>
          <w:p w14:paraId="05B3C635" w14:textId="77777777" w:rsidR="004B68F7" w:rsidRPr="002E1082" w:rsidRDefault="004B68F7" w:rsidP="004B68F7">
            <w:pPr>
              <w:numPr>
                <w:ilvl w:val="0"/>
                <w:numId w:val="2"/>
              </w:numPr>
              <w:tabs>
                <w:tab w:val="clear" w:pos="960"/>
                <w:tab w:val="num" w:pos="252"/>
              </w:tabs>
              <w:ind w:left="0" w:firstLine="0"/>
              <w:rPr>
                <w:sz w:val="24"/>
                <w:szCs w:val="24"/>
                <w:lang w:val="uk-UA"/>
              </w:rPr>
            </w:pPr>
            <w:r w:rsidRPr="002E1082">
              <w:rPr>
                <w:sz w:val="24"/>
                <w:szCs w:val="24"/>
                <w:lang w:val="uk-UA"/>
              </w:rPr>
              <w:t>снігу, криги, бурульок</w:t>
            </w:r>
          </w:p>
        </w:tc>
        <w:tc>
          <w:tcPr>
            <w:tcW w:w="2409" w:type="dxa"/>
            <w:vAlign w:val="center"/>
          </w:tcPr>
          <w:p w14:paraId="5CC79487"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6F99DE80" w14:textId="77777777" w:rsidR="004B68F7" w:rsidRPr="002E1082" w:rsidRDefault="004B68F7" w:rsidP="004B68F7">
            <w:pPr>
              <w:jc w:val="center"/>
              <w:rPr>
                <w:sz w:val="24"/>
                <w:szCs w:val="24"/>
                <w:lang w:val="uk-UA"/>
              </w:rPr>
            </w:pPr>
            <w:r w:rsidRPr="002E1082">
              <w:rPr>
                <w:sz w:val="24"/>
                <w:szCs w:val="24"/>
                <w:lang w:val="uk-UA"/>
              </w:rPr>
              <w:t>За потребою</w:t>
            </w:r>
          </w:p>
        </w:tc>
        <w:tc>
          <w:tcPr>
            <w:tcW w:w="1972" w:type="dxa"/>
          </w:tcPr>
          <w:p w14:paraId="7CF9BE12" w14:textId="77777777" w:rsidR="004B68F7" w:rsidRPr="002E1082" w:rsidRDefault="004B68F7" w:rsidP="004B68F7">
            <w:pPr>
              <w:rPr>
                <w:sz w:val="24"/>
                <w:lang w:val="uk-UA"/>
              </w:rPr>
            </w:pPr>
          </w:p>
        </w:tc>
        <w:tc>
          <w:tcPr>
            <w:tcW w:w="1507" w:type="dxa"/>
            <w:vAlign w:val="center"/>
          </w:tcPr>
          <w:p w14:paraId="13FDB632" w14:textId="77777777" w:rsidR="004B68F7" w:rsidRPr="002E1082" w:rsidRDefault="004B68F7" w:rsidP="004B68F7">
            <w:pPr>
              <w:rPr>
                <w:sz w:val="24"/>
                <w:lang w:val="uk-UA"/>
              </w:rPr>
            </w:pPr>
          </w:p>
        </w:tc>
      </w:tr>
      <w:tr w:rsidR="004B68F7" w:rsidRPr="002E1082" w14:paraId="2A1AD12E" w14:textId="77777777" w:rsidTr="0076775D">
        <w:trPr>
          <w:jc w:val="center"/>
        </w:trPr>
        <w:tc>
          <w:tcPr>
            <w:tcW w:w="745" w:type="dxa"/>
            <w:vMerge/>
            <w:vAlign w:val="center"/>
          </w:tcPr>
          <w:p w14:paraId="3FD9AFA4" w14:textId="77777777" w:rsidR="004B68F7" w:rsidRPr="002E1082" w:rsidRDefault="004B68F7" w:rsidP="004B68F7">
            <w:pPr>
              <w:jc w:val="center"/>
              <w:rPr>
                <w:sz w:val="24"/>
                <w:lang w:val="uk-UA"/>
              </w:rPr>
            </w:pPr>
          </w:p>
        </w:tc>
        <w:tc>
          <w:tcPr>
            <w:tcW w:w="2434" w:type="dxa"/>
            <w:gridSpan w:val="2"/>
            <w:vMerge/>
            <w:vAlign w:val="center"/>
          </w:tcPr>
          <w:p w14:paraId="1D340A4F" w14:textId="77777777" w:rsidR="004B68F7" w:rsidRPr="002E1082" w:rsidRDefault="004B68F7" w:rsidP="004B68F7">
            <w:pPr>
              <w:rPr>
                <w:sz w:val="24"/>
                <w:szCs w:val="24"/>
                <w:lang w:val="uk-UA"/>
              </w:rPr>
            </w:pPr>
          </w:p>
        </w:tc>
        <w:tc>
          <w:tcPr>
            <w:tcW w:w="4159" w:type="dxa"/>
            <w:vAlign w:val="center"/>
          </w:tcPr>
          <w:p w14:paraId="707C4978" w14:textId="77777777" w:rsidR="004B68F7" w:rsidRPr="002E1082" w:rsidRDefault="004B68F7" w:rsidP="004B68F7">
            <w:pPr>
              <w:rPr>
                <w:sz w:val="24"/>
                <w:szCs w:val="24"/>
                <w:lang w:val="uk-UA"/>
              </w:rPr>
            </w:pPr>
            <w:r>
              <w:rPr>
                <w:sz w:val="24"/>
                <w:szCs w:val="24"/>
                <w:lang w:val="uk-UA"/>
              </w:rPr>
              <w:t>Здійснити</w:t>
            </w:r>
            <w:r w:rsidRPr="002E1082">
              <w:rPr>
                <w:sz w:val="24"/>
                <w:szCs w:val="24"/>
                <w:lang w:val="uk-UA"/>
              </w:rPr>
              <w:t xml:space="preserve"> поточн</w:t>
            </w:r>
            <w:r>
              <w:rPr>
                <w:sz w:val="24"/>
                <w:szCs w:val="24"/>
                <w:lang w:val="uk-UA"/>
              </w:rPr>
              <w:t>ий</w:t>
            </w:r>
            <w:r w:rsidRPr="002E1082">
              <w:rPr>
                <w:sz w:val="24"/>
                <w:szCs w:val="24"/>
                <w:lang w:val="uk-UA"/>
              </w:rPr>
              <w:t xml:space="preserve"> ремонт</w:t>
            </w:r>
            <w:r>
              <w:rPr>
                <w:sz w:val="24"/>
                <w:szCs w:val="24"/>
                <w:lang w:val="uk-UA"/>
              </w:rPr>
              <w:t xml:space="preserve"> приміщень закладу освіти</w:t>
            </w:r>
            <w:r w:rsidRPr="002E1082">
              <w:rPr>
                <w:sz w:val="24"/>
                <w:szCs w:val="24"/>
                <w:lang w:val="uk-UA"/>
              </w:rPr>
              <w:t xml:space="preserve"> </w:t>
            </w:r>
          </w:p>
        </w:tc>
        <w:tc>
          <w:tcPr>
            <w:tcW w:w="2409" w:type="dxa"/>
            <w:vAlign w:val="center"/>
          </w:tcPr>
          <w:p w14:paraId="6B1B7973" w14:textId="77777777" w:rsidR="004B68F7" w:rsidRPr="002E1082" w:rsidRDefault="004B68F7" w:rsidP="004B68F7">
            <w:pPr>
              <w:jc w:val="center"/>
              <w:rPr>
                <w:sz w:val="24"/>
                <w:szCs w:val="24"/>
                <w:lang w:val="uk-UA"/>
              </w:rPr>
            </w:pPr>
            <w:r>
              <w:rPr>
                <w:iCs/>
                <w:sz w:val="24"/>
                <w:szCs w:val="24"/>
                <w:lang w:val="uk-UA"/>
              </w:rPr>
              <w:t>О.Рябченко завгосп</w:t>
            </w:r>
          </w:p>
        </w:tc>
        <w:tc>
          <w:tcPr>
            <w:tcW w:w="1701" w:type="dxa"/>
            <w:gridSpan w:val="2"/>
            <w:vAlign w:val="center"/>
          </w:tcPr>
          <w:p w14:paraId="180F3088" w14:textId="77777777" w:rsidR="004B68F7" w:rsidRPr="002E1082" w:rsidRDefault="004B68F7" w:rsidP="004B68F7">
            <w:pPr>
              <w:jc w:val="center"/>
              <w:rPr>
                <w:sz w:val="24"/>
                <w:szCs w:val="24"/>
                <w:lang w:val="uk-UA"/>
              </w:rPr>
            </w:pPr>
            <w:r>
              <w:rPr>
                <w:sz w:val="24"/>
                <w:szCs w:val="24"/>
                <w:lang w:val="uk-UA"/>
              </w:rPr>
              <w:t>Червень-серпень</w:t>
            </w:r>
          </w:p>
        </w:tc>
        <w:tc>
          <w:tcPr>
            <w:tcW w:w="1972" w:type="dxa"/>
          </w:tcPr>
          <w:p w14:paraId="19C59FB5" w14:textId="77777777" w:rsidR="004B68F7" w:rsidRPr="002E1082" w:rsidRDefault="004B68F7" w:rsidP="004B68F7">
            <w:pPr>
              <w:rPr>
                <w:sz w:val="24"/>
                <w:lang w:val="uk-UA"/>
              </w:rPr>
            </w:pPr>
          </w:p>
        </w:tc>
        <w:tc>
          <w:tcPr>
            <w:tcW w:w="1507" w:type="dxa"/>
            <w:vAlign w:val="center"/>
          </w:tcPr>
          <w:p w14:paraId="4D8CB579" w14:textId="77777777" w:rsidR="004B68F7" w:rsidRPr="002E1082" w:rsidRDefault="004B68F7" w:rsidP="004B68F7">
            <w:pPr>
              <w:rPr>
                <w:sz w:val="24"/>
                <w:lang w:val="uk-UA"/>
              </w:rPr>
            </w:pPr>
          </w:p>
        </w:tc>
      </w:tr>
      <w:tr w:rsidR="004B68F7" w:rsidRPr="002E1082" w14:paraId="0E549DAA" w14:textId="77777777" w:rsidTr="0076775D">
        <w:trPr>
          <w:jc w:val="center"/>
        </w:trPr>
        <w:tc>
          <w:tcPr>
            <w:tcW w:w="745" w:type="dxa"/>
            <w:vMerge/>
            <w:vAlign w:val="center"/>
          </w:tcPr>
          <w:p w14:paraId="61D78C9A" w14:textId="77777777" w:rsidR="004B68F7" w:rsidRPr="002E1082" w:rsidRDefault="004B68F7" w:rsidP="004B68F7">
            <w:pPr>
              <w:jc w:val="center"/>
              <w:rPr>
                <w:sz w:val="24"/>
                <w:lang w:val="uk-UA"/>
              </w:rPr>
            </w:pPr>
          </w:p>
        </w:tc>
        <w:tc>
          <w:tcPr>
            <w:tcW w:w="2434" w:type="dxa"/>
            <w:gridSpan w:val="2"/>
            <w:vMerge/>
            <w:vAlign w:val="center"/>
          </w:tcPr>
          <w:p w14:paraId="2539E74F" w14:textId="77777777" w:rsidR="004B68F7" w:rsidRPr="002E1082" w:rsidRDefault="004B68F7" w:rsidP="004B68F7">
            <w:pPr>
              <w:rPr>
                <w:sz w:val="24"/>
                <w:szCs w:val="24"/>
                <w:lang w:val="uk-UA"/>
              </w:rPr>
            </w:pPr>
          </w:p>
        </w:tc>
        <w:tc>
          <w:tcPr>
            <w:tcW w:w="4159" w:type="dxa"/>
            <w:vAlign w:val="center"/>
          </w:tcPr>
          <w:p w14:paraId="396B82BD" w14:textId="77777777" w:rsidR="004B68F7" w:rsidRPr="002E1082" w:rsidRDefault="004B68F7" w:rsidP="004B68F7">
            <w:pPr>
              <w:rPr>
                <w:sz w:val="24"/>
                <w:szCs w:val="24"/>
                <w:lang w:val="uk-UA"/>
              </w:rPr>
            </w:pPr>
            <w:r>
              <w:rPr>
                <w:sz w:val="24"/>
                <w:szCs w:val="24"/>
                <w:lang w:val="uk-UA"/>
              </w:rPr>
              <w:t>Організувати</w:t>
            </w:r>
            <w:r w:rsidRPr="002E1082">
              <w:rPr>
                <w:sz w:val="24"/>
                <w:szCs w:val="24"/>
                <w:lang w:val="uk-UA"/>
              </w:rPr>
              <w:t xml:space="preserve"> дистанційної освіти</w:t>
            </w:r>
          </w:p>
        </w:tc>
        <w:tc>
          <w:tcPr>
            <w:tcW w:w="2409" w:type="dxa"/>
            <w:vAlign w:val="center"/>
          </w:tcPr>
          <w:p w14:paraId="6C83599C"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0611A46B"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6DDD6254"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611218F7" w14:textId="77777777" w:rsidR="004B68F7" w:rsidRPr="002E1082" w:rsidRDefault="004B68F7" w:rsidP="004B68F7">
            <w:pPr>
              <w:rPr>
                <w:sz w:val="24"/>
                <w:lang w:val="uk-UA"/>
              </w:rPr>
            </w:pPr>
          </w:p>
        </w:tc>
      </w:tr>
      <w:tr w:rsidR="004B68F7" w:rsidRPr="002E1082" w14:paraId="3D9F1E57" w14:textId="77777777" w:rsidTr="0076775D">
        <w:trPr>
          <w:jc w:val="center"/>
        </w:trPr>
        <w:tc>
          <w:tcPr>
            <w:tcW w:w="745" w:type="dxa"/>
            <w:vMerge/>
            <w:vAlign w:val="center"/>
          </w:tcPr>
          <w:p w14:paraId="5F3145BE" w14:textId="77777777" w:rsidR="004B68F7" w:rsidRPr="002E1082" w:rsidRDefault="004B68F7" w:rsidP="004B68F7">
            <w:pPr>
              <w:jc w:val="center"/>
              <w:rPr>
                <w:sz w:val="24"/>
                <w:lang w:val="uk-UA"/>
              </w:rPr>
            </w:pPr>
          </w:p>
        </w:tc>
        <w:tc>
          <w:tcPr>
            <w:tcW w:w="2434" w:type="dxa"/>
            <w:gridSpan w:val="2"/>
            <w:vMerge/>
            <w:vAlign w:val="center"/>
          </w:tcPr>
          <w:p w14:paraId="004D72B4" w14:textId="77777777" w:rsidR="004B68F7" w:rsidRPr="002E1082" w:rsidRDefault="004B68F7" w:rsidP="004B68F7">
            <w:pPr>
              <w:rPr>
                <w:sz w:val="24"/>
                <w:szCs w:val="24"/>
                <w:lang w:val="uk-UA"/>
              </w:rPr>
            </w:pPr>
          </w:p>
        </w:tc>
        <w:tc>
          <w:tcPr>
            <w:tcW w:w="4159" w:type="dxa"/>
            <w:vAlign w:val="center"/>
          </w:tcPr>
          <w:p w14:paraId="36360D5A" w14:textId="77777777" w:rsidR="004B68F7" w:rsidRPr="002E1082" w:rsidRDefault="004B68F7" w:rsidP="004B68F7">
            <w:pPr>
              <w:rPr>
                <w:sz w:val="24"/>
                <w:szCs w:val="24"/>
                <w:lang w:val="uk-UA"/>
              </w:rPr>
            </w:pPr>
            <w:r>
              <w:rPr>
                <w:sz w:val="24"/>
                <w:szCs w:val="24"/>
                <w:lang w:val="uk-UA"/>
              </w:rPr>
              <w:t>Організувати індивідуальне</w:t>
            </w:r>
            <w:r w:rsidRPr="002E1082">
              <w:rPr>
                <w:sz w:val="24"/>
                <w:szCs w:val="24"/>
                <w:lang w:val="uk-UA"/>
              </w:rPr>
              <w:t xml:space="preserve"> навчання на базі закладу (педагогічний патронаж, екстернат, сімейна )</w:t>
            </w:r>
          </w:p>
        </w:tc>
        <w:tc>
          <w:tcPr>
            <w:tcW w:w="2409" w:type="dxa"/>
            <w:vAlign w:val="center"/>
          </w:tcPr>
          <w:p w14:paraId="52AB04BF"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05E1ED74"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475F3B5B"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2B74DF16" w14:textId="77777777" w:rsidR="004B68F7" w:rsidRPr="002E1082" w:rsidRDefault="004B68F7" w:rsidP="004B68F7">
            <w:pPr>
              <w:rPr>
                <w:sz w:val="24"/>
                <w:lang w:val="uk-UA"/>
              </w:rPr>
            </w:pPr>
          </w:p>
        </w:tc>
      </w:tr>
      <w:tr w:rsidR="004B68F7" w:rsidRPr="002E1082" w14:paraId="23D67EB0" w14:textId="77777777" w:rsidTr="0076775D">
        <w:trPr>
          <w:jc w:val="center"/>
        </w:trPr>
        <w:tc>
          <w:tcPr>
            <w:tcW w:w="745" w:type="dxa"/>
            <w:vMerge/>
            <w:vAlign w:val="center"/>
          </w:tcPr>
          <w:p w14:paraId="1C5BD729" w14:textId="77777777" w:rsidR="004B68F7" w:rsidRPr="002E1082" w:rsidRDefault="004B68F7" w:rsidP="004B68F7">
            <w:pPr>
              <w:jc w:val="center"/>
              <w:rPr>
                <w:sz w:val="24"/>
                <w:lang w:val="uk-UA"/>
              </w:rPr>
            </w:pPr>
          </w:p>
        </w:tc>
        <w:tc>
          <w:tcPr>
            <w:tcW w:w="2434" w:type="dxa"/>
            <w:gridSpan w:val="2"/>
            <w:vMerge/>
            <w:vAlign w:val="center"/>
          </w:tcPr>
          <w:p w14:paraId="0A59F46C" w14:textId="77777777" w:rsidR="004B68F7" w:rsidRPr="002E1082" w:rsidRDefault="004B68F7" w:rsidP="004B68F7">
            <w:pPr>
              <w:rPr>
                <w:sz w:val="24"/>
                <w:szCs w:val="24"/>
                <w:lang w:val="uk-UA"/>
              </w:rPr>
            </w:pPr>
          </w:p>
        </w:tc>
        <w:tc>
          <w:tcPr>
            <w:tcW w:w="4159" w:type="dxa"/>
            <w:vAlign w:val="center"/>
          </w:tcPr>
          <w:p w14:paraId="38029360" w14:textId="77777777" w:rsidR="004B68F7" w:rsidRPr="002E1082" w:rsidRDefault="004B68F7" w:rsidP="004B68F7">
            <w:pPr>
              <w:rPr>
                <w:sz w:val="24"/>
                <w:szCs w:val="24"/>
                <w:lang w:val="uk-UA"/>
              </w:rPr>
            </w:pPr>
            <w:r>
              <w:rPr>
                <w:sz w:val="24"/>
                <w:szCs w:val="24"/>
                <w:lang w:val="uk-UA"/>
              </w:rPr>
              <w:t>Організувати роботу</w:t>
            </w:r>
            <w:r w:rsidRPr="002E1082">
              <w:rPr>
                <w:sz w:val="24"/>
                <w:szCs w:val="24"/>
                <w:lang w:val="uk-UA"/>
              </w:rPr>
              <w:t xml:space="preserve"> психолого-педагогічних комісій</w:t>
            </w:r>
          </w:p>
        </w:tc>
        <w:tc>
          <w:tcPr>
            <w:tcW w:w="2409" w:type="dxa"/>
            <w:vAlign w:val="center"/>
          </w:tcPr>
          <w:p w14:paraId="55DC8FEF"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098A974C"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24DAFF6D" w14:textId="77777777" w:rsidR="004B68F7" w:rsidRPr="002E1082" w:rsidRDefault="004B68F7" w:rsidP="004B68F7">
            <w:pPr>
              <w:rPr>
                <w:sz w:val="24"/>
                <w:lang w:val="uk-UA"/>
              </w:rPr>
            </w:pPr>
            <w:r>
              <w:rPr>
                <w:sz w:val="24"/>
                <w:lang w:val="uk-UA"/>
              </w:rPr>
              <w:t xml:space="preserve">Наказ </w:t>
            </w:r>
          </w:p>
        </w:tc>
        <w:tc>
          <w:tcPr>
            <w:tcW w:w="1507" w:type="dxa"/>
            <w:vAlign w:val="center"/>
          </w:tcPr>
          <w:p w14:paraId="0085B0A6" w14:textId="77777777" w:rsidR="004B68F7" w:rsidRPr="002E1082" w:rsidRDefault="004B68F7" w:rsidP="004B68F7">
            <w:pPr>
              <w:rPr>
                <w:sz w:val="24"/>
                <w:lang w:val="uk-UA"/>
              </w:rPr>
            </w:pPr>
          </w:p>
        </w:tc>
      </w:tr>
      <w:tr w:rsidR="004B68F7" w:rsidRPr="002E1082" w14:paraId="4089F706" w14:textId="77777777" w:rsidTr="0076775D">
        <w:trPr>
          <w:jc w:val="center"/>
        </w:trPr>
        <w:tc>
          <w:tcPr>
            <w:tcW w:w="745" w:type="dxa"/>
            <w:vMerge w:val="restart"/>
            <w:vAlign w:val="center"/>
          </w:tcPr>
          <w:p w14:paraId="76C6EA1F" w14:textId="77777777" w:rsidR="004B68F7" w:rsidRPr="002E1082" w:rsidRDefault="004B68F7" w:rsidP="004B68F7">
            <w:pPr>
              <w:jc w:val="center"/>
              <w:rPr>
                <w:b/>
                <w:sz w:val="24"/>
                <w:lang w:val="uk-UA"/>
              </w:rPr>
            </w:pPr>
            <w:r>
              <w:rPr>
                <w:b/>
                <w:sz w:val="24"/>
                <w:lang w:val="en-US"/>
              </w:rPr>
              <w:t>IV</w:t>
            </w:r>
            <w:r w:rsidRPr="002E1082">
              <w:rPr>
                <w:b/>
                <w:sz w:val="24"/>
                <w:lang w:val="uk-UA"/>
              </w:rPr>
              <w:t>.2.</w:t>
            </w:r>
          </w:p>
        </w:tc>
        <w:tc>
          <w:tcPr>
            <w:tcW w:w="2434" w:type="dxa"/>
            <w:gridSpan w:val="2"/>
            <w:vMerge w:val="restart"/>
            <w:vAlign w:val="center"/>
          </w:tcPr>
          <w:p w14:paraId="481097D7" w14:textId="77777777" w:rsidR="004B68F7" w:rsidRPr="002E1082" w:rsidRDefault="004B68F7" w:rsidP="004B68F7">
            <w:pPr>
              <w:rPr>
                <w:b/>
                <w:sz w:val="24"/>
                <w:szCs w:val="24"/>
                <w:lang w:val="uk-UA"/>
              </w:rPr>
            </w:pPr>
            <w:r w:rsidRPr="002E1082">
              <w:rPr>
                <w:b/>
                <w:sz w:val="24"/>
                <w:szCs w:val="24"/>
                <w:lang w:val="uk-UA"/>
              </w:rPr>
              <w:t>Формування відносин довіри, прозорості, дотримання етичних норм</w:t>
            </w:r>
          </w:p>
        </w:tc>
        <w:tc>
          <w:tcPr>
            <w:tcW w:w="4159" w:type="dxa"/>
            <w:vAlign w:val="center"/>
          </w:tcPr>
          <w:p w14:paraId="3F9DFCFB" w14:textId="77777777" w:rsidR="004B68F7" w:rsidRPr="002E1082" w:rsidRDefault="004B68F7" w:rsidP="004B68F7">
            <w:pPr>
              <w:rPr>
                <w:sz w:val="24"/>
                <w:szCs w:val="24"/>
                <w:lang w:val="uk-UA"/>
              </w:rPr>
            </w:pPr>
            <w:r>
              <w:rPr>
                <w:sz w:val="24"/>
                <w:szCs w:val="24"/>
                <w:lang w:val="uk-UA"/>
              </w:rPr>
              <w:t>Висвітлювати</w:t>
            </w:r>
            <w:r w:rsidRPr="002E1082">
              <w:rPr>
                <w:sz w:val="24"/>
                <w:szCs w:val="24"/>
                <w:lang w:val="uk-UA"/>
              </w:rPr>
              <w:t xml:space="preserve"> на шкільному  </w:t>
            </w:r>
            <w:r>
              <w:rPr>
                <w:sz w:val="24"/>
                <w:szCs w:val="24"/>
                <w:lang w:val="uk-UA"/>
              </w:rPr>
              <w:t xml:space="preserve">рівні заходів </w:t>
            </w:r>
            <w:r w:rsidRPr="002E1082">
              <w:rPr>
                <w:sz w:val="24"/>
                <w:szCs w:val="24"/>
                <w:lang w:val="uk-UA"/>
              </w:rPr>
              <w:t xml:space="preserve">відповідно </w:t>
            </w:r>
            <w:r>
              <w:rPr>
                <w:sz w:val="24"/>
                <w:szCs w:val="24"/>
                <w:lang w:val="uk-UA"/>
              </w:rPr>
              <w:t xml:space="preserve">до </w:t>
            </w:r>
            <w:r w:rsidRPr="002E1082">
              <w:rPr>
                <w:sz w:val="24"/>
                <w:szCs w:val="24"/>
                <w:lang w:val="uk-UA"/>
              </w:rPr>
              <w:t>чинного законодавства</w:t>
            </w:r>
          </w:p>
        </w:tc>
        <w:tc>
          <w:tcPr>
            <w:tcW w:w="2409" w:type="dxa"/>
            <w:vAlign w:val="center"/>
          </w:tcPr>
          <w:p w14:paraId="2AFEF5E9"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122CC57D"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5AA0F7B8" w14:textId="77777777" w:rsidR="004B68F7" w:rsidRPr="002E1082" w:rsidRDefault="004B68F7" w:rsidP="004B68F7">
            <w:pPr>
              <w:rPr>
                <w:sz w:val="24"/>
                <w:lang w:val="uk-UA"/>
              </w:rPr>
            </w:pPr>
            <w:r>
              <w:rPr>
                <w:sz w:val="24"/>
                <w:lang w:val="uk-UA"/>
              </w:rPr>
              <w:t>Сайт гімназії,  звіт директора</w:t>
            </w:r>
          </w:p>
        </w:tc>
        <w:tc>
          <w:tcPr>
            <w:tcW w:w="1507" w:type="dxa"/>
            <w:vAlign w:val="center"/>
          </w:tcPr>
          <w:p w14:paraId="6C4C273B" w14:textId="77777777" w:rsidR="004B68F7" w:rsidRPr="002E1082" w:rsidRDefault="004B68F7" w:rsidP="004B68F7">
            <w:pPr>
              <w:rPr>
                <w:sz w:val="24"/>
                <w:lang w:val="uk-UA"/>
              </w:rPr>
            </w:pPr>
          </w:p>
        </w:tc>
      </w:tr>
      <w:tr w:rsidR="004B68F7" w:rsidRPr="002E1082" w14:paraId="4F3E9894" w14:textId="77777777" w:rsidTr="0076775D">
        <w:trPr>
          <w:jc w:val="center"/>
        </w:trPr>
        <w:tc>
          <w:tcPr>
            <w:tcW w:w="745" w:type="dxa"/>
            <w:vMerge/>
            <w:vAlign w:val="center"/>
          </w:tcPr>
          <w:p w14:paraId="07D66CF0" w14:textId="77777777" w:rsidR="004B68F7" w:rsidRPr="002E1082" w:rsidRDefault="004B68F7" w:rsidP="004B68F7">
            <w:pPr>
              <w:jc w:val="center"/>
              <w:rPr>
                <w:sz w:val="24"/>
                <w:lang w:val="uk-UA"/>
              </w:rPr>
            </w:pPr>
          </w:p>
        </w:tc>
        <w:tc>
          <w:tcPr>
            <w:tcW w:w="2434" w:type="dxa"/>
            <w:gridSpan w:val="2"/>
            <w:vMerge/>
            <w:vAlign w:val="center"/>
          </w:tcPr>
          <w:p w14:paraId="481DD8CD" w14:textId="77777777" w:rsidR="004B68F7" w:rsidRPr="002E1082" w:rsidRDefault="004B68F7" w:rsidP="004B68F7">
            <w:pPr>
              <w:rPr>
                <w:sz w:val="24"/>
                <w:szCs w:val="24"/>
                <w:lang w:val="uk-UA"/>
              </w:rPr>
            </w:pPr>
          </w:p>
        </w:tc>
        <w:tc>
          <w:tcPr>
            <w:tcW w:w="4159" w:type="dxa"/>
            <w:vAlign w:val="center"/>
          </w:tcPr>
          <w:p w14:paraId="428DA494" w14:textId="5A48136A" w:rsidR="004B68F7" w:rsidRPr="00DE196E" w:rsidRDefault="004B68F7" w:rsidP="004B68F7">
            <w:pPr>
              <w:rPr>
                <w:sz w:val="24"/>
                <w:szCs w:val="24"/>
                <w:lang w:val="uk-UA"/>
              </w:rPr>
            </w:pPr>
            <w:r>
              <w:rPr>
                <w:sz w:val="24"/>
                <w:szCs w:val="24"/>
                <w:lang w:val="uk-UA"/>
              </w:rPr>
              <w:t>Вести соціальні</w:t>
            </w:r>
            <w:r w:rsidRPr="002E1082">
              <w:rPr>
                <w:sz w:val="24"/>
                <w:szCs w:val="24"/>
                <w:lang w:val="uk-UA"/>
              </w:rPr>
              <w:t xml:space="preserve"> сторін</w:t>
            </w:r>
            <w:r>
              <w:rPr>
                <w:sz w:val="24"/>
                <w:szCs w:val="24"/>
                <w:lang w:val="uk-UA"/>
              </w:rPr>
              <w:t>ки</w:t>
            </w:r>
            <w:r w:rsidRPr="002E1082">
              <w:rPr>
                <w:sz w:val="24"/>
                <w:szCs w:val="24"/>
                <w:lang w:val="uk-UA"/>
              </w:rPr>
              <w:t xml:space="preserve"> щодо оприлюднення освітніх та виховних заходів у</w:t>
            </w:r>
            <w:r w:rsidRPr="005D3D63">
              <w:rPr>
                <w:sz w:val="24"/>
                <w:szCs w:val="24"/>
              </w:rPr>
              <w:t xml:space="preserve"> гімназії</w:t>
            </w:r>
          </w:p>
        </w:tc>
        <w:tc>
          <w:tcPr>
            <w:tcW w:w="2409" w:type="dxa"/>
            <w:vAlign w:val="center"/>
          </w:tcPr>
          <w:p w14:paraId="4EEF9768"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58906239" w14:textId="77777777" w:rsidR="004B68F7" w:rsidRPr="002E1082" w:rsidRDefault="004B68F7" w:rsidP="004B68F7">
            <w:pPr>
              <w:jc w:val="center"/>
              <w:rPr>
                <w:sz w:val="24"/>
                <w:szCs w:val="24"/>
                <w:lang w:val="uk-UA"/>
              </w:rPr>
            </w:pPr>
            <w:r w:rsidRPr="002E1082">
              <w:rPr>
                <w:sz w:val="24"/>
                <w:szCs w:val="24"/>
                <w:lang w:val="uk-UA"/>
              </w:rPr>
              <w:t>Протягом року</w:t>
            </w:r>
          </w:p>
        </w:tc>
        <w:tc>
          <w:tcPr>
            <w:tcW w:w="1972" w:type="dxa"/>
          </w:tcPr>
          <w:p w14:paraId="3614FEB2" w14:textId="77777777" w:rsidR="004B68F7" w:rsidRPr="005D3D63" w:rsidRDefault="004B68F7" w:rsidP="004B68F7">
            <w:pPr>
              <w:rPr>
                <w:sz w:val="24"/>
                <w:lang w:val="en-US"/>
              </w:rPr>
            </w:pPr>
            <w:r>
              <w:rPr>
                <w:sz w:val="24"/>
                <w:lang w:val="uk-UA"/>
              </w:rPr>
              <w:t xml:space="preserve">Сайт гімназії,  </w:t>
            </w:r>
            <w:r>
              <w:rPr>
                <w:sz w:val="24"/>
                <w:lang w:val="en-US"/>
              </w:rPr>
              <w:t>Facebook</w:t>
            </w:r>
          </w:p>
        </w:tc>
        <w:tc>
          <w:tcPr>
            <w:tcW w:w="1507" w:type="dxa"/>
            <w:vAlign w:val="center"/>
          </w:tcPr>
          <w:p w14:paraId="5E7BD245" w14:textId="77777777" w:rsidR="004B68F7" w:rsidRPr="002E1082" w:rsidRDefault="004B68F7" w:rsidP="004B68F7">
            <w:pPr>
              <w:rPr>
                <w:sz w:val="24"/>
                <w:lang w:val="uk-UA"/>
              </w:rPr>
            </w:pPr>
          </w:p>
        </w:tc>
      </w:tr>
      <w:tr w:rsidR="004B68F7" w:rsidRPr="002E1082" w14:paraId="01B1987A" w14:textId="77777777" w:rsidTr="0076775D">
        <w:trPr>
          <w:jc w:val="center"/>
        </w:trPr>
        <w:tc>
          <w:tcPr>
            <w:tcW w:w="745" w:type="dxa"/>
            <w:vMerge/>
            <w:vAlign w:val="center"/>
          </w:tcPr>
          <w:p w14:paraId="2F7034BE" w14:textId="77777777" w:rsidR="004B68F7" w:rsidRPr="002E1082" w:rsidRDefault="004B68F7" w:rsidP="004B68F7">
            <w:pPr>
              <w:jc w:val="center"/>
              <w:rPr>
                <w:sz w:val="24"/>
                <w:lang w:val="uk-UA"/>
              </w:rPr>
            </w:pPr>
          </w:p>
        </w:tc>
        <w:tc>
          <w:tcPr>
            <w:tcW w:w="2434" w:type="dxa"/>
            <w:gridSpan w:val="2"/>
            <w:vMerge/>
            <w:vAlign w:val="center"/>
          </w:tcPr>
          <w:p w14:paraId="7EA421BB" w14:textId="77777777" w:rsidR="004B68F7" w:rsidRPr="002E1082" w:rsidRDefault="004B68F7" w:rsidP="004B68F7">
            <w:pPr>
              <w:rPr>
                <w:sz w:val="24"/>
                <w:szCs w:val="24"/>
                <w:lang w:val="uk-UA"/>
              </w:rPr>
            </w:pPr>
          </w:p>
        </w:tc>
        <w:tc>
          <w:tcPr>
            <w:tcW w:w="4159" w:type="dxa"/>
            <w:vAlign w:val="center"/>
          </w:tcPr>
          <w:p w14:paraId="79AEF26C" w14:textId="77777777" w:rsidR="004B68F7" w:rsidRPr="002E1082" w:rsidRDefault="004B68F7" w:rsidP="004B68F7">
            <w:pPr>
              <w:rPr>
                <w:sz w:val="24"/>
                <w:szCs w:val="24"/>
                <w:lang w:val="uk-UA"/>
              </w:rPr>
            </w:pPr>
            <w:r>
              <w:rPr>
                <w:sz w:val="24"/>
                <w:szCs w:val="24"/>
                <w:lang w:val="uk-UA"/>
              </w:rPr>
              <w:t>Затвердити графіки</w:t>
            </w:r>
            <w:r w:rsidRPr="002E1082">
              <w:rPr>
                <w:sz w:val="24"/>
                <w:szCs w:val="24"/>
                <w:lang w:val="uk-UA"/>
              </w:rPr>
              <w:t xml:space="preserve"> особистого прийому адміністрації закладу освіти</w:t>
            </w:r>
          </w:p>
        </w:tc>
        <w:tc>
          <w:tcPr>
            <w:tcW w:w="2409" w:type="dxa"/>
            <w:vAlign w:val="center"/>
          </w:tcPr>
          <w:p w14:paraId="4797243A"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701" w:type="dxa"/>
            <w:gridSpan w:val="2"/>
            <w:vAlign w:val="center"/>
          </w:tcPr>
          <w:p w14:paraId="0C559CD1" w14:textId="5FB0E42F" w:rsidR="004B68F7" w:rsidRPr="002E1082" w:rsidRDefault="004B68F7" w:rsidP="004B68F7">
            <w:pPr>
              <w:jc w:val="center"/>
              <w:rPr>
                <w:sz w:val="24"/>
                <w:szCs w:val="24"/>
                <w:lang w:val="uk-UA"/>
              </w:rPr>
            </w:pPr>
            <w:r>
              <w:rPr>
                <w:sz w:val="24"/>
                <w:szCs w:val="24"/>
                <w:lang w:val="uk-UA"/>
              </w:rPr>
              <w:t>До 01.09.2024</w:t>
            </w:r>
          </w:p>
        </w:tc>
        <w:tc>
          <w:tcPr>
            <w:tcW w:w="1972" w:type="dxa"/>
          </w:tcPr>
          <w:p w14:paraId="4B6DA5F0" w14:textId="77777777" w:rsidR="004B68F7" w:rsidRPr="002E1082" w:rsidRDefault="004B68F7" w:rsidP="004B68F7">
            <w:pPr>
              <w:rPr>
                <w:sz w:val="24"/>
                <w:lang w:val="uk-UA"/>
              </w:rPr>
            </w:pPr>
            <w:r>
              <w:rPr>
                <w:sz w:val="24"/>
                <w:lang w:val="uk-UA"/>
              </w:rPr>
              <w:t xml:space="preserve">Наказ, графіки </w:t>
            </w:r>
          </w:p>
        </w:tc>
        <w:tc>
          <w:tcPr>
            <w:tcW w:w="1507" w:type="dxa"/>
            <w:vAlign w:val="center"/>
          </w:tcPr>
          <w:p w14:paraId="4883C1E0" w14:textId="77777777" w:rsidR="004B68F7" w:rsidRPr="002E1082" w:rsidRDefault="004B68F7" w:rsidP="004B68F7">
            <w:pPr>
              <w:rPr>
                <w:sz w:val="24"/>
                <w:lang w:val="uk-UA"/>
              </w:rPr>
            </w:pPr>
          </w:p>
        </w:tc>
      </w:tr>
      <w:tr w:rsidR="004B68F7" w:rsidRPr="002E1082" w14:paraId="7EF50D34" w14:textId="77777777" w:rsidTr="0076775D">
        <w:trPr>
          <w:jc w:val="center"/>
        </w:trPr>
        <w:tc>
          <w:tcPr>
            <w:tcW w:w="745" w:type="dxa"/>
            <w:vMerge/>
            <w:vAlign w:val="center"/>
          </w:tcPr>
          <w:p w14:paraId="15333B97" w14:textId="77777777" w:rsidR="004B68F7" w:rsidRPr="002E1082" w:rsidRDefault="004B68F7" w:rsidP="004B68F7">
            <w:pPr>
              <w:jc w:val="center"/>
              <w:rPr>
                <w:sz w:val="24"/>
                <w:lang w:val="uk-UA"/>
              </w:rPr>
            </w:pPr>
          </w:p>
        </w:tc>
        <w:tc>
          <w:tcPr>
            <w:tcW w:w="2434" w:type="dxa"/>
            <w:gridSpan w:val="2"/>
            <w:vMerge/>
            <w:vAlign w:val="center"/>
          </w:tcPr>
          <w:p w14:paraId="6981DD55" w14:textId="77777777" w:rsidR="004B68F7" w:rsidRPr="002E1082" w:rsidRDefault="004B68F7" w:rsidP="004B68F7">
            <w:pPr>
              <w:rPr>
                <w:sz w:val="24"/>
                <w:szCs w:val="24"/>
                <w:lang w:val="uk-UA"/>
              </w:rPr>
            </w:pPr>
          </w:p>
        </w:tc>
        <w:tc>
          <w:tcPr>
            <w:tcW w:w="4159" w:type="dxa"/>
            <w:vAlign w:val="center"/>
          </w:tcPr>
          <w:p w14:paraId="3614EFAE" w14:textId="77777777" w:rsidR="004B68F7" w:rsidRDefault="004B68F7" w:rsidP="004B68F7">
            <w:pPr>
              <w:rPr>
                <w:sz w:val="24"/>
                <w:szCs w:val="24"/>
                <w:lang w:val="uk-UA"/>
              </w:rPr>
            </w:pPr>
            <w:r>
              <w:rPr>
                <w:sz w:val="24"/>
                <w:szCs w:val="24"/>
                <w:lang w:val="uk-UA"/>
              </w:rPr>
              <w:t>Своєчасно реагувати</w:t>
            </w:r>
            <w:r w:rsidRPr="002E1082">
              <w:rPr>
                <w:sz w:val="24"/>
                <w:szCs w:val="24"/>
                <w:lang w:val="uk-UA"/>
              </w:rPr>
              <w:t xml:space="preserve"> на звернення учасників освітнього процесу</w:t>
            </w:r>
          </w:p>
          <w:p w14:paraId="5C3BABF8" w14:textId="77777777" w:rsidR="004B68F7" w:rsidRDefault="004B68F7" w:rsidP="004B68F7">
            <w:pPr>
              <w:rPr>
                <w:sz w:val="24"/>
                <w:szCs w:val="24"/>
                <w:lang w:val="uk-UA"/>
              </w:rPr>
            </w:pPr>
          </w:p>
          <w:p w14:paraId="7841270D" w14:textId="77777777" w:rsidR="004B68F7" w:rsidRDefault="004B68F7" w:rsidP="004B68F7">
            <w:pPr>
              <w:rPr>
                <w:sz w:val="24"/>
                <w:szCs w:val="24"/>
                <w:lang w:val="uk-UA"/>
              </w:rPr>
            </w:pPr>
          </w:p>
          <w:p w14:paraId="76841561" w14:textId="77777777" w:rsidR="004B68F7" w:rsidRDefault="004B68F7" w:rsidP="004B68F7">
            <w:pPr>
              <w:rPr>
                <w:sz w:val="24"/>
                <w:szCs w:val="24"/>
                <w:lang w:val="uk-UA"/>
              </w:rPr>
            </w:pPr>
          </w:p>
          <w:p w14:paraId="44352D96" w14:textId="77777777" w:rsidR="004B68F7" w:rsidRPr="002E1082" w:rsidRDefault="004B68F7" w:rsidP="004B68F7">
            <w:pPr>
              <w:rPr>
                <w:sz w:val="24"/>
                <w:szCs w:val="24"/>
                <w:lang w:val="uk-UA"/>
              </w:rPr>
            </w:pPr>
          </w:p>
        </w:tc>
        <w:tc>
          <w:tcPr>
            <w:tcW w:w="2409" w:type="dxa"/>
            <w:vAlign w:val="center"/>
          </w:tcPr>
          <w:p w14:paraId="4722BD5E"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701" w:type="dxa"/>
            <w:gridSpan w:val="2"/>
            <w:vAlign w:val="center"/>
          </w:tcPr>
          <w:p w14:paraId="1AC78BE1"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744DEA36" w14:textId="77777777" w:rsidR="004B68F7" w:rsidRPr="002E1082" w:rsidRDefault="004B68F7" w:rsidP="004B68F7">
            <w:pPr>
              <w:rPr>
                <w:sz w:val="24"/>
                <w:lang w:val="uk-UA"/>
              </w:rPr>
            </w:pPr>
            <w:r>
              <w:rPr>
                <w:sz w:val="24"/>
                <w:lang w:val="uk-UA"/>
              </w:rPr>
              <w:t>Журнал реєстрації заяв, пропозицій та скарг громадян</w:t>
            </w:r>
          </w:p>
        </w:tc>
        <w:tc>
          <w:tcPr>
            <w:tcW w:w="1507" w:type="dxa"/>
            <w:vAlign w:val="center"/>
          </w:tcPr>
          <w:p w14:paraId="6C1F11A6" w14:textId="77777777" w:rsidR="004B68F7" w:rsidRPr="002E1082" w:rsidRDefault="004B68F7" w:rsidP="004B68F7">
            <w:pPr>
              <w:rPr>
                <w:sz w:val="24"/>
                <w:lang w:val="uk-UA"/>
              </w:rPr>
            </w:pPr>
          </w:p>
        </w:tc>
      </w:tr>
      <w:tr w:rsidR="004B68F7" w:rsidRPr="002E1082" w14:paraId="5E73A8F0" w14:textId="77777777" w:rsidTr="0076775D">
        <w:trPr>
          <w:jc w:val="center"/>
        </w:trPr>
        <w:tc>
          <w:tcPr>
            <w:tcW w:w="745" w:type="dxa"/>
            <w:vMerge w:val="restart"/>
            <w:vAlign w:val="center"/>
          </w:tcPr>
          <w:p w14:paraId="1A08867E" w14:textId="77777777" w:rsidR="004B68F7" w:rsidRPr="002E1082" w:rsidRDefault="004B68F7" w:rsidP="004B68F7">
            <w:pPr>
              <w:jc w:val="center"/>
              <w:rPr>
                <w:b/>
                <w:sz w:val="24"/>
                <w:lang w:val="uk-UA"/>
              </w:rPr>
            </w:pPr>
            <w:r>
              <w:rPr>
                <w:b/>
                <w:sz w:val="24"/>
                <w:lang w:val="en-US"/>
              </w:rPr>
              <w:t>IV</w:t>
            </w:r>
            <w:r w:rsidRPr="002E1082">
              <w:rPr>
                <w:b/>
                <w:sz w:val="24"/>
                <w:lang w:val="uk-UA"/>
              </w:rPr>
              <w:t>.3.</w:t>
            </w:r>
          </w:p>
        </w:tc>
        <w:tc>
          <w:tcPr>
            <w:tcW w:w="2434" w:type="dxa"/>
            <w:gridSpan w:val="2"/>
            <w:vMerge w:val="restart"/>
            <w:vAlign w:val="center"/>
          </w:tcPr>
          <w:p w14:paraId="541C5A54" w14:textId="77777777" w:rsidR="004B68F7" w:rsidRPr="002E1082" w:rsidRDefault="004B68F7" w:rsidP="004B68F7">
            <w:pPr>
              <w:rPr>
                <w:b/>
                <w:sz w:val="24"/>
                <w:szCs w:val="24"/>
                <w:lang w:val="uk-UA"/>
              </w:rPr>
            </w:pPr>
            <w:r w:rsidRPr="002E1082">
              <w:rPr>
                <w:b/>
                <w:sz w:val="24"/>
                <w:szCs w:val="24"/>
                <w:lang w:val="uk-UA"/>
              </w:rPr>
              <w:t>Кадрова політика та забезпечення можливостей для професійного розвитку педагогічних працівників</w:t>
            </w:r>
          </w:p>
        </w:tc>
        <w:tc>
          <w:tcPr>
            <w:tcW w:w="4159" w:type="dxa"/>
            <w:vAlign w:val="center"/>
          </w:tcPr>
          <w:p w14:paraId="5EC21817" w14:textId="77777777" w:rsidR="004B68F7" w:rsidRPr="002E1082" w:rsidRDefault="004B68F7" w:rsidP="004B68F7">
            <w:pPr>
              <w:rPr>
                <w:sz w:val="24"/>
                <w:szCs w:val="24"/>
                <w:lang w:val="uk-UA"/>
              </w:rPr>
            </w:pPr>
            <w:r>
              <w:rPr>
                <w:sz w:val="24"/>
                <w:szCs w:val="24"/>
                <w:lang w:val="uk-UA"/>
              </w:rPr>
              <w:t>Комплектувати  кадровий склад згідно з штатним розпис</w:t>
            </w:r>
            <w:r w:rsidRPr="002E1082">
              <w:rPr>
                <w:sz w:val="24"/>
                <w:szCs w:val="24"/>
                <w:lang w:val="uk-UA"/>
              </w:rPr>
              <w:t xml:space="preserve">ом закладу освіти </w:t>
            </w:r>
          </w:p>
        </w:tc>
        <w:tc>
          <w:tcPr>
            <w:tcW w:w="2409" w:type="dxa"/>
            <w:vAlign w:val="center"/>
          </w:tcPr>
          <w:p w14:paraId="57230072"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74D50A4D" w14:textId="3C6FEF8F" w:rsidR="004B68F7" w:rsidRPr="002E1082" w:rsidRDefault="004B68F7" w:rsidP="004B68F7">
            <w:pPr>
              <w:jc w:val="center"/>
              <w:rPr>
                <w:sz w:val="24"/>
                <w:szCs w:val="24"/>
                <w:lang w:val="uk-UA"/>
              </w:rPr>
            </w:pPr>
            <w:r>
              <w:rPr>
                <w:sz w:val="24"/>
                <w:szCs w:val="24"/>
                <w:lang w:val="uk-UA"/>
              </w:rPr>
              <w:t>До 01.09.2024</w:t>
            </w:r>
            <w:r w:rsidRPr="002E1082">
              <w:rPr>
                <w:sz w:val="24"/>
                <w:szCs w:val="24"/>
                <w:lang w:val="uk-UA"/>
              </w:rPr>
              <w:t xml:space="preserve"> і далі за потреби</w:t>
            </w:r>
          </w:p>
        </w:tc>
        <w:tc>
          <w:tcPr>
            <w:tcW w:w="1972" w:type="dxa"/>
          </w:tcPr>
          <w:p w14:paraId="2BF9139A" w14:textId="77777777" w:rsidR="004B68F7" w:rsidRPr="002E1082" w:rsidRDefault="004B68F7" w:rsidP="004B68F7">
            <w:pPr>
              <w:rPr>
                <w:sz w:val="24"/>
                <w:lang w:val="uk-UA"/>
              </w:rPr>
            </w:pPr>
          </w:p>
        </w:tc>
        <w:tc>
          <w:tcPr>
            <w:tcW w:w="1507" w:type="dxa"/>
            <w:vAlign w:val="center"/>
          </w:tcPr>
          <w:p w14:paraId="0D71B684" w14:textId="77777777" w:rsidR="004B68F7" w:rsidRPr="002E1082" w:rsidRDefault="004B68F7" w:rsidP="004B68F7">
            <w:pPr>
              <w:rPr>
                <w:sz w:val="24"/>
                <w:lang w:val="uk-UA"/>
              </w:rPr>
            </w:pPr>
          </w:p>
        </w:tc>
      </w:tr>
      <w:tr w:rsidR="004B68F7" w:rsidRPr="002E1082" w14:paraId="3A8EE2C1" w14:textId="77777777" w:rsidTr="0076775D">
        <w:trPr>
          <w:trHeight w:val="1104"/>
          <w:jc w:val="center"/>
        </w:trPr>
        <w:tc>
          <w:tcPr>
            <w:tcW w:w="745" w:type="dxa"/>
            <w:vMerge/>
            <w:vAlign w:val="center"/>
          </w:tcPr>
          <w:p w14:paraId="1624E7DD" w14:textId="77777777" w:rsidR="004B68F7" w:rsidRPr="002E1082" w:rsidRDefault="004B68F7" w:rsidP="004B68F7">
            <w:pPr>
              <w:jc w:val="center"/>
              <w:rPr>
                <w:sz w:val="24"/>
                <w:lang w:val="uk-UA"/>
              </w:rPr>
            </w:pPr>
          </w:p>
        </w:tc>
        <w:tc>
          <w:tcPr>
            <w:tcW w:w="2434" w:type="dxa"/>
            <w:gridSpan w:val="2"/>
            <w:vMerge/>
            <w:vAlign w:val="center"/>
          </w:tcPr>
          <w:p w14:paraId="20DFD99C" w14:textId="77777777" w:rsidR="004B68F7" w:rsidRPr="002E1082" w:rsidRDefault="004B68F7" w:rsidP="004B68F7">
            <w:pPr>
              <w:rPr>
                <w:sz w:val="24"/>
                <w:szCs w:val="24"/>
                <w:lang w:val="uk-UA"/>
              </w:rPr>
            </w:pPr>
          </w:p>
        </w:tc>
        <w:tc>
          <w:tcPr>
            <w:tcW w:w="4159" w:type="dxa"/>
            <w:vAlign w:val="center"/>
          </w:tcPr>
          <w:p w14:paraId="46AC04B9" w14:textId="77777777" w:rsidR="004B68F7" w:rsidRPr="002E1082" w:rsidRDefault="004B68F7" w:rsidP="004B68F7">
            <w:pPr>
              <w:rPr>
                <w:sz w:val="24"/>
                <w:szCs w:val="24"/>
                <w:lang w:val="uk-UA"/>
              </w:rPr>
            </w:pPr>
            <w:r>
              <w:rPr>
                <w:sz w:val="24"/>
                <w:szCs w:val="24"/>
                <w:lang w:val="uk-UA"/>
              </w:rPr>
              <w:t>Оновити банк</w:t>
            </w:r>
            <w:r w:rsidRPr="002E1082">
              <w:rPr>
                <w:sz w:val="24"/>
                <w:szCs w:val="24"/>
                <w:lang w:val="uk-UA"/>
              </w:rPr>
              <w:t xml:space="preserve"> даних працівників закладу, які святкують ювілей за віком у поточному навчальному році</w:t>
            </w:r>
          </w:p>
        </w:tc>
        <w:tc>
          <w:tcPr>
            <w:tcW w:w="2409" w:type="dxa"/>
            <w:vAlign w:val="center"/>
          </w:tcPr>
          <w:p w14:paraId="503DF8E2" w14:textId="6082395D"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r w:rsidRPr="002E1082">
              <w:rPr>
                <w:sz w:val="24"/>
                <w:szCs w:val="24"/>
                <w:lang w:val="uk-UA"/>
              </w:rPr>
              <w:t xml:space="preserve">, </w:t>
            </w:r>
          </w:p>
        </w:tc>
        <w:tc>
          <w:tcPr>
            <w:tcW w:w="1701" w:type="dxa"/>
            <w:gridSpan w:val="2"/>
            <w:vAlign w:val="center"/>
          </w:tcPr>
          <w:p w14:paraId="7481E179" w14:textId="740E999B" w:rsidR="004B68F7" w:rsidRPr="002E1082" w:rsidRDefault="004B68F7" w:rsidP="004B68F7">
            <w:pPr>
              <w:jc w:val="center"/>
              <w:rPr>
                <w:sz w:val="24"/>
                <w:szCs w:val="24"/>
                <w:lang w:val="uk-UA"/>
              </w:rPr>
            </w:pPr>
            <w:r>
              <w:rPr>
                <w:sz w:val="24"/>
                <w:szCs w:val="24"/>
                <w:lang w:val="uk-UA"/>
              </w:rPr>
              <w:t>До 01.09.2024</w:t>
            </w:r>
          </w:p>
        </w:tc>
        <w:tc>
          <w:tcPr>
            <w:tcW w:w="1972" w:type="dxa"/>
          </w:tcPr>
          <w:p w14:paraId="35B3C3F6" w14:textId="77777777" w:rsidR="004B68F7" w:rsidRPr="002E1082" w:rsidRDefault="004B68F7" w:rsidP="004B68F7">
            <w:pPr>
              <w:rPr>
                <w:sz w:val="24"/>
                <w:lang w:val="uk-UA"/>
              </w:rPr>
            </w:pPr>
            <w:r>
              <w:rPr>
                <w:sz w:val="24"/>
                <w:szCs w:val="24"/>
                <w:lang w:val="uk-UA"/>
              </w:rPr>
              <w:t>Банк  даних</w:t>
            </w:r>
          </w:p>
        </w:tc>
        <w:tc>
          <w:tcPr>
            <w:tcW w:w="1507" w:type="dxa"/>
            <w:vAlign w:val="center"/>
          </w:tcPr>
          <w:p w14:paraId="4C718883" w14:textId="77777777" w:rsidR="004B68F7" w:rsidRPr="002E1082" w:rsidRDefault="004B68F7" w:rsidP="004B68F7">
            <w:pPr>
              <w:rPr>
                <w:sz w:val="24"/>
                <w:lang w:val="uk-UA"/>
              </w:rPr>
            </w:pPr>
          </w:p>
        </w:tc>
      </w:tr>
      <w:tr w:rsidR="004B68F7" w:rsidRPr="002E1082" w14:paraId="59C6887F" w14:textId="77777777" w:rsidTr="0076775D">
        <w:trPr>
          <w:jc w:val="center"/>
        </w:trPr>
        <w:tc>
          <w:tcPr>
            <w:tcW w:w="745" w:type="dxa"/>
            <w:vMerge/>
            <w:vAlign w:val="center"/>
          </w:tcPr>
          <w:p w14:paraId="169DE5CD" w14:textId="77777777" w:rsidR="004B68F7" w:rsidRPr="002E1082" w:rsidRDefault="004B68F7" w:rsidP="004B68F7">
            <w:pPr>
              <w:jc w:val="center"/>
              <w:rPr>
                <w:sz w:val="24"/>
                <w:lang w:val="uk-UA"/>
              </w:rPr>
            </w:pPr>
          </w:p>
        </w:tc>
        <w:tc>
          <w:tcPr>
            <w:tcW w:w="2434" w:type="dxa"/>
            <w:gridSpan w:val="2"/>
            <w:vMerge/>
            <w:vAlign w:val="center"/>
          </w:tcPr>
          <w:p w14:paraId="42859B3A" w14:textId="77777777" w:rsidR="004B68F7" w:rsidRPr="002E1082" w:rsidRDefault="004B68F7" w:rsidP="004B68F7">
            <w:pPr>
              <w:rPr>
                <w:sz w:val="24"/>
                <w:szCs w:val="24"/>
                <w:lang w:val="uk-UA"/>
              </w:rPr>
            </w:pPr>
          </w:p>
        </w:tc>
        <w:tc>
          <w:tcPr>
            <w:tcW w:w="4159" w:type="dxa"/>
            <w:vAlign w:val="center"/>
          </w:tcPr>
          <w:p w14:paraId="1AA0CAED" w14:textId="77777777" w:rsidR="004B68F7" w:rsidRPr="002E1082" w:rsidRDefault="004B68F7" w:rsidP="004B68F7">
            <w:pPr>
              <w:rPr>
                <w:sz w:val="24"/>
                <w:szCs w:val="24"/>
                <w:lang w:val="uk-UA"/>
              </w:rPr>
            </w:pPr>
            <w:r>
              <w:rPr>
                <w:sz w:val="24"/>
                <w:szCs w:val="24"/>
                <w:lang w:val="uk-UA"/>
              </w:rPr>
              <w:t>Формувати пакет</w:t>
            </w:r>
            <w:r w:rsidRPr="002E1082">
              <w:rPr>
                <w:sz w:val="24"/>
                <w:szCs w:val="24"/>
                <w:lang w:val="uk-UA"/>
              </w:rPr>
              <w:t xml:space="preserve"> документів на нагородження працівників закладу</w:t>
            </w:r>
          </w:p>
        </w:tc>
        <w:tc>
          <w:tcPr>
            <w:tcW w:w="2409" w:type="dxa"/>
            <w:vAlign w:val="center"/>
          </w:tcPr>
          <w:p w14:paraId="2595AB2F"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79D4EFAE" w14:textId="77777777" w:rsidR="004B68F7" w:rsidRPr="002E1082" w:rsidRDefault="004B68F7" w:rsidP="004B68F7">
            <w:pPr>
              <w:jc w:val="center"/>
              <w:rPr>
                <w:sz w:val="24"/>
                <w:szCs w:val="24"/>
                <w:lang w:val="uk-UA"/>
              </w:rPr>
            </w:pPr>
            <w:r w:rsidRPr="002E1082">
              <w:rPr>
                <w:sz w:val="24"/>
                <w:szCs w:val="24"/>
                <w:lang w:val="uk-UA"/>
              </w:rPr>
              <w:t>За необхідності (за рішенням трудового колективу)</w:t>
            </w:r>
          </w:p>
        </w:tc>
        <w:tc>
          <w:tcPr>
            <w:tcW w:w="1972" w:type="dxa"/>
          </w:tcPr>
          <w:p w14:paraId="78FBDC98" w14:textId="77777777" w:rsidR="004B68F7" w:rsidRPr="002E1082" w:rsidRDefault="004B68F7" w:rsidP="004B68F7">
            <w:pPr>
              <w:rPr>
                <w:sz w:val="24"/>
                <w:lang w:val="uk-UA"/>
              </w:rPr>
            </w:pPr>
          </w:p>
        </w:tc>
        <w:tc>
          <w:tcPr>
            <w:tcW w:w="1507" w:type="dxa"/>
            <w:vAlign w:val="center"/>
          </w:tcPr>
          <w:p w14:paraId="714AB31E" w14:textId="77777777" w:rsidR="004B68F7" w:rsidRPr="002E1082" w:rsidRDefault="004B68F7" w:rsidP="004B68F7">
            <w:pPr>
              <w:rPr>
                <w:sz w:val="24"/>
                <w:lang w:val="uk-UA"/>
              </w:rPr>
            </w:pPr>
          </w:p>
        </w:tc>
      </w:tr>
      <w:tr w:rsidR="004B68F7" w:rsidRPr="002E1082" w14:paraId="1821B463" w14:textId="77777777" w:rsidTr="0076775D">
        <w:trPr>
          <w:trHeight w:val="1420"/>
          <w:jc w:val="center"/>
        </w:trPr>
        <w:tc>
          <w:tcPr>
            <w:tcW w:w="745" w:type="dxa"/>
            <w:vMerge w:val="restart"/>
            <w:vAlign w:val="center"/>
          </w:tcPr>
          <w:p w14:paraId="306F610E" w14:textId="77777777" w:rsidR="004B68F7" w:rsidRPr="002E1082" w:rsidRDefault="004B68F7" w:rsidP="004B68F7">
            <w:pPr>
              <w:jc w:val="center"/>
              <w:rPr>
                <w:b/>
                <w:sz w:val="24"/>
                <w:lang w:val="uk-UA"/>
              </w:rPr>
            </w:pPr>
            <w:r>
              <w:rPr>
                <w:b/>
                <w:sz w:val="24"/>
                <w:lang w:val="en-US"/>
              </w:rPr>
              <w:t>IV</w:t>
            </w:r>
            <w:r w:rsidRPr="002E1082">
              <w:rPr>
                <w:b/>
                <w:sz w:val="24"/>
                <w:lang w:val="uk-UA"/>
              </w:rPr>
              <w:t>.4.</w:t>
            </w:r>
          </w:p>
        </w:tc>
        <w:tc>
          <w:tcPr>
            <w:tcW w:w="2434" w:type="dxa"/>
            <w:gridSpan w:val="2"/>
            <w:vMerge w:val="restart"/>
            <w:vAlign w:val="center"/>
          </w:tcPr>
          <w:p w14:paraId="3BEB25A9" w14:textId="77777777" w:rsidR="004B68F7" w:rsidRPr="002E1082" w:rsidRDefault="004B68F7" w:rsidP="004B68F7">
            <w:pPr>
              <w:rPr>
                <w:b/>
                <w:sz w:val="24"/>
                <w:szCs w:val="24"/>
                <w:lang w:val="uk-UA"/>
              </w:rPr>
            </w:pPr>
            <w:r w:rsidRPr="002E1082">
              <w:rPr>
                <w:b/>
                <w:sz w:val="24"/>
                <w:szCs w:val="24"/>
                <w:lang w:val="uk-UA"/>
              </w:rPr>
              <w:t>Організація освітнього процесу на засадах людино центризму, прийняття управлінських рішень на основі конкурентної співпраці учасників освітнього процесу, взаємодія закладу освіти з місцевою громадою</w:t>
            </w:r>
          </w:p>
        </w:tc>
        <w:tc>
          <w:tcPr>
            <w:tcW w:w="4159" w:type="dxa"/>
            <w:vAlign w:val="center"/>
          </w:tcPr>
          <w:p w14:paraId="47109A7D" w14:textId="77777777" w:rsidR="004B68F7" w:rsidRPr="002E1082" w:rsidRDefault="004B68F7" w:rsidP="004B68F7">
            <w:pPr>
              <w:rPr>
                <w:sz w:val="24"/>
                <w:szCs w:val="24"/>
                <w:lang w:val="uk-UA"/>
              </w:rPr>
            </w:pPr>
            <w:r>
              <w:rPr>
                <w:sz w:val="24"/>
                <w:szCs w:val="24"/>
                <w:lang w:val="uk-UA"/>
              </w:rPr>
              <w:t>Залучити</w:t>
            </w:r>
            <w:r w:rsidRPr="002E1082">
              <w:rPr>
                <w:sz w:val="24"/>
                <w:szCs w:val="24"/>
                <w:lang w:val="uk-UA"/>
              </w:rPr>
              <w:t xml:space="preserve"> учасників освітнього процесу до розроблення річного плану роботи</w:t>
            </w:r>
          </w:p>
          <w:p w14:paraId="63037BEF" w14:textId="77777777" w:rsidR="004B68F7" w:rsidRPr="002E1082" w:rsidRDefault="004B68F7" w:rsidP="004B68F7">
            <w:pPr>
              <w:rPr>
                <w:sz w:val="24"/>
                <w:szCs w:val="24"/>
                <w:lang w:val="uk-UA"/>
              </w:rPr>
            </w:pPr>
            <w:r w:rsidRPr="009A016E">
              <w:rPr>
                <w:color w:val="FF0000"/>
                <w:sz w:val="24"/>
                <w:szCs w:val="24"/>
                <w:lang w:val="uk-UA"/>
              </w:rPr>
              <w:t xml:space="preserve"> </w:t>
            </w:r>
          </w:p>
        </w:tc>
        <w:tc>
          <w:tcPr>
            <w:tcW w:w="2409" w:type="dxa"/>
            <w:vAlign w:val="center"/>
          </w:tcPr>
          <w:p w14:paraId="17B66774" w14:textId="77777777" w:rsidR="004B68F7" w:rsidRPr="002E1082" w:rsidRDefault="004B68F7" w:rsidP="004B68F7">
            <w:pPr>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701" w:type="dxa"/>
            <w:gridSpan w:val="2"/>
            <w:vAlign w:val="center"/>
          </w:tcPr>
          <w:p w14:paraId="4BAB88A2" w14:textId="63CF77AA" w:rsidR="004B68F7" w:rsidRPr="002E1082" w:rsidRDefault="004B68F7" w:rsidP="004B68F7">
            <w:pPr>
              <w:jc w:val="center"/>
              <w:rPr>
                <w:sz w:val="24"/>
                <w:szCs w:val="24"/>
                <w:lang w:val="uk-UA"/>
              </w:rPr>
            </w:pPr>
            <w:r>
              <w:rPr>
                <w:sz w:val="24"/>
                <w:szCs w:val="24"/>
                <w:lang w:val="uk-UA"/>
              </w:rPr>
              <w:t>Травень-серпень 2024</w:t>
            </w:r>
          </w:p>
        </w:tc>
        <w:tc>
          <w:tcPr>
            <w:tcW w:w="1972" w:type="dxa"/>
          </w:tcPr>
          <w:p w14:paraId="0EA5913C" w14:textId="77777777" w:rsidR="004B68F7" w:rsidRPr="002E1082" w:rsidRDefault="004B68F7" w:rsidP="004B68F7">
            <w:pPr>
              <w:rPr>
                <w:sz w:val="24"/>
                <w:lang w:val="uk-UA"/>
              </w:rPr>
            </w:pPr>
            <w:r>
              <w:rPr>
                <w:sz w:val="24"/>
                <w:lang w:val="uk-UA"/>
              </w:rPr>
              <w:t xml:space="preserve"> Наказ, проєкт річного плану</w:t>
            </w:r>
          </w:p>
        </w:tc>
        <w:tc>
          <w:tcPr>
            <w:tcW w:w="1507" w:type="dxa"/>
            <w:vAlign w:val="center"/>
          </w:tcPr>
          <w:p w14:paraId="00C1713C" w14:textId="77777777" w:rsidR="004B68F7" w:rsidRPr="002E1082" w:rsidRDefault="004B68F7" w:rsidP="004B68F7">
            <w:pPr>
              <w:rPr>
                <w:sz w:val="24"/>
                <w:lang w:val="uk-UA"/>
              </w:rPr>
            </w:pPr>
          </w:p>
        </w:tc>
      </w:tr>
      <w:tr w:rsidR="004B68F7" w:rsidRPr="002E1082" w14:paraId="15625A4D" w14:textId="77777777" w:rsidTr="0076775D">
        <w:trPr>
          <w:jc w:val="center"/>
        </w:trPr>
        <w:tc>
          <w:tcPr>
            <w:tcW w:w="745" w:type="dxa"/>
            <w:vMerge/>
            <w:vAlign w:val="center"/>
          </w:tcPr>
          <w:p w14:paraId="6011E62C" w14:textId="77777777" w:rsidR="004B68F7" w:rsidRPr="002E1082" w:rsidRDefault="004B68F7" w:rsidP="004B68F7">
            <w:pPr>
              <w:jc w:val="center"/>
              <w:rPr>
                <w:sz w:val="24"/>
                <w:lang w:val="uk-UA"/>
              </w:rPr>
            </w:pPr>
          </w:p>
        </w:tc>
        <w:tc>
          <w:tcPr>
            <w:tcW w:w="2434" w:type="dxa"/>
            <w:gridSpan w:val="2"/>
            <w:vMerge/>
            <w:vAlign w:val="center"/>
          </w:tcPr>
          <w:p w14:paraId="29B811C5" w14:textId="77777777" w:rsidR="004B68F7" w:rsidRPr="002E1082" w:rsidRDefault="004B68F7" w:rsidP="004B68F7">
            <w:pPr>
              <w:rPr>
                <w:sz w:val="24"/>
                <w:szCs w:val="24"/>
                <w:lang w:val="uk-UA"/>
              </w:rPr>
            </w:pPr>
          </w:p>
        </w:tc>
        <w:tc>
          <w:tcPr>
            <w:tcW w:w="4159" w:type="dxa"/>
            <w:vAlign w:val="center"/>
          </w:tcPr>
          <w:p w14:paraId="158E8464" w14:textId="77777777" w:rsidR="004B68F7" w:rsidRPr="00D20CB4" w:rsidRDefault="004B68F7" w:rsidP="004B68F7">
            <w:pPr>
              <w:rPr>
                <w:sz w:val="24"/>
                <w:szCs w:val="24"/>
                <w:lang w:val="uk-UA"/>
              </w:rPr>
            </w:pPr>
            <w:r w:rsidRPr="00D20CB4">
              <w:rPr>
                <w:sz w:val="24"/>
                <w:szCs w:val="24"/>
                <w:lang w:val="uk-UA"/>
              </w:rPr>
              <w:t>О</w:t>
            </w:r>
            <w:r>
              <w:rPr>
                <w:sz w:val="24"/>
                <w:szCs w:val="24"/>
                <w:lang w:val="uk-UA"/>
              </w:rPr>
              <w:t>рганізувати участь  учнів у роботі</w:t>
            </w:r>
            <w:r w:rsidRPr="00D20CB4">
              <w:rPr>
                <w:sz w:val="24"/>
                <w:szCs w:val="24"/>
                <w:lang w:val="uk-UA"/>
              </w:rPr>
              <w:t xml:space="preserve"> Богуславської міської організ</w:t>
            </w:r>
            <w:r>
              <w:rPr>
                <w:sz w:val="24"/>
                <w:szCs w:val="24"/>
                <w:lang w:val="uk-UA"/>
              </w:rPr>
              <w:t>ації учнівського самоврядування</w:t>
            </w:r>
          </w:p>
        </w:tc>
        <w:tc>
          <w:tcPr>
            <w:tcW w:w="2409" w:type="dxa"/>
            <w:vAlign w:val="center"/>
          </w:tcPr>
          <w:p w14:paraId="1779B14B" w14:textId="77777777" w:rsidR="004B68F7" w:rsidRPr="009A016E" w:rsidRDefault="004B68F7" w:rsidP="004B68F7">
            <w:pPr>
              <w:jc w:val="center"/>
              <w:rPr>
                <w:color w:val="FF0000"/>
                <w:sz w:val="24"/>
                <w:szCs w:val="24"/>
                <w:lang w:val="uk-UA"/>
              </w:rPr>
            </w:pPr>
            <w:r>
              <w:rPr>
                <w:sz w:val="24"/>
                <w:szCs w:val="24"/>
                <w:lang w:val="uk-UA"/>
              </w:rPr>
              <w:t>А.Рябченко педагог-організатор</w:t>
            </w:r>
          </w:p>
        </w:tc>
        <w:tc>
          <w:tcPr>
            <w:tcW w:w="1701" w:type="dxa"/>
            <w:gridSpan w:val="2"/>
            <w:vAlign w:val="center"/>
          </w:tcPr>
          <w:p w14:paraId="3293503B" w14:textId="77777777" w:rsidR="004B68F7" w:rsidRPr="00D20CB4" w:rsidRDefault="004B68F7" w:rsidP="004B68F7">
            <w:pPr>
              <w:jc w:val="center"/>
              <w:rPr>
                <w:sz w:val="24"/>
                <w:szCs w:val="24"/>
                <w:lang w:val="uk-UA"/>
              </w:rPr>
            </w:pPr>
            <w:r w:rsidRPr="00D20CB4">
              <w:rPr>
                <w:sz w:val="24"/>
                <w:szCs w:val="24"/>
                <w:lang w:val="uk-UA"/>
              </w:rPr>
              <w:t>Упродовж навчального року</w:t>
            </w:r>
          </w:p>
        </w:tc>
        <w:tc>
          <w:tcPr>
            <w:tcW w:w="1972" w:type="dxa"/>
          </w:tcPr>
          <w:p w14:paraId="5879B3EF" w14:textId="77777777" w:rsidR="004B68F7" w:rsidRPr="002E1082" w:rsidRDefault="004B68F7" w:rsidP="004B68F7">
            <w:pPr>
              <w:rPr>
                <w:sz w:val="24"/>
                <w:lang w:val="uk-UA"/>
              </w:rPr>
            </w:pPr>
          </w:p>
        </w:tc>
        <w:tc>
          <w:tcPr>
            <w:tcW w:w="1507" w:type="dxa"/>
            <w:vAlign w:val="center"/>
          </w:tcPr>
          <w:p w14:paraId="4FF8C31F" w14:textId="77777777" w:rsidR="004B68F7" w:rsidRPr="002E1082" w:rsidRDefault="004B68F7" w:rsidP="004B68F7">
            <w:pPr>
              <w:rPr>
                <w:sz w:val="24"/>
                <w:lang w:val="uk-UA"/>
              </w:rPr>
            </w:pPr>
          </w:p>
        </w:tc>
      </w:tr>
      <w:tr w:rsidR="004B68F7" w:rsidRPr="002E1082" w14:paraId="0B4B625D" w14:textId="77777777" w:rsidTr="0076775D">
        <w:trPr>
          <w:jc w:val="center"/>
        </w:trPr>
        <w:tc>
          <w:tcPr>
            <w:tcW w:w="745" w:type="dxa"/>
            <w:vMerge/>
            <w:vAlign w:val="center"/>
          </w:tcPr>
          <w:p w14:paraId="792EEDDF" w14:textId="77777777" w:rsidR="004B68F7" w:rsidRPr="002E1082" w:rsidRDefault="004B68F7" w:rsidP="004B68F7">
            <w:pPr>
              <w:jc w:val="center"/>
              <w:rPr>
                <w:sz w:val="24"/>
                <w:lang w:val="uk-UA"/>
              </w:rPr>
            </w:pPr>
          </w:p>
        </w:tc>
        <w:tc>
          <w:tcPr>
            <w:tcW w:w="2434" w:type="dxa"/>
            <w:gridSpan w:val="2"/>
            <w:vMerge/>
            <w:vAlign w:val="center"/>
          </w:tcPr>
          <w:p w14:paraId="1868832B" w14:textId="77777777" w:rsidR="004B68F7" w:rsidRPr="002E1082" w:rsidRDefault="004B68F7" w:rsidP="004B68F7">
            <w:pPr>
              <w:rPr>
                <w:sz w:val="24"/>
                <w:szCs w:val="24"/>
                <w:lang w:val="uk-UA"/>
              </w:rPr>
            </w:pPr>
          </w:p>
        </w:tc>
        <w:tc>
          <w:tcPr>
            <w:tcW w:w="4159" w:type="dxa"/>
            <w:vAlign w:val="center"/>
          </w:tcPr>
          <w:p w14:paraId="7C7CC589" w14:textId="77777777" w:rsidR="004B68F7" w:rsidRPr="002E1082" w:rsidRDefault="004B68F7" w:rsidP="004B68F7">
            <w:pPr>
              <w:rPr>
                <w:sz w:val="24"/>
                <w:szCs w:val="24"/>
                <w:lang w:val="uk-UA"/>
              </w:rPr>
            </w:pPr>
            <w:r>
              <w:rPr>
                <w:sz w:val="24"/>
                <w:szCs w:val="24"/>
                <w:lang w:val="uk-UA"/>
              </w:rPr>
              <w:t>Організувати</w:t>
            </w:r>
            <w:r w:rsidRPr="002E1082">
              <w:rPr>
                <w:sz w:val="24"/>
                <w:szCs w:val="24"/>
                <w:lang w:val="uk-UA"/>
              </w:rPr>
              <w:t xml:space="preserve"> навчання лідерів учнівського самоврядування </w:t>
            </w:r>
          </w:p>
        </w:tc>
        <w:tc>
          <w:tcPr>
            <w:tcW w:w="2409" w:type="dxa"/>
            <w:vAlign w:val="center"/>
          </w:tcPr>
          <w:p w14:paraId="59B30C75" w14:textId="77777777" w:rsidR="004B68F7" w:rsidRPr="002E1082" w:rsidRDefault="004B68F7" w:rsidP="004B68F7">
            <w:pPr>
              <w:jc w:val="center"/>
              <w:rPr>
                <w:sz w:val="24"/>
                <w:szCs w:val="24"/>
                <w:lang w:val="uk-UA"/>
              </w:rPr>
            </w:pPr>
            <w:r>
              <w:rPr>
                <w:sz w:val="24"/>
                <w:szCs w:val="24"/>
                <w:lang w:val="uk-UA"/>
              </w:rPr>
              <w:t>А.Рябченко педагог-організатор</w:t>
            </w:r>
          </w:p>
        </w:tc>
        <w:tc>
          <w:tcPr>
            <w:tcW w:w="1701" w:type="dxa"/>
            <w:gridSpan w:val="2"/>
            <w:vAlign w:val="center"/>
          </w:tcPr>
          <w:p w14:paraId="44F1CFBA"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0BBAE9A4" w14:textId="77777777" w:rsidR="004B68F7" w:rsidRPr="002E1082" w:rsidRDefault="004B68F7" w:rsidP="004B68F7">
            <w:pPr>
              <w:rPr>
                <w:sz w:val="24"/>
                <w:lang w:val="uk-UA"/>
              </w:rPr>
            </w:pPr>
          </w:p>
        </w:tc>
        <w:tc>
          <w:tcPr>
            <w:tcW w:w="1507" w:type="dxa"/>
            <w:vAlign w:val="center"/>
          </w:tcPr>
          <w:p w14:paraId="1CA1EE9B" w14:textId="77777777" w:rsidR="004B68F7" w:rsidRPr="002E1082" w:rsidRDefault="004B68F7" w:rsidP="004B68F7">
            <w:pPr>
              <w:rPr>
                <w:sz w:val="24"/>
                <w:lang w:val="uk-UA"/>
              </w:rPr>
            </w:pPr>
          </w:p>
        </w:tc>
      </w:tr>
      <w:tr w:rsidR="004B68F7" w:rsidRPr="002E1082" w14:paraId="5DA20FAD" w14:textId="77777777" w:rsidTr="0076775D">
        <w:trPr>
          <w:jc w:val="center"/>
        </w:trPr>
        <w:tc>
          <w:tcPr>
            <w:tcW w:w="745" w:type="dxa"/>
            <w:vMerge/>
            <w:vAlign w:val="center"/>
          </w:tcPr>
          <w:p w14:paraId="66094A26" w14:textId="77777777" w:rsidR="004B68F7" w:rsidRPr="002E1082" w:rsidRDefault="004B68F7" w:rsidP="004B68F7">
            <w:pPr>
              <w:jc w:val="center"/>
              <w:rPr>
                <w:sz w:val="24"/>
                <w:lang w:val="uk-UA"/>
              </w:rPr>
            </w:pPr>
          </w:p>
        </w:tc>
        <w:tc>
          <w:tcPr>
            <w:tcW w:w="2434" w:type="dxa"/>
            <w:gridSpan w:val="2"/>
            <w:vMerge/>
            <w:vAlign w:val="center"/>
          </w:tcPr>
          <w:p w14:paraId="0D6E6EC5" w14:textId="77777777" w:rsidR="004B68F7" w:rsidRPr="002E1082" w:rsidRDefault="004B68F7" w:rsidP="004B68F7">
            <w:pPr>
              <w:rPr>
                <w:sz w:val="24"/>
                <w:szCs w:val="24"/>
                <w:lang w:val="uk-UA"/>
              </w:rPr>
            </w:pPr>
          </w:p>
        </w:tc>
        <w:tc>
          <w:tcPr>
            <w:tcW w:w="4159" w:type="dxa"/>
            <w:vAlign w:val="center"/>
          </w:tcPr>
          <w:p w14:paraId="609C42AC" w14:textId="77777777" w:rsidR="004B68F7" w:rsidRPr="002E1082" w:rsidRDefault="004B68F7" w:rsidP="004B68F7">
            <w:pPr>
              <w:rPr>
                <w:sz w:val="24"/>
                <w:szCs w:val="24"/>
                <w:lang w:val="uk-UA"/>
              </w:rPr>
            </w:pPr>
            <w:r>
              <w:rPr>
                <w:sz w:val="24"/>
                <w:szCs w:val="24"/>
                <w:lang w:val="uk-UA"/>
              </w:rPr>
              <w:t>Організувати</w:t>
            </w:r>
            <w:r w:rsidRPr="002E1082">
              <w:rPr>
                <w:sz w:val="24"/>
                <w:szCs w:val="24"/>
                <w:lang w:val="uk-UA"/>
              </w:rPr>
              <w:t xml:space="preserve"> </w:t>
            </w:r>
            <w:r>
              <w:rPr>
                <w:sz w:val="24"/>
                <w:szCs w:val="24"/>
                <w:lang w:val="uk-UA"/>
              </w:rPr>
              <w:t>участь</w:t>
            </w:r>
            <w:r w:rsidRPr="002E1082">
              <w:rPr>
                <w:sz w:val="24"/>
                <w:szCs w:val="24"/>
                <w:lang w:val="uk-UA"/>
              </w:rPr>
              <w:t xml:space="preserve"> учнів у </w:t>
            </w:r>
            <w:r>
              <w:rPr>
                <w:sz w:val="24"/>
                <w:szCs w:val="24"/>
                <w:lang w:val="uk-UA"/>
              </w:rPr>
              <w:t>конкурсі «Лідер року»</w:t>
            </w:r>
          </w:p>
        </w:tc>
        <w:tc>
          <w:tcPr>
            <w:tcW w:w="2409" w:type="dxa"/>
            <w:vAlign w:val="center"/>
          </w:tcPr>
          <w:p w14:paraId="65B6A8C8" w14:textId="77777777" w:rsidR="004B68F7" w:rsidRPr="002E1082" w:rsidRDefault="004B68F7" w:rsidP="004B68F7">
            <w:pPr>
              <w:jc w:val="center"/>
              <w:rPr>
                <w:sz w:val="24"/>
                <w:szCs w:val="24"/>
                <w:lang w:val="uk-UA"/>
              </w:rPr>
            </w:pPr>
            <w:r>
              <w:rPr>
                <w:sz w:val="24"/>
                <w:szCs w:val="24"/>
                <w:lang w:val="uk-UA"/>
              </w:rPr>
              <w:t>А.Рябченко педагог-організатор</w:t>
            </w:r>
          </w:p>
        </w:tc>
        <w:tc>
          <w:tcPr>
            <w:tcW w:w="1701" w:type="dxa"/>
            <w:gridSpan w:val="2"/>
            <w:vAlign w:val="center"/>
          </w:tcPr>
          <w:p w14:paraId="2B75FADE" w14:textId="7D62EFBF" w:rsidR="004B68F7" w:rsidRPr="002E1082" w:rsidRDefault="004B68F7" w:rsidP="004B68F7">
            <w:pPr>
              <w:jc w:val="center"/>
              <w:rPr>
                <w:sz w:val="24"/>
                <w:szCs w:val="24"/>
                <w:lang w:val="uk-UA"/>
              </w:rPr>
            </w:pPr>
            <w:r>
              <w:rPr>
                <w:sz w:val="24"/>
                <w:szCs w:val="24"/>
                <w:lang w:val="uk-UA"/>
              </w:rPr>
              <w:t>Квітень 2024</w:t>
            </w:r>
          </w:p>
        </w:tc>
        <w:tc>
          <w:tcPr>
            <w:tcW w:w="1972" w:type="dxa"/>
          </w:tcPr>
          <w:p w14:paraId="6825D3F0" w14:textId="77777777" w:rsidR="004B68F7" w:rsidRPr="002E1082" w:rsidRDefault="004B68F7" w:rsidP="004B68F7">
            <w:pPr>
              <w:rPr>
                <w:sz w:val="24"/>
                <w:lang w:val="uk-UA"/>
              </w:rPr>
            </w:pPr>
          </w:p>
        </w:tc>
        <w:tc>
          <w:tcPr>
            <w:tcW w:w="1507" w:type="dxa"/>
            <w:vAlign w:val="center"/>
          </w:tcPr>
          <w:p w14:paraId="0E408E5C" w14:textId="77777777" w:rsidR="004B68F7" w:rsidRPr="002E1082" w:rsidRDefault="004B68F7" w:rsidP="004B68F7">
            <w:pPr>
              <w:rPr>
                <w:sz w:val="24"/>
                <w:lang w:val="uk-UA"/>
              </w:rPr>
            </w:pPr>
          </w:p>
        </w:tc>
      </w:tr>
      <w:tr w:rsidR="004B68F7" w:rsidRPr="002E1082" w14:paraId="65461DD7" w14:textId="77777777" w:rsidTr="0076775D">
        <w:trPr>
          <w:jc w:val="center"/>
        </w:trPr>
        <w:tc>
          <w:tcPr>
            <w:tcW w:w="745" w:type="dxa"/>
            <w:vMerge/>
            <w:vAlign w:val="center"/>
          </w:tcPr>
          <w:p w14:paraId="2D4038CA" w14:textId="77777777" w:rsidR="004B68F7" w:rsidRPr="002E1082" w:rsidRDefault="004B68F7" w:rsidP="004B68F7">
            <w:pPr>
              <w:jc w:val="center"/>
              <w:rPr>
                <w:sz w:val="24"/>
                <w:lang w:val="uk-UA"/>
              </w:rPr>
            </w:pPr>
          </w:p>
        </w:tc>
        <w:tc>
          <w:tcPr>
            <w:tcW w:w="2434" w:type="dxa"/>
            <w:gridSpan w:val="2"/>
            <w:vMerge/>
            <w:vAlign w:val="center"/>
          </w:tcPr>
          <w:p w14:paraId="13CF682A" w14:textId="77777777" w:rsidR="004B68F7" w:rsidRPr="002E1082" w:rsidRDefault="004B68F7" w:rsidP="004B68F7">
            <w:pPr>
              <w:rPr>
                <w:sz w:val="24"/>
                <w:szCs w:val="24"/>
                <w:lang w:val="uk-UA"/>
              </w:rPr>
            </w:pPr>
          </w:p>
        </w:tc>
        <w:tc>
          <w:tcPr>
            <w:tcW w:w="4159" w:type="dxa"/>
            <w:vAlign w:val="center"/>
          </w:tcPr>
          <w:p w14:paraId="16DBD160" w14:textId="77777777" w:rsidR="004B68F7" w:rsidRPr="002E1082" w:rsidRDefault="004B68F7" w:rsidP="004B68F7">
            <w:pPr>
              <w:rPr>
                <w:sz w:val="24"/>
                <w:szCs w:val="24"/>
                <w:lang w:val="uk-UA"/>
              </w:rPr>
            </w:pPr>
            <w:r>
              <w:rPr>
                <w:sz w:val="24"/>
                <w:szCs w:val="24"/>
                <w:lang w:val="uk-UA"/>
              </w:rPr>
              <w:t>Організувати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в учнівських конференціях</w:t>
            </w:r>
          </w:p>
        </w:tc>
        <w:tc>
          <w:tcPr>
            <w:tcW w:w="2409" w:type="dxa"/>
            <w:vAlign w:val="center"/>
          </w:tcPr>
          <w:p w14:paraId="09FC199C" w14:textId="77777777" w:rsidR="004B68F7" w:rsidRPr="002E1082" w:rsidRDefault="004B68F7" w:rsidP="004B68F7">
            <w:pPr>
              <w:jc w:val="center"/>
              <w:rPr>
                <w:sz w:val="24"/>
                <w:szCs w:val="24"/>
                <w:lang w:val="uk-UA"/>
              </w:rPr>
            </w:pPr>
            <w:r>
              <w:rPr>
                <w:sz w:val="24"/>
                <w:szCs w:val="24"/>
                <w:lang w:val="uk-UA"/>
              </w:rPr>
              <w:t>А.Рябченко педагог-організатор</w:t>
            </w:r>
          </w:p>
        </w:tc>
        <w:tc>
          <w:tcPr>
            <w:tcW w:w="1701" w:type="dxa"/>
            <w:gridSpan w:val="2"/>
            <w:vAlign w:val="center"/>
          </w:tcPr>
          <w:p w14:paraId="276F1EF6"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6D037A10" w14:textId="77777777" w:rsidR="004B68F7" w:rsidRPr="002E1082" w:rsidRDefault="004B68F7" w:rsidP="004B68F7">
            <w:pPr>
              <w:rPr>
                <w:sz w:val="24"/>
                <w:lang w:val="uk-UA"/>
              </w:rPr>
            </w:pPr>
          </w:p>
        </w:tc>
        <w:tc>
          <w:tcPr>
            <w:tcW w:w="1507" w:type="dxa"/>
            <w:vAlign w:val="center"/>
          </w:tcPr>
          <w:p w14:paraId="396EA895" w14:textId="77777777" w:rsidR="004B68F7" w:rsidRPr="002E1082" w:rsidRDefault="004B68F7" w:rsidP="004B68F7">
            <w:pPr>
              <w:rPr>
                <w:sz w:val="24"/>
                <w:lang w:val="uk-UA"/>
              </w:rPr>
            </w:pPr>
          </w:p>
        </w:tc>
      </w:tr>
      <w:tr w:rsidR="004B68F7" w:rsidRPr="002E1082" w14:paraId="031AEAA5" w14:textId="77777777" w:rsidTr="0076775D">
        <w:trPr>
          <w:trHeight w:val="828"/>
          <w:jc w:val="center"/>
        </w:trPr>
        <w:tc>
          <w:tcPr>
            <w:tcW w:w="745" w:type="dxa"/>
            <w:vMerge/>
            <w:vAlign w:val="center"/>
          </w:tcPr>
          <w:p w14:paraId="4DF3A668" w14:textId="77777777" w:rsidR="004B68F7" w:rsidRPr="002E1082" w:rsidRDefault="004B68F7" w:rsidP="004B68F7">
            <w:pPr>
              <w:jc w:val="center"/>
              <w:rPr>
                <w:sz w:val="24"/>
                <w:lang w:val="uk-UA"/>
              </w:rPr>
            </w:pPr>
          </w:p>
        </w:tc>
        <w:tc>
          <w:tcPr>
            <w:tcW w:w="2434" w:type="dxa"/>
            <w:gridSpan w:val="2"/>
            <w:vMerge/>
            <w:vAlign w:val="center"/>
          </w:tcPr>
          <w:p w14:paraId="1743D3CD" w14:textId="77777777" w:rsidR="004B68F7" w:rsidRPr="002E1082" w:rsidRDefault="004B68F7" w:rsidP="004B68F7">
            <w:pPr>
              <w:rPr>
                <w:sz w:val="24"/>
                <w:szCs w:val="24"/>
                <w:lang w:val="uk-UA"/>
              </w:rPr>
            </w:pPr>
          </w:p>
        </w:tc>
        <w:tc>
          <w:tcPr>
            <w:tcW w:w="4159" w:type="dxa"/>
            <w:vAlign w:val="center"/>
          </w:tcPr>
          <w:p w14:paraId="20212828" w14:textId="77777777" w:rsidR="004B68F7" w:rsidRPr="00D20CB4" w:rsidRDefault="004B68F7" w:rsidP="004B68F7">
            <w:pPr>
              <w:rPr>
                <w:sz w:val="24"/>
                <w:szCs w:val="24"/>
                <w:lang w:val="uk-UA"/>
              </w:rPr>
            </w:pPr>
            <w:r>
              <w:rPr>
                <w:sz w:val="24"/>
                <w:szCs w:val="24"/>
                <w:lang w:val="uk-UA"/>
              </w:rPr>
              <w:t>Організувати волонтерську роботу</w:t>
            </w:r>
          </w:p>
        </w:tc>
        <w:tc>
          <w:tcPr>
            <w:tcW w:w="2409" w:type="dxa"/>
            <w:vAlign w:val="center"/>
          </w:tcPr>
          <w:p w14:paraId="330E415A" w14:textId="77777777" w:rsidR="004B68F7" w:rsidRPr="009A016E" w:rsidRDefault="004B68F7" w:rsidP="004B68F7">
            <w:pPr>
              <w:jc w:val="center"/>
              <w:rPr>
                <w:color w:val="FF0000"/>
                <w:sz w:val="24"/>
                <w:szCs w:val="24"/>
                <w:lang w:val="uk-UA"/>
              </w:rPr>
            </w:pPr>
            <w:r>
              <w:rPr>
                <w:sz w:val="24"/>
                <w:szCs w:val="24"/>
                <w:lang w:val="uk-UA"/>
              </w:rPr>
              <w:t>А.Рябченко педагог-організатор</w:t>
            </w:r>
          </w:p>
        </w:tc>
        <w:tc>
          <w:tcPr>
            <w:tcW w:w="1701" w:type="dxa"/>
            <w:gridSpan w:val="2"/>
            <w:vAlign w:val="center"/>
          </w:tcPr>
          <w:p w14:paraId="44EDE3B9" w14:textId="77777777" w:rsidR="004B68F7" w:rsidRPr="00D20CB4" w:rsidRDefault="004B68F7" w:rsidP="004B68F7">
            <w:pPr>
              <w:jc w:val="center"/>
              <w:rPr>
                <w:sz w:val="24"/>
                <w:szCs w:val="24"/>
                <w:lang w:val="uk-UA"/>
              </w:rPr>
            </w:pPr>
            <w:r w:rsidRPr="00D20CB4">
              <w:rPr>
                <w:sz w:val="24"/>
                <w:szCs w:val="24"/>
                <w:lang w:val="uk-UA"/>
              </w:rPr>
              <w:t>Упродовж навчального року</w:t>
            </w:r>
          </w:p>
        </w:tc>
        <w:tc>
          <w:tcPr>
            <w:tcW w:w="1972" w:type="dxa"/>
          </w:tcPr>
          <w:p w14:paraId="75461BBA" w14:textId="77777777" w:rsidR="004B68F7" w:rsidRPr="002E1082" w:rsidRDefault="004B68F7" w:rsidP="004B68F7">
            <w:pPr>
              <w:rPr>
                <w:sz w:val="24"/>
                <w:lang w:val="uk-UA"/>
              </w:rPr>
            </w:pPr>
          </w:p>
        </w:tc>
        <w:tc>
          <w:tcPr>
            <w:tcW w:w="1507" w:type="dxa"/>
            <w:vAlign w:val="center"/>
          </w:tcPr>
          <w:p w14:paraId="1DA2A183" w14:textId="77777777" w:rsidR="004B68F7" w:rsidRPr="002E1082" w:rsidRDefault="004B68F7" w:rsidP="004B68F7">
            <w:pPr>
              <w:rPr>
                <w:sz w:val="24"/>
                <w:lang w:val="uk-UA"/>
              </w:rPr>
            </w:pPr>
          </w:p>
        </w:tc>
      </w:tr>
      <w:tr w:rsidR="004B68F7" w:rsidRPr="002E1082" w14:paraId="2A59BA74" w14:textId="77777777" w:rsidTr="0076775D">
        <w:trPr>
          <w:jc w:val="center"/>
        </w:trPr>
        <w:tc>
          <w:tcPr>
            <w:tcW w:w="745" w:type="dxa"/>
            <w:vMerge/>
            <w:vAlign w:val="center"/>
          </w:tcPr>
          <w:p w14:paraId="3AA87D6E" w14:textId="77777777" w:rsidR="004B68F7" w:rsidRPr="002E1082" w:rsidRDefault="004B68F7" w:rsidP="004B68F7">
            <w:pPr>
              <w:jc w:val="center"/>
              <w:rPr>
                <w:sz w:val="24"/>
                <w:lang w:val="uk-UA"/>
              </w:rPr>
            </w:pPr>
          </w:p>
        </w:tc>
        <w:tc>
          <w:tcPr>
            <w:tcW w:w="2434" w:type="dxa"/>
            <w:gridSpan w:val="2"/>
            <w:vMerge/>
            <w:vAlign w:val="center"/>
          </w:tcPr>
          <w:p w14:paraId="6CE0B55C" w14:textId="77777777" w:rsidR="004B68F7" w:rsidRPr="002E1082" w:rsidRDefault="004B68F7" w:rsidP="004B68F7">
            <w:pPr>
              <w:rPr>
                <w:sz w:val="24"/>
                <w:szCs w:val="24"/>
                <w:lang w:val="uk-UA"/>
              </w:rPr>
            </w:pPr>
          </w:p>
        </w:tc>
        <w:tc>
          <w:tcPr>
            <w:tcW w:w="4159" w:type="dxa"/>
            <w:vAlign w:val="center"/>
          </w:tcPr>
          <w:p w14:paraId="039A7772" w14:textId="7702E258" w:rsidR="004B68F7" w:rsidRPr="002E1082" w:rsidRDefault="004B68F7" w:rsidP="004B68F7">
            <w:pPr>
              <w:rPr>
                <w:sz w:val="24"/>
                <w:szCs w:val="24"/>
                <w:lang w:val="uk-UA"/>
              </w:rPr>
            </w:pPr>
            <w:r>
              <w:rPr>
                <w:sz w:val="24"/>
                <w:szCs w:val="24"/>
                <w:lang w:val="uk-UA"/>
              </w:rPr>
              <w:t xml:space="preserve">Організувати  роботу </w:t>
            </w:r>
            <w:r w:rsidRPr="002E1082">
              <w:rPr>
                <w:sz w:val="24"/>
                <w:szCs w:val="24"/>
                <w:lang w:val="uk-UA"/>
              </w:rPr>
              <w:t xml:space="preserve"> у проведенні свят, конкурсів тощо.</w:t>
            </w:r>
          </w:p>
        </w:tc>
        <w:tc>
          <w:tcPr>
            <w:tcW w:w="2409" w:type="dxa"/>
            <w:vAlign w:val="center"/>
          </w:tcPr>
          <w:p w14:paraId="57E50EFA" w14:textId="77777777" w:rsidR="004B68F7" w:rsidRPr="002E1082" w:rsidRDefault="004B68F7" w:rsidP="004B68F7">
            <w:pPr>
              <w:jc w:val="center"/>
              <w:rPr>
                <w:sz w:val="24"/>
                <w:szCs w:val="24"/>
                <w:lang w:val="uk-UA"/>
              </w:rPr>
            </w:pPr>
            <w:r>
              <w:rPr>
                <w:sz w:val="24"/>
                <w:szCs w:val="24"/>
                <w:lang w:val="uk-UA"/>
              </w:rPr>
              <w:t>А.Рябченко педагог-організатор</w:t>
            </w:r>
          </w:p>
        </w:tc>
        <w:tc>
          <w:tcPr>
            <w:tcW w:w="1701" w:type="dxa"/>
            <w:gridSpan w:val="2"/>
            <w:vAlign w:val="center"/>
          </w:tcPr>
          <w:p w14:paraId="097C805D"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085526B6" w14:textId="77777777" w:rsidR="004B68F7" w:rsidRPr="002E1082" w:rsidRDefault="004B68F7" w:rsidP="004B68F7">
            <w:pPr>
              <w:rPr>
                <w:sz w:val="24"/>
                <w:lang w:val="uk-UA"/>
              </w:rPr>
            </w:pPr>
          </w:p>
        </w:tc>
        <w:tc>
          <w:tcPr>
            <w:tcW w:w="1507" w:type="dxa"/>
            <w:vAlign w:val="center"/>
          </w:tcPr>
          <w:p w14:paraId="45BACD10" w14:textId="77777777" w:rsidR="004B68F7" w:rsidRPr="002E1082" w:rsidRDefault="004B68F7" w:rsidP="004B68F7">
            <w:pPr>
              <w:rPr>
                <w:sz w:val="24"/>
                <w:lang w:val="uk-UA"/>
              </w:rPr>
            </w:pPr>
          </w:p>
        </w:tc>
      </w:tr>
      <w:tr w:rsidR="004B68F7" w:rsidRPr="002E1082" w14:paraId="54962C61" w14:textId="77777777" w:rsidTr="0076775D">
        <w:trPr>
          <w:jc w:val="center"/>
        </w:trPr>
        <w:tc>
          <w:tcPr>
            <w:tcW w:w="745" w:type="dxa"/>
            <w:vMerge w:val="restart"/>
            <w:vAlign w:val="center"/>
          </w:tcPr>
          <w:p w14:paraId="4F52AD3C" w14:textId="77777777" w:rsidR="004B68F7" w:rsidRPr="002E1082" w:rsidRDefault="004B68F7" w:rsidP="004B68F7">
            <w:pPr>
              <w:jc w:val="center"/>
              <w:rPr>
                <w:b/>
                <w:sz w:val="24"/>
                <w:lang w:val="uk-UA"/>
              </w:rPr>
            </w:pPr>
            <w:r>
              <w:rPr>
                <w:b/>
                <w:sz w:val="24"/>
                <w:lang w:val="en-US"/>
              </w:rPr>
              <w:t>IV</w:t>
            </w:r>
            <w:r w:rsidRPr="002E1082">
              <w:rPr>
                <w:b/>
                <w:sz w:val="24"/>
                <w:lang w:val="uk-UA"/>
              </w:rPr>
              <w:t>.5.</w:t>
            </w:r>
          </w:p>
        </w:tc>
        <w:tc>
          <w:tcPr>
            <w:tcW w:w="2434" w:type="dxa"/>
            <w:gridSpan w:val="2"/>
            <w:vMerge w:val="restart"/>
            <w:vAlign w:val="center"/>
          </w:tcPr>
          <w:p w14:paraId="31CCC05F" w14:textId="77777777" w:rsidR="004B68F7" w:rsidRPr="002E1082" w:rsidRDefault="004B68F7" w:rsidP="004B68F7">
            <w:pPr>
              <w:rPr>
                <w:b/>
                <w:sz w:val="24"/>
                <w:szCs w:val="24"/>
                <w:lang w:val="uk-UA"/>
              </w:rPr>
            </w:pPr>
            <w:r w:rsidRPr="002E1082">
              <w:rPr>
                <w:b/>
                <w:sz w:val="24"/>
                <w:szCs w:val="24"/>
                <w:lang w:val="uk-UA"/>
              </w:rPr>
              <w:t xml:space="preserve">Формування та забезпечення реалізації політики </w:t>
            </w:r>
            <w:r w:rsidRPr="002E1082">
              <w:rPr>
                <w:b/>
                <w:sz w:val="24"/>
                <w:szCs w:val="24"/>
                <w:lang w:val="uk-UA"/>
              </w:rPr>
              <w:lastRenderedPageBreak/>
              <w:t>академічної доброчесності</w:t>
            </w:r>
          </w:p>
        </w:tc>
        <w:tc>
          <w:tcPr>
            <w:tcW w:w="4159" w:type="dxa"/>
            <w:vAlign w:val="center"/>
          </w:tcPr>
          <w:p w14:paraId="16FCD3BB" w14:textId="77777777" w:rsidR="004B68F7" w:rsidRPr="002E1082" w:rsidRDefault="004B68F7" w:rsidP="004B68F7">
            <w:pPr>
              <w:rPr>
                <w:sz w:val="24"/>
                <w:szCs w:val="24"/>
                <w:lang w:val="uk-UA"/>
              </w:rPr>
            </w:pPr>
            <w:r w:rsidRPr="002E1082">
              <w:rPr>
                <w:sz w:val="24"/>
                <w:szCs w:val="24"/>
                <w:lang w:val="uk-UA"/>
              </w:rPr>
              <w:lastRenderedPageBreak/>
              <w:t>Дотримуватися принцип</w:t>
            </w:r>
            <w:r>
              <w:rPr>
                <w:sz w:val="24"/>
                <w:szCs w:val="24"/>
                <w:lang w:val="uk-UA"/>
              </w:rPr>
              <w:t>и</w:t>
            </w:r>
            <w:r w:rsidRPr="002E1082">
              <w:rPr>
                <w:sz w:val="24"/>
                <w:szCs w:val="24"/>
                <w:lang w:val="uk-UA"/>
              </w:rPr>
              <w:t xml:space="preserve"> академічної доброчесності серед здобувачів освіти, педагогічних працівників, адміністрації закладу</w:t>
            </w:r>
          </w:p>
        </w:tc>
        <w:tc>
          <w:tcPr>
            <w:tcW w:w="2409" w:type="dxa"/>
            <w:vAlign w:val="center"/>
          </w:tcPr>
          <w:p w14:paraId="7C5370E4" w14:textId="495185F8" w:rsidR="004B68F7" w:rsidRPr="002E1082" w:rsidRDefault="004B68F7" w:rsidP="004B68F7">
            <w:pPr>
              <w:jc w:val="center"/>
              <w:rPr>
                <w:sz w:val="24"/>
                <w:szCs w:val="24"/>
                <w:lang w:val="uk-UA"/>
              </w:rPr>
            </w:pPr>
            <w:r w:rsidRPr="002E1082">
              <w:rPr>
                <w:sz w:val="24"/>
                <w:szCs w:val="24"/>
                <w:lang w:val="uk-UA"/>
              </w:rPr>
              <w:t>Адміністрація</w:t>
            </w:r>
            <w:r>
              <w:rPr>
                <w:sz w:val="24"/>
                <w:szCs w:val="24"/>
                <w:lang w:val="uk-UA"/>
              </w:rPr>
              <w:t>, педагогічні працівники</w:t>
            </w:r>
          </w:p>
        </w:tc>
        <w:tc>
          <w:tcPr>
            <w:tcW w:w="1701" w:type="dxa"/>
            <w:gridSpan w:val="2"/>
            <w:vAlign w:val="center"/>
          </w:tcPr>
          <w:p w14:paraId="281ED15E"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4152C469" w14:textId="77777777" w:rsidR="004B68F7" w:rsidRPr="002E1082" w:rsidRDefault="004B68F7" w:rsidP="004B68F7">
            <w:pPr>
              <w:rPr>
                <w:sz w:val="24"/>
                <w:lang w:val="uk-UA"/>
              </w:rPr>
            </w:pPr>
          </w:p>
        </w:tc>
        <w:tc>
          <w:tcPr>
            <w:tcW w:w="1507" w:type="dxa"/>
            <w:vAlign w:val="center"/>
          </w:tcPr>
          <w:p w14:paraId="1F45D201" w14:textId="77777777" w:rsidR="004B68F7" w:rsidRPr="002E1082" w:rsidRDefault="004B68F7" w:rsidP="004B68F7">
            <w:pPr>
              <w:rPr>
                <w:sz w:val="24"/>
                <w:lang w:val="uk-UA"/>
              </w:rPr>
            </w:pPr>
          </w:p>
        </w:tc>
      </w:tr>
      <w:tr w:rsidR="004B68F7" w:rsidRPr="002E1082" w14:paraId="26D20B98" w14:textId="77777777" w:rsidTr="0076775D">
        <w:trPr>
          <w:jc w:val="center"/>
        </w:trPr>
        <w:tc>
          <w:tcPr>
            <w:tcW w:w="745" w:type="dxa"/>
            <w:vMerge/>
            <w:vAlign w:val="center"/>
          </w:tcPr>
          <w:p w14:paraId="20317209" w14:textId="77777777" w:rsidR="004B68F7" w:rsidRPr="002E1082" w:rsidRDefault="004B68F7" w:rsidP="004B68F7">
            <w:pPr>
              <w:jc w:val="center"/>
              <w:rPr>
                <w:sz w:val="24"/>
                <w:lang w:val="uk-UA"/>
              </w:rPr>
            </w:pPr>
          </w:p>
        </w:tc>
        <w:tc>
          <w:tcPr>
            <w:tcW w:w="2434" w:type="dxa"/>
            <w:gridSpan w:val="2"/>
            <w:vMerge/>
            <w:vAlign w:val="center"/>
          </w:tcPr>
          <w:p w14:paraId="23F09338" w14:textId="77777777" w:rsidR="004B68F7" w:rsidRPr="002E1082" w:rsidRDefault="004B68F7" w:rsidP="004B68F7">
            <w:pPr>
              <w:rPr>
                <w:sz w:val="24"/>
                <w:szCs w:val="24"/>
                <w:lang w:val="uk-UA"/>
              </w:rPr>
            </w:pPr>
          </w:p>
        </w:tc>
        <w:tc>
          <w:tcPr>
            <w:tcW w:w="4159" w:type="dxa"/>
            <w:vAlign w:val="center"/>
          </w:tcPr>
          <w:p w14:paraId="5F4C9DEA" w14:textId="77777777" w:rsidR="004B68F7" w:rsidRPr="002E1082" w:rsidRDefault="004B68F7" w:rsidP="004B68F7">
            <w:pPr>
              <w:rPr>
                <w:sz w:val="24"/>
                <w:szCs w:val="24"/>
                <w:lang w:val="uk-UA"/>
              </w:rPr>
            </w:pPr>
            <w:r w:rsidRPr="002E1082">
              <w:rPr>
                <w:sz w:val="24"/>
                <w:szCs w:val="24"/>
                <w:lang w:val="uk-UA"/>
              </w:rPr>
              <w:t>Інформувати здобувачів освіти про типові порушення академічної доброчесності та види відповідальності за її порушення.</w:t>
            </w:r>
          </w:p>
        </w:tc>
        <w:tc>
          <w:tcPr>
            <w:tcW w:w="2409" w:type="dxa"/>
            <w:vAlign w:val="center"/>
          </w:tcPr>
          <w:p w14:paraId="1952FA4B" w14:textId="77777777" w:rsidR="004B68F7" w:rsidRPr="002E1082" w:rsidRDefault="004B68F7" w:rsidP="004B68F7">
            <w:pPr>
              <w:jc w:val="center"/>
              <w:rPr>
                <w:sz w:val="24"/>
                <w:szCs w:val="24"/>
                <w:lang w:val="uk-UA"/>
              </w:rPr>
            </w:pPr>
            <w:r w:rsidRPr="002E1082">
              <w:rPr>
                <w:sz w:val="24"/>
                <w:szCs w:val="24"/>
                <w:lang w:val="uk-UA"/>
              </w:rPr>
              <w:t>Педагогічні працівники</w:t>
            </w:r>
          </w:p>
        </w:tc>
        <w:tc>
          <w:tcPr>
            <w:tcW w:w="1701" w:type="dxa"/>
            <w:gridSpan w:val="2"/>
            <w:vAlign w:val="center"/>
          </w:tcPr>
          <w:p w14:paraId="1F58D262" w14:textId="77777777" w:rsidR="004B68F7" w:rsidRPr="002E1082" w:rsidRDefault="004B68F7" w:rsidP="004B68F7">
            <w:pPr>
              <w:jc w:val="center"/>
              <w:rPr>
                <w:sz w:val="24"/>
                <w:szCs w:val="24"/>
                <w:lang w:val="uk-UA"/>
              </w:rPr>
            </w:pPr>
            <w:r w:rsidRPr="002E1082">
              <w:rPr>
                <w:sz w:val="24"/>
                <w:szCs w:val="24"/>
                <w:lang w:val="uk-UA"/>
              </w:rPr>
              <w:t>Упродовж навчального року</w:t>
            </w:r>
          </w:p>
        </w:tc>
        <w:tc>
          <w:tcPr>
            <w:tcW w:w="1972" w:type="dxa"/>
          </w:tcPr>
          <w:p w14:paraId="2D8BC9DA" w14:textId="77777777" w:rsidR="004B68F7" w:rsidRPr="002E1082" w:rsidRDefault="004B68F7" w:rsidP="004B68F7">
            <w:pPr>
              <w:rPr>
                <w:sz w:val="24"/>
                <w:lang w:val="uk-UA"/>
              </w:rPr>
            </w:pPr>
          </w:p>
        </w:tc>
        <w:tc>
          <w:tcPr>
            <w:tcW w:w="1507" w:type="dxa"/>
            <w:vAlign w:val="center"/>
          </w:tcPr>
          <w:p w14:paraId="66CB7846" w14:textId="77777777" w:rsidR="004B68F7" w:rsidRPr="002E1082" w:rsidRDefault="004B68F7" w:rsidP="004B68F7">
            <w:pPr>
              <w:rPr>
                <w:sz w:val="24"/>
                <w:lang w:val="uk-UA"/>
              </w:rPr>
            </w:pPr>
          </w:p>
        </w:tc>
      </w:tr>
      <w:tr w:rsidR="004B68F7" w:rsidRPr="002E1082" w14:paraId="0DAAC56B" w14:textId="77777777" w:rsidTr="0076775D">
        <w:trPr>
          <w:jc w:val="center"/>
        </w:trPr>
        <w:tc>
          <w:tcPr>
            <w:tcW w:w="745" w:type="dxa"/>
            <w:vMerge/>
            <w:vAlign w:val="center"/>
          </w:tcPr>
          <w:p w14:paraId="63138ADA" w14:textId="77777777" w:rsidR="004B68F7" w:rsidRPr="002E1082" w:rsidRDefault="004B68F7" w:rsidP="004B68F7">
            <w:pPr>
              <w:jc w:val="center"/>
              <w:rPr>
                <w:sz w:val="24"/>
                <w:lang w:val="uk-UA"/>
              </w:rPr>
            </w:pPr>
          </w:p>
        </w:tc>
        <w:tc>
          <w:tcPr>
            <w:tcW w:w="2434" w:type="dxa"/>
            <w:gridSpan w:val="2"/>
            <w:vMerge/>
            <w:vAlign w:val="center"/>
          </w:tcPr>
          <w:p w14:paraId="7FC2B5B7" w14:textId="77777777" w:rsidR="004B68F7" w:rsidRPr="002E1082" w:rsidRDefault="004B68F7" w:rsidP="004B68F7">
            <w:pPr>
              <w:rPr>
                <w:sz w:val="24"/>
                <w:szCs w:val="24"/>
                <w:lang w:val="uk-UA"/>
              </w:rPr>
            </w:pPr>
          </w:p>
        </w:tc>
        <w:tc>
          <w:tcPr>
            <w:tcW w:w="4159" w:type="dxa"/>
            <w:vAlign w:val="center"/>
          </w:tcPr>
          <w:p w14:paraId="6BC23C97" w14:textId="77777777" w:rsidR="004B68F7" w:rsidRPr="002E1082" w:rsidRDefault="004B68F7" w:rsidP="004B68F7">
            <w:pPr>
              <w:rPr>
                <w:sz w:val="24"/>
                <w:szCs w:val="24"/>
                <w:lang w:val="uk-UA"/>
              </w:rPr>
            </w:pPr>
            <w:r>
              <w:rPr>
                <w:sz w:val="24"/>
                <w:szCs w:val="24"/>
                <w:lang w:val="uk-UA"/>
              </w:rPr>
              <w:t xml:space="preserve">Підготувати  та  ознайомити </w:t>
            </w:r>
            <w:r w:rsidRPr="002E1082">
              <w:rPr>
                <w:sz w:val="24"/>
                <w:szCs w:val="24"/>
                <w:lang w:val="uk-UA"/>
              </w:rPr>
              <w:t>учасників освітнього процесу з основами авторського права.</w:t>
            </w:r>
          </w:p>
        </w:tc>
        <w:tc>
          <w:tcPr>
            <w:tcW w:w="2409" w:type="dxa"/>
            <w:vAlign w:val="center"/>
          </w:tcPr>
          <w:p w14:paraId="159B6AAA" w14:textId="77777777" w:rsidR="004B68F7" w:rsidRPr="002E1082" w:rsidRDefault="004B68F7" w:rsidP="004B68F7">
            <w:pPr>
              <w:jc w:val="center"/>
              <w:rPr>
                <w:sz w:val="24"/>
                <w:szCs w:val="24"/>
                <w:lang w:val="uk-UA"/>
              </w:rPr>
            </w:pPr>
            <w:r w:rsidRPr="002E1082">
              <w:rPr>
                <w:sz w:val="24"/>
                <w:szCs w:val="24"/>
                <w:lang w:val="uk-UA"/>
              </w:rPr>
              <w:t xml:space="preserve"> </w:t>
            </w: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701" w:type="dxa"/>
            <w:gridSpan w:val="2"/>
            <w:vAlign w:val="center"/>
          </w:tcPr>
          <w:p w14:paraId="0657AE57" w14:textId="77777777" w:rsidR="004B68F7" w:rsidRPr="002E1082" w:rsidRDefault="004B68F7" w:rsidP="004B68F7">
            <w:pPr>
              <w:jc w:val="center"/>
              <w:rPr>
                <w:sz w:val="24"/>
                <w:szCs w:val="24"/>
                <w:lang w:val="uk-UA"/>
              </w:rPr>
            </w:pPr>
            <w:r w:rsidRPr="002E1082">
              <w:rPr>
                <w:sz w:val="24"/>
                <w:szCs w:val="24"/>
                <w:lang w:val="uk-UA"/>
              </w:rPr>
              <w:t>Вересень, березень</w:t>
            </w:r>
          </w:p>
        </w:tc>
        <w:tc>
          <w:tcPr>
            <w:tcW w:w="1972" w:type="dxa"/>
          </w:tcPr>
          <w:p w14:paraId="6CC7E405" w14:textId="77777777" w:rsidR="004B68F7" w:rsidRPr="002E1082" w:rsidRDefault="004B68F7" w:rsidP="004B68F7">
            <w:pPr>
              <w:rPr>
                <w:sz w:val="24"/>
                <w:lang w:val="uk-UA"/>
              </w:rPr>
            </w:pPr>
          </w:p>
        </w:tc>
        <w:tc>
          <w:tcPr>
            <w:tcW w:w="1507" w:type="dxa"/>
            <w:vAlign w:val="center"/>
          </w:tcPr>
          <w:p w14:paraId="4B83784B" w14:textId="77777777" w:rsidR="004B68F7" w:rsidRPr="002E1082" w:rsidRDefault="004B68F7" w:rsidP="004B68F7">
            <w:pPr>
              <w:rPr>
                <w:sz w:val="24"/>
                <w:lang w:val="uk-UA"/>
              </w:rPr>
            </w:pPr>
          </w:p>
        </w:tc>
      </w:tr>
    </w:tbl>
    <w:p w14:paraId="6B644A1F" w14:textId="77777777" w:rsidR="0076775D" w:rsidRPr="002E1082" w:rsidRDefault="0076775D" w:rsidP="0076775D">
      <w:pPr>
        <w:rPr>
          <w:lang w:val="uk-UA"/>
        </w:rPr>
      </w:pPr>
    </w:p>
    <w:p w14:paraId="017C8692" w14:textId="77777777" w:rsidR="0076775D" w:rsidRPr="002E1082" w:rsidRDefault="0076775D" w:rsidP="0076775D">
      <w:pPr>
        <w:rPr>
          <w:lang w:val="uk-UA"/>
        </w:rPr>
      </w:pPr>
    </w:p>
    <w:p w14:paraId="21433388" w14:textId="77777777" w:rsidR="0076775D" w:rsidRPr="00B341CE" w:rsidRDefault="0076775D" w:rsidP="0076775D">
      <w:pPr>
        <w:spacing w:line="240" w:lineRule="exact"/>
        <w:ind w:left="360"/>
        <w:jc w:val="center"/>
        <w:rPr>
          <w:b/>
          <w:sz w:val="28"/>
          <w:szCs w:val="28"/>
          <w:lang w:val="uk-UA"/>
        </w:rPr>
      </w:pPr>
      <w:r>
        <w:rPr>
          <w:b/>
          <w:bCs/>
          <w:sz w:val="28"/>
          <w:szCs w:val="28"/>
          <w:lang w:val="en-US"/>
        </w:rPr>
        <w:t>V</w:t>
      </w:r>
      <w:r>
        <w:rPr>
          <w:b/>
          <w:bCs/>
          <w:sz w:val="28"/>
          <w:szCs w:val="28"/>
          <w:lang w:val="uk-UA"/>
        </w:rPr>
        <w:t xml:space="preserve">. </w:t>
      </w:r>
      <w:r w:rsidRPr="00B341CE">
        <w:rPr>
          <w:b/>
          <w:bCs/>
          <w:sz w:val="28"/>
          <w:szCs w:val="28"/>
          <w:lang w:val="uk-UA"/>
        </w:rPr>
        <w:t>Організація виховного процесу</w:t>
      </w:r>
    </w:p>
    <w:p w14:paraId="2A1CAD7E" w14:textId="77777777" w:rsidR="0076775D" w:rsidRPr="002E1082" w:rsidRDefault="0076775D" w:rsidP="0076775D">
      <w:pPr>
        <w:spacing w:after="120" w:line="240" w:lineRule="exact"/>
        <w:rPr>
          <w:b/>
          <w:sz w:val="24"/>
          <w:szCs w:val="24"/>
          <w:lang w:val="uk-UA"/>
        </w:rPr>
      </w:pPr>
      <w:r>
        <w:rPr>
          <w:b/>
          <w:bCs/>
          <w:sz w:val="24"/>
          <w:szCs w:val="24"/>
          <w:lang w:val="en-US"/>
        </w:rPr>
        <w:t>V</w:t>
      </w:r>
      <w:r w:rsidRPr="002E1082">
        <w:rPr>
          <w:b/>
          <w:bCs/>
          <w:sz w:val="24"/>
          <w:szCs w:val="24"/>
          <w:lang w:val="uk-UA"/>
        </w:rPr>
        <w:t>.1. Організація роботи класних керівників</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7260"/>
        <w:gridCol w:w="2260"/>
        <w:gridCol w:w="1662"/>
        <w:gridCol w:w="1774"/>
        <w:gridCol w:w="1517"/>
      </w:tblGrid>
      <w:tr w:rsidR="0076775D" w:rsidRPr="002E1082" w14:paraId="5CA74E36" w14:textId="77777777" w:rsidTr="0076775D">
        <w:trPr>
          <w:trHeight w:val="121"/>
          <w:jc w:val="center"/>
        </w:trPr>
        <w:tc>
          <w:tcPr>
            <w:tcW w:w="553" w:type="dxa"/>
            <w:vAlign w:val="center"/>
          </w:tcPr>
          <w:p w14:paraId="29388BE3" w14:textId="77777777" w:rsidR="0076775D" w:rsidRPr="002E1082" w:rsidRDefault="0076775D" w:rsidP="0076775D">
            <w:pPr>
              <w:ind w:right="-128"/>
              <w:jc w:val="center"/>
              <w:rPr>
                <w:sz w:val="24"/>
                <w:szCs w:val="24"/>
                <w:lang w:val="uk-UA"/>
              </w:rPr>
            </w:pPr>
            <w:r w:rsidRPr="002E1082">
              <w:rPr>
                <w:sz w:val="24"/>
                <w:szCs w:val="24"/>
                <w:lang w:val="uk-UA"/>
              </w:rPr>
              <w:t xml:space="preserve">№ </w:t>
            </w:r>
          </w:p>
          <w:p w14:paraId="795B3BC5" w14:textId="77777777" w:rsidR="0076775D" w:rsidRPr="002E1082" w:rsidRDefault="0076775D" w:rsidP="0076775D">
            <w:pPr>
              <w:ind w:right="-128"/>
              <w:jc w:val="center"/>
              <w:rPr>
                <w:sz w:val="24"/>
                <w:szCs w:val="24"/>
                <w:lang w:val="uk-UA"/>
              </w:rPr>
            </w:pPr>
            <w:r w:rsidRPr="002E1082">
              <w:rPr>
                <w:sz w:val="24"/>
                <w:szCs w:val="24"/>
                <w:lang w:val="uk-UA"/>
              </w:rPr>
              <w:t>з/п</w:t>
            </w:r>
          </w:p>
        </w:tc>
        <w:tc>
          <w:tcPr>
            <w:tcW w:w="7260" w:type="dxa"/>
            <w:vAlign w:val="center"/>
          </w:tcPr>
          <w:p w14:paraId="3C10F4E2" w14:textId="77777777" w:rsidR="0076775D" w:rsidRPr="002E1082" w:rsidRDefault="0076775D" w:rsidP="0076775D">
            <w:pPr>
              <w:jc w:val="center"/>
              <w:rPr>
                <w:sz w:val="24"/>
                <w:szCs w:val="24"/>
                <w:lang w:val="uk-UA"/>
              </w:rPr>
            </w:pPr>
            <w:r w:rsidRPr="002E1082">
              <w:rPr>
                <w:sz w:val="24"/>
                <w:szCs w:val="24"/>
                <w:lang w:val="uk-UA"/>
              </w:rPr>
              <w:t>Зміст роботи</w:t>
            </w:r>
          </w:p>
        </w:tc>
        <w:tc>
          <w:tcPr>
            <w:tcW w:w="2260" w:type="dxa"/>
            <w:vAlign w:val="center"/>
          </w:tcPr>
          <w:p w14:paraId="718F4B27" w14:textId="77777777" w:rsidR="0076775D" w:rsidRPr="002E1082" w:rsidRDefault="0076775D" w:rsidP="0076775D">
            <w:pPr>
              <w:ind w:left="-53" w:right="-144"/>
              <w:jc w:val="center"/>
              <w:rPr>
                <w:sz w:val="24"/>
                <w:szCs w:val="24"/>
                <w:lang w:val="uk-UA"/>
              </w:rPr>
            </w:pPr>
            <w:r w:rsidRPr="002E1082">
              <w:rPr>
                <w:sz w:val="24"/>
                <w:szCs w:val="24"/>
                <w:lang w:val="uk-UA"/>
              </w:rPr>
              <w:t>Відповідальні</w:t>
            </w:r>
          </w:p>
          <w:p w14:paraId="21431B32" w14:textId="77777777" w:rsidR="0076775D" w:rsidRPr="002E1082" w:rsidRDefault="0076775D" w:rsidP="0076775D">
            <w:pPr>
              <w:ind w:left="-53" w:right="-144"/>
              <w:jc w:val="center"/>
              <w:rPr>
                <w:sz w:val="24"/>
                <w:szCs w:val="24"/>
                <w:lang w:val="uk-UA"/>
              </w:rPr>
            </w:pPr>
            <w:r w:rsidRPr="002E1082">
              <w:rPr>
                <w:sz w:val="24"/>
                <w:szCs w:val="24"/>
                <w:lang w:val="uk-UA"/>
              </w:rPr>
              <w:t>за виконання</w:t>
            </w:r>
          </w:p>
        </w:tc>
        <w:tc>
          <w:tcPr>
            <w:tcW w:w="1662" w:type="dxa"/>
            <w:vAlign w:val="center"/>
          </w:tcPr>
          <w:p w14:paraId="267702BD" w14:textId="77777777" w:rsidR="0076775D" w:rsidRPr="002E1082" w:rsidRDefault="0076775D" w:rsidP="0076775D">
            <w:pPr>
              <w:jc w:val="center"/>
              <w:rPr>
                <w:sz w:val="24"/>
                <w:szCs w:val="24"/>
                <w:lang w:val="uk-UA"/>
              </w:rPr>
            </w:pPr>
            <w:r w:rsidRPr="002E1082">
              <w:rPr>
                <w:sz w:val="24"/>
                <w:szCs w:val="24"/>
                <w:lang w:val="uk-UA"/>
              </w:rPr>
              <w:t>Термін</w:t>
            </w:r>
          </w:p>
          <w:p w14:paraId="3EB0E1A1" w14:textId="77777777" w:rsidR="0076775D" w:rsidRPr="002E1082" w:rsidRDefault="0076775D" w:rsidP="0076775D">
            <w:pPr>
              <w:jc w:val="center"/>
              <w:rPr>
                <w:sz w:val="24"/>
                <w:szCs w:val="24"/>
                <w:lang w:val="uk-UA"/>
              </w:rPr>
            </w:pPr>
            <w:r w:rsidRPr="002E1082">
              <w:rPr>
                <w:sz w:val="24"/>
                <w:szCs w:val="24"/>
                <w:lang w:val="uk-UA"/>
              </w:rPr>
              <w:t>виконання</w:t>
            </w:r>
          </w:p>
        </w:tc>
        <w:tc>
          <w:tcPr>
            <w:tcW w:w="1774" w:type="dxa"/>
          </w:tcPr>
          <w:p w14:paraId="22CCB695" w14:textId="77777777" w:rsidR="0076775D" w:rsidRPr="002E1082" w:rsidRDefault="0076775D" w:rsidP="0076775D">
            <w:pPr>
              <w:ind w:right="-108"/>
              <w:jc w:val="center"/>
              <w:rPr>
                <w:bCs/>
                <w:sz w:val="24"/>
                <w:szCs w:val="24"/>
                <w:lang w:val="uk-UA"/>
              </w:rPr>
            </w:pPr>
            <w:r w:rsidRPr="002E1082">
              <w:rPr>
                <w:bCs/>
                <w:sz w:val="24"/>
                <w:szCs w:val="24"/>
                <w:lang w:val="uk-UA"/>
              </w:rPr>
              <w:t>Форми узагальнення</w:t>
            </w:r>
          </w:p>
        </w:tc>
        <w:tc>
          <w:tcPr>
            <w:tcW w:w="1517" w:type="dxa"/>
            <w:vAlign w:val="center"/>
          </w:tcPr>
          <w:p w14:paraId="2285247C" w14:textId="77777777" w:rsidR="0076775D" w:rsidRPr="002E1082" w:rsidRDefault="0076775D" w:rsidP="0076775D">
            <w:pPr>
              <w:ind w:right="-108"/>
              <w:jc w:val="center"/>
              <w:rPr>
                <w:bCs/>
                <w:sz w:val="24"/>
                <w:szCs w:val="24"/>
                <w:lang w:val="uk-UA"/>
              </w:rPr>
            </w:pPr>
            <w:r w:rsidRPr="002E1082">
              <w:rPr>
                <w:bCs/>
                <w:sz w:val="24"/>
                <w:szCs w:val="24"/>
                <w:lang w:val="uk-UA"/>
              </w:rPr>
              <w:t xml:space="preserve">Відмітка про </w:t>
            </w:r>
          </w:p>
          <w:p w14:paraId="68D55EEB" w14:textId="77777777" w:rsidR="0076775D" w:rsidRPr="002E1082" w:rsidRDefault="0076775D" w:rsidP="0076775D">
            <w:pPr>
              <w:ind w:right="-108"/>
              <w:jc w:val="center"/>
              <w:rPr>
                <w:bCs/>
                <w:sz w:val="24"/>
                <w:szCs w:val="24"/>
                <w:lang w:val="uk-UA"/>
              </w:rPr>
            </w:pPr>
            <w:r w:rsidRPr="002E1082">
              <w:rPr>
                <w:bCs/>
                <w:sz w:val="24"/>
                <w:szCs w:val="24"/>
                <w:lang w:val="uk-UA"/>
              </w:rPr>
              <w:t>виконання</w:t>
            </w:r>
          </w:p>
        </w:tc>
      </w:tr>
      <w:tr w:rsidR="0076775D" w:rsidRPr="002E1082" w14:paraId="527DBE3B" w14:textId="77777777" w:rsidTr="0076775D">
        <w:trPr>
          <w:trHeight w:val="121"/>
          <w:jc w:val="center"/>
        </w:trPr>
        <w:tc>
          <w:tcPr>
            <w:tcW w:w="553" w:type="dxa"/>
            <w:vAlign w:val="center"/>
          </w:tcPr>
          <w:p w14:paraId="19705C97"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069CC0B6" w14:textId="22B2D1A4" w:rsidR="0076775D" w:rsidRPr="002E1082" w:rsidRDefault="0076775D" w:rsidP="0076775D">
            <w:pPr>
              <w:rPr>
                <w:sz w:val="24"/>
                <w:szCs w:val="24"/>
                <w:lang w:val="uk-UA"/>
              </w:rPr>
            </w:pPr>
            <w:r>
              <w:rPr>
                <w:sz w:val="24"/>
                <w:szCs w:val="24"/>
                <w:lang w:val="uk-UA"/>
              </w:rPr>
              <w:t>Організувати</w:t>
            </w:r>
            <w:r w:rsidRPr="002E1082">
              <w:rPr>
                <w:sz w:val="24"/>
                <w:szCs w:val="24"/>
                <w:lang w:val="uk-UA"/>
              </w:rPr>
              <w:t xml:space="preserve"> чергування клас</w:t>
            </w:r>
            <w:r>
              <w:rPr>
                <w:sz w:val="24"/>
                <w:szCs w:val="24"/>
                <w:lang w:val="uk-UA"/>
              </w:rPr>
              <w:t>них керівників та педагогічних працівників на  2023/2024</w:t>
            </w:r>
            <w:r w:rsidRPr="002E1082">
              <w:rPr>
                <w:sz w:val="24"/>
                <w:szCs w:val="24"/>
                <w:lang w:val="uk-UA"/>
              </w:rPr>
              <w:t xml:space="preserve"> навча</w:t>
            </w:r>
            <w:r w:rsidR="000B3C2F">
              <w:rPr>
                <w:sz w:val="24"/>
                <w:szCs w:val="24"/>
                <w:lang w:val="uk-UA"/>
              </w:rPr>
              <w:t>дьний</w:t>
            </w:r>
            <w:r w:rsidRPr="002E1082">
              <w:rPr>
                <w:sz w:val="24"/>
                <w:szCs w:val="24"/>
                <w:lang w:val="uk-UA"/>
              </w:rPr>
              <w:t xml:space="preserve"> р</w:t>
            </w:r>
            <w:r w:rsidR="000B3C2F">
              <w:rPr>
                <w:sz w:val="24"/>
                <w:szCs w:val="24"/>
                <w:lang w:val="uk-UA"/>
              </w:rPr>
              <w:t>і</w:t>
            </w:r>
            <w:r w:rsidRPr="002E1082">
              <w:rPr>
                <w:sz w:val="24"/>
                <w:szCs w:val="24"/>
                <w:lang w:val="uk-UA"/>
              </w:rPr>
              <w:t>к</w:t>
            </w:r>
            <w:r w:rsidR="000B3C2F">
              <w:rPr>
                <w:sz w:val="24"/>
                <w:szCs w:val="24"/>
                <w:lang w:val="uk-UA"/>
              </w:rPr>
              <w:t>.</w:t>
            </w:r>
          </w:p>
        </w:tc>
        <w:tc>
          <w:tcPr>
            <w:tcW w:w="2260" w:type="dxa"/>
            <w:vAlign w:val="center"/>
          </w:tcPr>
          <w:p w14:paraId="4699ADE7" w14:textId="77777777" w:rsidR="0076775D" w:rsidRPr="002E1082" w:rsidRDefault="0076775D" w:rsidP="0076775D">
            <w:pPr>
              <w:ind w:right="-144"/>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662" w:type="dxa"/>
            <w:vAlign w:val="center"/>
          </w:tcPr>
          <w:p w14:paraId="10B16212" w14:textId="32CB23C4" w:rsidR="0076775D" w:rsidRPr="002E1082" w:rsidRDefault="0076775D" w:rsidP="0076775D">
            <w:pPr>
              <w:jc w:val="center"/>
              <w:rPr>
                <w:sz w:val="24"/>
                <w:szCs w:val="24"/>
                <w:lang w:val="uk-UA"/>
              </w:rPr>
            </w:pPr>
            <w:r>
              <w:rPr>
                <w:sz w:val="24"/>
                <w:szCs w:val="24"/>
                <w:lang w:val="uk-UA"/>
              </w:rPr>
              <w:t>До 01.09.202</w:t>
            </w:r>
            <w:r w:rsidR="000B3C2F">
              <w:rPr>
                <w:sz w:val="24"/>
                <w:szCs w:val="24"/>
                <w:lang w:val="uk-UA"/>
              </w:rPr>
              <w:t>4</w:t>
            </w:r>
          </w:p>
        </w:tc>
        <w:tc>
          <w:tcPr>
            <w:tcW w:w="1774" w:type="dxa"/>
            <w:vAlign w:val="center"/>
          </w:tcPr>
          <w:p w14:paraId="000BF647" w14:textId="77777777" w:rsidR="0076775D" w:rsidRPr="002E1082" w:rsidRDefault="0076775D" w:rsidP="0076775D">
            <w:pPr>
              <w:jc w:val="center"/>
              <w:rPr>
                <w:sz w:val="24"/>
                <w:szCs w:val="24"/>
                <w:lang w:val="uk-UA"/>
              </w:rPr>
            </w:pPr>
            <w:r w:rsidRPr="002E1082">
              <w:rPr>
                <w:sz w:val="24"/>
                <w:szCs w:val="24"/>
                <w:lang w:val="uk-UA"/>
              </w:rPr>
              <w:t>Графік</w:t>
            </w:r>
          </w:p>
        </w:tc>
        <w:tc>
          <w:tcPr>
            <w:tcW w:w="1517" w:type="dxa"/>
          </w:tcPr>
          <w:p w14:paraId="65F3BBEF" w14:textId="77777777" w:rsidR="0076775D" w:rsidRPr="002E1082" w:rsidRDefault="0076775D" w:rsidP="0076775D">
            <w:pPr>
              <w:rPr>
                <w:sz w:val="24"/>
                <w:szCs w:val="24"/>
                <w:lang w:val="uk-UA"/>
              </w:rPr>
            </w:pPr>
          </w:p>
        </w:tc>
      </w:tr>
      <w:tr w:rsidR="0076775D" w:rsidRPr="002E1082" w14:paraId="064B7CF1" w14:textId="77777777" w:rsidTr="0076775D">
        <w:trPr>
          <w:trHeight w:val="121"/>
          <w:jc w:val="center"/>
        </w:trPr>
        <w:tc>
          <w:tcPr>
            <w:tcW w:w="553" w:type="dxa"/>
            <w:vAlign w:val="center"/>
          </w:tcPr>
          <w:p w14:paraId="3CF7AEF5"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04FFB876" w14:textId="2F2DAA75" w:rsidR="0076775D" w:rsidRPr="002E1082" w:rsidRDefault="0076775D" w:rsidP="0076775D">
            <w:pPr>
              <w:rPr>
                <w:sz w:val="24"/>
                <w:szCs w:val="24"/>
                <w:lang w:val="uk-UA"/>
              </w:rPr>
            </w:pPr>
            <w:r>
              <w:rPr>
                <w:sz w:val="24"/>
                <w:szCs w:val="24"/>
                <w:lang w:val="uk-UA"/>
              </w:rPr>
              <w:t>Надавати методичну допомогу</w:t>
            </w:r>
            <w:r w:rsidRPr="002E1082">
              <w:rPr>
                <w:sz w:val="24"/>
                <w:szCs w:val="24"/>
                <w:lang w:val="uk-UA"/>
              </w:rPr>
              <w:t xml:space="preserve"> молодим </w:t>
            </w:r>
            <w:r>
              <w:rPr>
                <w:sz w:val="24"/>
                <w:szCs w:val="24"/>
                <w:lang w:val="uk-UA"/>
              </w:rPr>
              <w:t>вчителям, асистенту вчителя</w:t>
            </w:r>
            <w:r w:rsidR="000B3C2F">
              <w:rPr>
                <w:sz w:val="24"/>
                <w:szCs w:val="24"/>
                <w:lang w:val="uk-UA"/>
              </w:rPr>
              <w:t>, асистенту вихователя</w:t>
            </w:r>
          </w:p>
        </w:tc>
        <w:tc>
          <w:tcPr>
            <w:tcW w:w="2260" w:type="dxa"/>
            <w:vAlign w:val="center"/>
          </w:tcPr>
          <w:p w14:paraId="615436F8" w14:textId="77777777" w:rsidR="0076775D" w:rsidRPr="002E1082" w:rsidRDefault="0076775D" w:rsidP="0076775D">
            <w:pPr>
              <w:ind w:right="-144"/>
              <w:jc w:val="center"/>
              <w:rPr>
                <w:sz w:val="24"/>
                <w:szCs w:val="24"/>
                <w:lang w:val="uk-UA"/>
              </w:rPr>
            </w:pPr>
            <w:r w:rsidRPr="00BE3972">
              <w:rPr>
                <w:sz w:val="24"/>
                <w:szCs w:val="24"/>
                <w:lang w:val="uk-UA"/>
              </w:rPr>
              <w:t>В.Гутніченко заступник директора з НВР</w:t>
            </w:r>
          </w:p>
        </w:tc>
        <w:tc>
          <w:tcPr>
            <w:tcW w:w="1662" w:type="dxa"/>
            <w:vAlign w:val="center"/>
          </w:tcPr>
          <w:p w14:paraId="76CDB975" w14:textId="345ED11C" w:rsidR="0076775D" w:rsidRPr="002E1082" w:rsidRDefault="0076775D" w:rsidP="0076775D">
            <w:pPr>
              <w:jc w:val="center"/>
              <w:rPr>
                <w:sz w:val="24"/>
                <w:szCs w:val="24"/>
                <w:lang w:val="uk-UA"/>
              </w:rPr>
            </w:pPr>
            <w:r>
              <w:rPr>
                <w:sz w:val="24"/>
                <w:szCs w:val="24"/>
                <w:lang w:val="uk-UA"/>
              </w:rPr>
              <w:t>Серпень, вересень 202</w:t>
            </w:r>
            <w:r w:rsidR="000B3C2F">
              <w:rPr>
                <w:sz w:val="24"/>
                <w:szCs w:val="24"/>
                <w:lang w:val="uk-UA"/>
              </w:rPr>
              <w:t>4</w:t>
            </w:r>
          </w:p>
        </w:tc>
        <w:tc>
          <w:tcPr>
            <w:tcW w:w="1774" w:type="dxa"/>
            <w:vAlign w:val="center"/>
          </w:tcPr>
          <w:p w14:paraId="4D50B6E3" w14:textId="77777777" w:rsidR="0076775D" w:rsidRPr="002E1082" w:rsidRDefault="0076775D" w:rsidP="0076775D">
            <w:pPr>
              <w:rPr>
                <w:sz w:val="24"/>
                <w:szCs w:val="24"/>
                <w:lang w:val="uk-UA"/>
              </w:rPr>
            </w:pPr>
            <w:r>
              <w:rPr>
                <w:sz w:val="24"/>
                <w:szCs w:val="24"/>
                <w:lang w:val="uk-UA"/>
              </w:rPr>
              <w:t xml:space="preserve">Консультації </w:t>
            </w:r>
          </w:p>
        </w:tc>
        <w:tc>
          <w:tcPr>
            <w:tcW w:w="1517" w:type="dxa"/>
          </w:tcPr>
          <w:p w14:paraId="2C850632" w14:textId="77777777" w:rsidR="0076775D" w:rsidRPr="002E1082" w:rsidRDefault="0076775D" w:rsidP="0076775D">
            <w:pPr>
              <w:rPr>
                <w:sz w:val="24"/>
                <w:szCs w:val="24"/>
                <w:lang w:val="uk-UA"/>
              </w:rPr>
            </w:pPr>
          </w:p>
        </w:tc>
      </w:tr>
      <w:tr w:rsidR="0076775D" w:rsidRPr="002E1082" w14:paraId="5B93BECA" w14:textId="77777777" w:rsidTr="0076775D">
        <w:trPr>
          <w:trHeight w:val="121"/>
          <w:jc w:val="center"/>
        </w:trPr>
        <w:tc>
          <w:tcPr>
            <w:tcW w:w="553" w:type="dxa"/>
            <w:vAlign w:val="center"/>
          </w:tcPr>
          <w:p w14:paraId="1904D5B0"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698673E3" w14:textId="77777777" w:rsidR="0076775D" w:rsidRPr="002E1082" w:rsidRDefault="0076775D" w:rsidP="0076775D">
            <w:pPr>
              <w:rPr>
                <w:sz w:val="24"/>
                <w:szCs w:val="24"/>
                <w:lang w:val="uk-UA"/>
              </w:rPr>
            </w:pPr>
            <w:r>
              <w:rPr>
                <w:sz w:val="24"/>
                <w:szCs w:val="24"/>
                <w:lang w:val="uk-UA"/>
              </w:rPr>
              <w:t>Планувати</w:t>
            </w:r>
            <w:r w:rsidRPr="002E1082">
              <w:rPr>
                <w:sz w:val="24"/>
                <w:szCs w:val="24"/>
                <w:lang w:val="uk-UA"/>
              </w:rPr>
              <w:t xml:space="preserve"> виховн</w:t>
            </w:r>
            <w:r>
              <w:rPr>
                <w:sz w:val="24"/>
                <w:szCs w:val="24"/>
                <w:lang w:val="uk-UA"/>
              </w:rPr>
              <w:t>у</w:t>
            </w:r>
            <w:r w:rsidRPr="002E1082">
              <w:rPr>
                <w:sz w:val="24"/>
                <w:szCs w:val="24"/>
                <w:lang w:val="uk-UA"/>
              </w:rPr>
              <w:t xml:space="preserve"> робот</w:t>
            </w:r>
            <w:r>
              <w:rPr>
                <w:sz w:val="24"/>
                <w:szCs w:val="24"/>
                <w:lang w:val="uk-UA"/>
              </w:rPr>
              <w:t>у</w:t>
            </w:r>
            <w:r w:rsidRPr="002E1082">
              <w:rPr>
                <w:sz w:val="24"/>
                <w:szCs w:val="24"/>
                <w:lang w:val="uk-UA"/>
              </w:rPr>
              <w:t xml:space="preserve"> класних керівників</w:t>
            </w:r>
          </w:p>
        </w:tc>
        <w:tc>
          <w:tcPr>
            <w:tcW w:w="2260" w:type="dxa"/>
            <w:vAlign w:val="center"/>
          </w:tcPr>
          <w:p w14:paraId="6618B915" w14:textId="77777777" w:rsidR="0076775D" w:rsidRPr="002E1082" w:rsidRDefault="0076775D" w:rsidP="0076775D">
            <w:pPr>
              <w:ind w:right="-144"/>
              <w:jc w:val="center"/>
              <w:rPr>
                <w:sz w:val="24"/>
                <w:szCs w:val="24"/>
                <w:lang w:val="uk-UA"/>
              </w:rPr>
            </w:pPr>
            <w:r w:rsidRPr="00BE3972">
              <w:rPr>
                <w:sz w:val="24"/>
                <w:szCs w:val="24"/>
                <w:lang w:val="uk-UA"/>
              </w:rPr>
              <w:t>В.Гутніченко заступник директора з НВР</w:t>
            </w:r>
          </w:p>
        </w:tc>
        <w:tc>
          <w:tcPr>
            <w:tcW w:w="1662" w:type="dxa"/>
            <w:vAlign w:val="center"/>
          </w:tcPr>
          <w:p w14:paraId="5D8150DD" w14:textId="04CBA504" w:rsidR="0076775D" w:rsidRPr="002E1082" w:rsidRDefault="0076775D" w:rsidP="0076775D">
            <w:pPr>
              <w:jc w:val="center"/>
              <w:rPr>
                <w:sz w:val="24"/>
                <w:szCs w:val="24"/>
                <w:lang w:val="uk-UA"/>
              </w:rPr>
            </w:pPr>
            <w:r>
              <w:rPr>
                <w:sz w:val="24"/>
                <w:szCs w:val="24"/>
                <w:lang w:val="uk-UA"/>
              </w:rPr>
              <w:t>До 01.09.202</w:t>
            </w:r>
            <w:r w:rsidR="000B3C2F">
              <w:rPr>
                <w:sz w:val="24"/>
                <w:szCs w:val="24"/>
                <w:lang w:val="uk-UA"/>
              </w:rPr>
              <w:t>4</w:t>
            </w:r>
          </w:p>
        </w:tc>
        <w:tc>
          <w:tcPr>
            <w:tcW w:w="1774" w:type="dxa"/>
            <w:vAlign w:val="center"/>
          </w:tcPr>
          <w:p w14:paraId="45082040" w14:textId="77777777" w:rsidR="0076775D" w:rsidRPr="002E1082" w:rsidRDefault="0076775D" w:rsidP="0076775D">
            <w:pPr>
              <w:jc w:val="center"/>
              <w:rPr>
                <w:sz w:val="24"/>
                <w:szCs w:val="24"/>
                <w:lang w:val="uk-UA"/>
              </w:rPr>
            </w:pPr>
            <w:r w:rsidRPr="002E1082">
              <w:rPr>
                <w:sz w:val="24"/>
                <w:szCs w:val="24"/>
                <w:lang w:val="uk-UA"/>
              </w:rPr>
              <w:t>План</w:t>
            </w:r>
          </w:p>
        </w:tc>
        <w:tc>
          <w:tcPr>
            <w:tcW w:w="1517" w:type="dxa"/>
          </w:tcPr>
          <w:p w14:paraId="63CA1BA7" w14:textId="77777777" w:rsidR="0076775D" w:rsidRPr="002E1082" w:rsidRDefault="0076775D" w:rsidP="0076775D">
            <w:pPr>
              <w:rPr>
                <w:sz w:val="24"/>
                <w:szCs w:val="24"/>
                <w:lang w:val="uk-UA"/>
              </w:rPr>
            </w:pPr>
          </w:p>
        </w:tc>
      </w:tr>
      <w:tr w:rsidR="0076775D" w:rsidRPr="002E1082" w14:paraId="53BA3D20" w14:textId="77777777" w:rsidTr="0076775D">
        <w:trPr>
          <w:trHeight w:val="121"/>
          <w:jc w:val="center"/>
        </w:trPr>
        <w:tc>
          <w:tcPr>
            <w:tcW w:w="553" w:type="dxa"/>
            <w:vAlign w:val="center"/>
          </w:tcPr>
          <w:p w14:paraId="4E0B4584"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2176B5A4" w14:textId="77777777" w:rsidR="0076775D" w:rsidRPr="002E1082" w:rsidRDefault="0076775D" w:rsidP="0076775D">
            <w:pPr>
              <w:rPr>
                <w:sz w:val="24"/>
                <w:szCs w:val="24"/>
                <w:lang w:val="uk-UA"/>
              </w:rPr>
            </w:pPr>
            <w:r>
              <w:rPr>
                <w:sz w:val="24"/>
                <w:szCs w:val="24"/>
                <w:lang w:val="uk-UA"/>
              </w:rPr>
              <w:t>Організувати  роботу</w:t>
            </w:r>
            <w:r w:rsidRPr="002E1082">
              <w:rPr>
                <w:sz w:val="24"/>
                <w:szCs w:val="24"/>
                <w:lang w:val="uk-UA"/>
              </w:rPr>
              <w:t xml:space="preserve"> гуртків та спортивних секцій</w:t>
            </w:r>
          </w:p>
        </w:tc>
        <w:tc>
          <w:tcPr>
            <w:tcW w:w="2260" w:type="dxa"/>
            <w:vAlign w:val="center"/>
          </w:tcPr>
          <w:p w14:paraId="62232280" w14:textId="77777777" w:rsidR="0076775D" w:rsidRPr="002E1082" w:rsidRDefault="0076775D" w:rsidP="0076775D">
            <w:pPr>
              <w:ind w:right="-144"/>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662" w:type="dxa"/>
            <w:vAlign w:val="center"/>
          </w:tcPr>
          <w:p w14:paraId="78EF851A" w14:textId="0C1DD766" w:rsidR="0076775D" w:rsidRPr="002E1082" w:rsidRDefault="0076775D" w:rsidP="0076775D">
            <w:pPr>
              <w:jc w:val="center"/>
              <w:rPr>
                <w:sz w:val="24"/>
                <w:szCs w:val="24"/>
                <w:lang w:val="uk-UA"/>
              </w:rPr>
            </w:pPr>
            <w:r>
              <w:rPr>
                <w:sz w:val="24"/>
                <w:szCs w:val="24"/>
                <w:lang w:val="uk-UA"/>
              </w:rPr>
              <w:t>До 01.09.202</w:t>
            </w:r>
            <w:r w:rsidR="000B3C2F">
              <w:rPr>
                <w:sz w:val="24"/>
                <w:szCs w:val="24"/>
                <w:lang w:val="uk-UA"/>
              </w:rPr>
              <w:t>4</w:t>
            </w:r>
          </w:p>
        </w:tc>
        <w:tc>
          <w:tcPr>
            <w:tcW w:w="1774" w:type="dxa"/>
            <w:vAlign w:val="center"/>
          </w:tcPr>
          <w:p w14:paraId="17D23946" w14:textId="77777777" w:rsidR="0076775D" w:rsidRPr="002E1082" w:rsidRDefault="0076775D" w:rsidP="0076775D">
            <w:pPr>
              <w:jc w:val="center"/>
              <w:rPr>
                <w:sz w:val="24"/>
                <w:szCs w:val="24"/>
                <w:lang w:val="uk-UA"/>
              </w:rPr>
            </w:pPr>
            <w:r w:rsidRPr="002E1082">
              <w:rPr>
                <w:sz w:val="24"/>
                <w:szCs w:val="24"/>
                <w:lang w:val="uk-UA"/>
              </w:rPr>
              <w:t>Графік</w:t>
            </w:r>
          </w:p>
        </w:tc>
        <w:tc>
          <w:tcPr>
            <w:tcW w:w="1517" w:type="dxa"/>
          </w:tcPr>
          <w:p w14:paraId="76EBEB99" w14:textId="77777777" w:rsidR="0076775D" w:rsidRPr="002E1082" w:rsidRDefault="0076775D" w:rsidP="0076775D">
            <w:pPr>
              <w:rPr>
                <w:sz w:val="24"/>
                <w:szCs w:val="24"/>
                <w:lang w:val="uk-UA"/>
              </w:rPr>
            </w:pPr>
          </w:p>
        </w:tc>
      </w:tr>
      <w:tr w:rsidR="0076775D" w:rsidRPr="002E1082" w14:paraId="79C7D445" w14:textId="77777777" w:rsidTr="0076775D">
        <w:trPr>
          <w:trHeight w:val="121"/>
          <w:jc w:val="center"/>
        </w:trPr>
        <w:tc>
          <w:tcPr>
            <w:tcW w:w="553" w:type="dxa"/>
            <w:vAlign w:val="center"/>
          </w:tcPr>
          <w:p w14:paraId="2AC7C7DF"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17FF8ECC" w14:textId="77777777" w:rsidR="0076775D" w:rsidRDefault="0076775D" w:rsidP="0076775D">
            <w:pPr>
              <w:rPr>
                <w:sz w:val="24"/>
                <w:szCs w:val="24"/>
                <w:lang w:val="uk-UA"/>
              </w:rPr>
            </w:pPr>
            <w:r>
              <w:rPr>
                <w:sz w:val="24"/>
                <w:szCs w:val="24"/>
                <w:lang w:val="uk-UA"/>
              </w:rPr>
              <w:t>Скласти  графік</w:t>
            </w:r>
            <w:r w:rsidRPr="002E1082">
              <w:rPr>
                <w:sz w:val="24"/>
                <w:szCs w:val="24"/>
                <w:lang w:val="uk-UA"/>
              </w:rPr>
              <w:t xml:space="preserve"> відкрити класних годин, тренінгів</w:t>
            </w:r>
            <w:r w:rsidR="000B3C2F">
              <w:rPr>
                <w:sz w:val="24"/>
                <w:szCs w:val="24"/>
                <w:lang w:val="uk-UA"/>
              </w:rPr>
              <w:t xml:space="preserve"> на І семестр,</w:t>
            </w:r>
          </w:p>
          <w:p w14:paraId="4D4B8848" w14:textId="12A304B5" w:rsidR="000B3C2F" w:rsidRPr="002E1082" w:rsidRDefault="000B3C2F" w:rsidP="0076775D">
            <w:pPr>
              <w:rPr>
                <w:sz w:val="24"/>
                <w:szCs w:val="24"/>
                <w:lang w:val="uk-UA"/>
              </w:rPr>
            </w:pPr>
            <w:r>
              <w:rPr>
                <w:sz w:val="24"/>
                <w:szCs w:val="24"/>
                <w:lang w:val="uk-UA"/>
              </w:rPr>
              <w:t>ІІ семестр 2024-2025 н.р.</w:t>
            </w:r>
          </w:p>
        </w:tc>
        <w:tc>
          <w:tcPr>
            <w:tcW w:w="2260" w:type="dxa"/>
            <w:vAlign w:val="center"/>
          </w:tcPr>
          <w:p w14:paraId="65B81CED" w14:textId="77777777" w:rsidR="0076775D" w:rsidRPr="002E1082" w:rsidRDefault="0076775D" w:rsidP="0076775D">
            <w:pPr>
              <w:ind w:right="-144"/>
              <w:jc w:val="center"/>
              <w:rPr>
                <w:sz w:val="24"/>
                <w:szCs w:val="24"/>
                <w:lang w:val="uk-UA"/>
              </w:rPr>
            </w:pPr>
            <w:r w:rsidRPr="00BE3972">
              <w:rPr>
                <w:sz w:val="24"/>
                <w:szCs w:val="24"/>
                <w:lang w:val="uk-UA"/>
              </w:rPr>
              <w:t>В.Гутніченко заступник директора з НВР</w:t>
            </w:r>
          </w:p>
        </w:tc>
        <w:tc>
          <w:tcPr>
            <w:tcW w:w="1662" w:type="dxa"/>
            <w:vAlign w:val="center"/>
          </w:tcPr>
          <w:p w14:paraId="79856E8D" w14:textId="3BC5459B" w:rsidR="0076775D" w:rsidRDefault="0076775D" w:rsidP="0076775D">
            <w:pPr>
              <w:jc w:val="center"/>
              <w:rPr>
                <w:sz w:val="24"/>
                <w:szCs w:val="24"/>
                <w:lang w:val="uk-UA"/>
              </w:rPr>
            </w:pPr>
            <w:r>
              <w:rPr>
                <w:sz w:val="24"/>
                <w:szCs w:val="24"/>
                <w:lang w:val="uk-UA"/>
              </w:rPr>
              <w:t>До 0</w:t>
            </w:r>
            <w:r w:rsidR="007A20D7">
              <w:rPr>
                <w:sz w:val="24"/>
                <w:szCs w:val="24"/>
                <w:lang w:val="uk-UA"/>
              </w:rPr>
              <w:t>6</w:t>
            </w:r>
            <w:r>
              <w:rPr>
                <w:sz w:val="24"/>
                <w:szCs w:val="24"/>
                <w:lang w:val="uk-UA"/>
              </w:rPr>
              <w:t>.09.202</w:t>
            </w:r>
            <w:r w:rsidR="000B3C2F">
              <w:rPr>
                <w:sz w:val="24"/>
                <w:szCs w:val="24"/>
                <w:lang w:val="uk-UA"/>
              </w:rPr>
              <w:t>4</w:t>
            </w:r>
          </w:p>
          <w:p w14:paraId="633AAA14" w14:textId="75F90A7C" w:rsidR="000B3C2F" w:rsidRPr="002E1082" w:rsidRDefault="000B3C2F" w:rsidP="0076775D">
            <w:pPr>
              <w:jc w:val="center"/>
              <w:rPr>
                <w:sz w:val="24"/>
                <w:szCs w:val="24"/>
                <w:lang w:val="uk-UA"/>
              </w:rPr>
            </w:pPr>
            <w:r>
              <w:rPr>
                <w:sz w:val="24"/>
                <w:szCs w:val="24"/>
                <w:lang w:val="uk-UA"/>
              </w:rPr>
              <w:t>20.01.2025</w:t>
            </w:r>
          </w:p>
        </w:tc>
        <w:tc>
          <w:tcPr>
            <w:tcW w:w="1774" w:type="dxa"/>
            <w:vAlign w:val="center"/>
          </w:tcPr>
          <w:p w14:paraId="5C9BB661" w14:textId="77777777" w:rsidR="0076775D" w:rsidRPr="002E1082" w:rsidRDefault="0076775D" w:rsidP="0076775D">
            <w:pPr>
              <w:jc w:val="center"/>
              <w:rPr>
                <w:sz w:val="24"/>
                <w:szCs w:val="24"/>
                <w:lang w:val="uk-UA"/>
              </w:rPr>
            </w:pPr>
            <w:r w:rsidRPr="002E1082">
              <w:rPr>
                <w:sz w:val="24"/>
                <w:szCs w:val="24"/>
                <w:lang w:val="uk-UA"/>
              </w:rPr>
              <w:t>Графіки</w:t>
            </w:r>
          </w:p>
        </w:tc>
        <w:tc>
          <w:tcPr>
            <w:tcW w:w="1517" w:type="dxa"/>
          </w:tcPr>
          <w:p w14:paraId="5CB07D68" w14:textId="77777777" w:rsidR="0076775D" w:rsidRPr="002E1082" w:rsidRDefault="0076775D" w:rsidP="0076775D">
            <w:pPr>
              <w:rPr>
                <w:sz w:val="24"/>
                <w:szCs w:val="24"/>
                <w:lang w:val="uk-UA"/>
              </w:rPr>
            </w:pPr>
          </w:p>
        </w:tc>
      </w:tr>
      <w:tr w:rsidR="0076775D" w:rsidRPr="002E1082" w14:paraId="3CA50429" w14:textId="77777777" w:rsidTr="0076775D">
        <w:trPr>
          <w:trHeight w:val="121"/>
          <w:jc w:val="center"/>
        </w:trPr>
        <w:tc>
          <w:tcPr>
            <w:tcW w:w="553" w:type="dxa"/>
            <w:vAlign w:val="center"/>
          </w:tcPr>
          <w:p w14:paraId="022764F0"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3C58070E" w14:textId="77777777" w:rsidR="0076775D" w:rsidRPr="002E1082" w:rsidRDefault="0076775D" w:rsidP="0076775D">
            <w:pPr>
              <w:rPr>
                <w:sz w:val="24"/>
                <w:szCs w:val="24"/>
                <w:lang w:val="uk-UA"/>
              </w:rPr>
            </w:pPr>
            <w:r>
              <w:rPr>
                <w:sz w:val="24"/>
                <w:szCs w:val="24"/>
                <w:lang w:val="uk-UA"/>
              </w:rPr>
              <w:t>Проаналізувати с</w:t>
            </w:r>
            <w:r w:rsidRPr="002E1082">
              <w:rPr>
                <w:sz w:val="24"/>
                <w:szCs w:val="24"/>
                <w:lang w:val="uk-UA"/>
              </w:rPr>
              <w:t>тан роботи класних керівників</w:t>
            </w:r>
            <w:r>
              <w:rPr>
                <w:sz w:val="24"/>
                <w:szCs w:val="24"/>
                <w:lang w:val="uk-UA"/>
              </w:rPr>
              <w:t xml:space="preserve"> щодо профілактичної роботи по   запобіганню дитячого</w:t>
            </w:r>
            <w:r w:rsidRPr="002E1082">
              <w:rPr>
                <w:sz w:val="24"/>
                <w:szCs w:val="24"/>
                <w:lang w:val="uk-UA"/>
              </w:rPr>
              <w:t xml:space="preserve"> травматизму</w:t>
            </w:r>
          </w:p>
        </w:tc>
        <w:tc>
          <w:tcPr>
            <w:tcW w:w="2260" w:type="dxa"/>
            <w:vAlign w:val="center"/>
          </w:tcPr>
          <w:p w14:paraId="181382F3" w14:textId="77777777" w:rsidR="0076775D" w:rsidRPr="002E1082" w:rsidRDefault="0076775D" w:rsidP="0076775D">
            <w:pPr>
              <w:ind w:right="-144" w:firstLine="34"/>
              <w:jc w:val="center"/>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w:t>
            </w:r>
          </w:p>
        </w:tc>
        <w:tc>
          <w:tcPr>
            <w:tcW w:w="1662" w:type="dxa"/>
            <w:vAlign w:val="center"/>
          </w:tcPr>
          <w:p w14:paraId="3F936D1C" w14:textId="77777777" w:rsidR="0076775D" w:rsidRPr="002E1082" w:rsidRDefault="0076775D" w:rsidP="0076775D">
            <w:pPr>
              <w:jc w:val="center"/>
              <w:rPr>
                <w:sz w:val="24"/>
                <w:szCs w:val="24"/>
                <w:lang w:val="uk-UA"/>
              </w:rPr>
            </w:pPr>
            <w:r w:rsidRPr="002E1082">
              <w:rPr>
                <w:sz w:val="24"/>
                <w:szCs w:val="24"/>
                <w:lang w:val="uk-UA"/>
              </w:rPr>
              <w:t>Протягом року</w:t>
            </w:r>
          </w:p>
        </w:tc>
        <w:tc>
          <w:tcPr>
            <w:tcW w:w="1774" w:type="dxa"/>
            <w:vAlign w:val="center"/>
          </w:tcPr>
          <w:p w14:paraId="15CD93EE" w14:textId="77777777" w:rsidR="0076775D" w:rsidRPr="002E1082" w:rsidRDefault="0076775D" w:rsidP="0076775D">
            <w:pPr>
              <w:jc w:val="center"/>
              <w:rPr>
                <w:sz w:val="24"/>
                <w:szCs w:val="24"/>
                <w:lang w:val="uk-UA"/>
              </w:rPr>
            </w:pPr>
            <w:r>
              <w:rPr>
                <w:sz w:val="24"/>
                <w:szCs w:val="24"/>
                <w:lang w:val="uk-UA"/>
              </w:rPr>
              <w:t xml:space="preserve">Нарада при директору </w:t>
            </w:r>
          </w:p>
        </w:tc>
        <w:tc>
          <w:tcPr>
            <w:tcW w:w="1517" w:type="dxa"/>
          </w:tcPr>
          <w:p w14:paraId="0AB0D340" w14:textId="77777777" w:rsidR="0076775D" w:rsidRPr="002E1082" w:rsidRDefault="0076775D" w:rsidP="0076775D">
            <w:pPr>
              <w:rPr>
                <w:sz w:val="24"/>
                <w:szCs w:val="24"/>
                <w:lang w:val="uk-UA"/>
              </w:rPr>
            </w:pPr>
          </w:p>
        </w:tc>
      </w:tr>
      <w:tr w:rsidR="0076775D" w:rsidRPr="002E1082" w14:paraId="05930B0C" w14:textId="77777777" w:rsidTr="0076775D">
        <w:trPr>
          <w:trHeight w:val="121"/>
          <w:jc w:val="center"/>
        </w:trPr>
        <w:tc>
          <w:tcPr>
            <w:tcW w:w="553" w:type="dxa"/>
            <w:vAlign w:val="center"/>
          </w:tcPr>
          <w:p w14:paraId="219D5E6E"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2D3C6B04" w14:textId="77777777" w:rsidR="0076775D" w:rsidRPr="002E1082" w:rsidRDefault="0076775D" w:rsidP="0076775D">
            <w:pPr>
              <w:rPr>
                <w:sz w:val="24"/>
                <w:szCs w:val="24"/>
                <w:lang w:val="uk-UA"/>
              </w:rPr>
            </w:pPr>
            <w:r>
              <w:rPr>
                <w:sz w:val="24"/>
                <w:szCs w:val="24"/>
                <w:lang w:val="uk-UA"/>
              </w:rPr>
              <w:t>Організавувати збір</w:t>
            </w:r>
            <w:r w:rsidRPr="002E1082">
              <w:rPr>
                <w:sz w:val="24"/>
                <w:szCs w:val="24"/>
                <w:lang w:val="uk-UA"/>
              </w:rPr>
              <w:t xml:space="preserve"> інформації про відвідування учнями занять</w:t>
            </w:r>
          </w:p>
        </w:tc>
        <w:tc>
          <w:tcPr>
            <w:tcW w:w="2260" w:type="dxa"/>
            <w:vAlign w:val="center"/>
          </w:tcPr>
          <w:p w14:paraId="01E2561E" w14:textId="77777777" w:rsidR="0076775D" w:rsidRPr="002E1082" w:rsidRDefault="0076775D" w:rsidP="0076775D">
            <w:pPr>
              <w:ind w:right="34"/>
              <w:jc w:val="center"/>
              <w:rPr>
                <w:sz w:val="24"/>
                <w:szCs w:val="24"/>
                <w:lang w:val="uk-UA"/>
              </w:rPr>
            </w:pPr>
            <w:r>
              <w:rPr>
                <w:sz w:val="24"/>
                <w:szCs w:val="24"/>
                <w:lang w:val="uk-UA"/>
              </w:rPr>
              <w:t>І.Кисляченко соціальний педагог</w:t>
            </w:r>
          </w:p>
        </w:tc>
        <w:tc>
          <w:tcPr>
            <w:tcW w:w="1662" w:type="dxa"/>
            <w:vAlign w:val="center"/>
          </w:tcPr>
          <w:p w14:paraId="630E7252" w14:textId="77777777" w:rsidR="0076775D" w:rsidRPr="002E1082" w:rsidRDefault="0076775D" w:rsidP="0076775D">
            <w:pPr>
              <w:jc w:val="center"/>
              <w:rPr>
                <w:sz w:val="24"/>
                <w:szCs w:val="24"/>
                <w:lang w:val="uk-UA"/>
              </w:rPr>
            </w:pPr>
            <w:r w:rsidRPr="002E1082">
              <w:rPr>
                <w:sz w:val="24"/>
                <w:szCs w:val="24"/>
                <w:lang w:val="uk-UA"/>
              </w:rPr>
              <w:t>Щоденно, щотижня</w:t>
            </w:r>
          </w:p>
        </w:tc>
        <w:tc>
          <w:tcPr>
            <w:tcW w:w="1774" w:type="dxa"/>
            <w:vAlign w:val="center"/>
          </w:tcPr>
          <w:p w14:paraId="3C44A130" w14:textId="77777777" w:rsidR="0076775D" w:rsidRPr="002E1082" w:rsidRDefault="0076775D" w:rsidP="0076775D">
            <w:pPr>
              <w:jc w:val="center"/>
              <w:rPr>
                <w:sz w:val="24"/>
                <w:szCs w:val="24"/>
                <w:lang w:val="uk-UA"/>
              </w:rPr>
            </w:pPr>
            <w:r w:rsidRPr="002E1082">
              <w:rPr>
                <w:sz w:val="24"/>
                <w:szCs w:val="24"/>
                <w:lang w:val="uk-UA"/>
              </w:rPr>
              <w:t>Журнал обліку</w:t>
            </w:r>
          </w:p>
        </w:tc>
        <w:tc>
          <w:tcPr>
            <w:tcW w:w="1517" w:type="dxa"/>
          </w:tcPr>
          <w:p w14:paraId="2FE88069" w14:textId="77777777" w:rsidR="0076775D" w:rsidRPr="002E1082" w:rsidRDefault="0076775D" w:rsidP="0076775D">
            <w:pPr>
              <w:rPr>
                <w:sz w:val="24"/>
                <w:szCs w:val="24"/>
                <w:lang w:val="uk-UA"/>
              </w:rPr>
            </w:pPr>
          </w:p>
        </w:tc>
      </w:tr>
      <w:tr w:rsidR="0076775D" w:rsidRPr="002E1082" w14:paraId="447CD78B" w14:textId="77777777" w:rsidTr="0076775D">
        <w:trPr>
          <w:trHeight w:val="121"/>
          <w:jc w:val="center"/>
        </w:trPr>
        <w:tc>
          <w:tcPr>
            <w:tcW w:w="553" w:type="dxa"/>
            <w:vAlign w:val="center"/>
          </w:tcPr>
          <w:p w14:paraId="751B8919"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3C6777B2" w14:textId="77777777" w:rsidR="0076775D" w:rsidRPr="002E1082" w:rsidRDefault="0076775D" w:rsidP="0076775D">
            <w:pPr>
              <w:rPr>
                <w:sz w:val="24"/>
                <w:szCs w:val="24"/>
                <w:lang w:val="uk-UA"/>
              </w:rPr>
            </w:pPr>
            <w:r>
              <w:rPr>
                <w:sz w:val="24"/>
                <w:szCs w:val="24"/>
                <w:lang w:val="uk-UA"/>
              </w:rPr>
              <w:t>Проводити моніторинг  відвідування</w:t>
            </w:r>
            <w:r w:rsidRPr="002E1082">
              <w:rPr>
                <w:sz w:val="24"/>
                <w:szCs w:val="24"/>
                <w:lang w:val="uk-UA"/>
              </w:rPr>
              <w:t xml:space="preserve"> учнями занять</w:t>
            </w:r>
          </w:p>
        </w:tc>
        <w:tc>
          <w:tcPr>
            <w:tcW w:w="2260" w:type="dxa"/>
            <w:vAlign w:val="center"/>
          </w:tcPr>
          <w:p w14:paraId="6867CBFE" w14:textId="77777777" w:rsidR="0076775D" w:rsidRPr="002E1082" w:rsidRDefault="0076775D" w:rsidP="0076775D">
            <w:pPr>
              <w:ind w:right="-144"/>
              <w:jc w:val="center"/>
              <w:rPr>
                <w:sz w:val="24"/>
                <w:szCs w:val="24"/>
                <w:lang w:val="uk-UA"/>
              </w:rPr>
            </w:pPr>
            <w:r w:rsidRPr="00BE3972">
              <w:rPr>
                <w:sz w:val="24"/>
                <w:szCs w:val="24"/>
                <w:lang w:val="uk-UA"/>
              </w:rPr>
              <w:t xml:space="preserve">В.Гутніченко заступник директора </w:t>
            </w:r>
            <w:r w:rsidRPr="00BE3972">
              <w:rPr>
                <w:sz w:val="24"/>
                <w:szCs w:val="24"/>
                <w:lang w:val="uk-UA"/>
              </w:rPr>
              <w:lastRenderedPageBreak/>
              <w:t>з НВР</w:t>
            </w:r>
            <w:r>
              <w:rPr>
                <w:sz w:val="24"/>
                <w:szCs w:val="24"/>
                <w:lang w:val="uk-UA"/>
              </w:rPr>
              <w:t>,</w:t>
            </w:r>
            <w:r w:rsidRPr="002E1082">
              <w:rPr>
                <w:sz w:val="24"/>
                <w:szCs w:val="24"/>
                <w:lang w:val="uk-UA"/>
              </w:rPr>
              <w:t xml:space="preserve"> класні керівники</w:t>
            </w:r>
          </w:p>
        </w:tc>
        <w:tc>
          <w:tcPr>
            <w:tcW w:w="1662" w:type="dxa"/>
            <w:vAlign w:val="center"/>
          </w:tcPr>
          <w:p w14:paraId="7109B16D" w14:textId="77777777" w:rsidR="0076775D" w:rsidRPr="002E1082" w:rsidRDefault="0076775D" w:rsidP="0076775D">
            <w:pPr>
              <w:jc w:val="center"/>
              <w:rPr>
                <w:sz w:val="24"/>
                <w:szCs w:val="24"/>
                <w:lang w:val="uk-UA"/>
              </w:rPr>
            </w:pPr>
            <w:r w:rsidRPr="002E1082">
              <w:rPr>
                <w:sz w:val="24"/>
                <w:szCs w:val="24"/>
                <w:lang w:val="uk-UA"/>
              </w:rPr>
              <w:lastRenderedPageBreak/>
              <w:t>Протягом року</w:t>
            </w:r>
          </w:p>
        </w:tc>
        <w:tc>
          <w:tcPr>
            <w:tcW w:w="1774" w:type="dxa"/>
            <w:vAlign w:val="center"/>
          </w:tcPr>
          <w:p w14:paraId="1BE8A0DB"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517" w:type="dxa"/>
          </w:tcPr>
          <w:p w14:paraId="466FA795" w14:textId="77777777" w:rsidR="0076775D" w:rsidRPr="002E1082" w:rsidRDefault="0076775D" w:rsidP="0076775D">
            <w:pPr>
              <w:rPr>
                <w:sz w:val="24"/>
                <w:szCs w:val="24"/>
                <w:lang w:val="uk-UA"/>
              </w:rPr>
            </w:pPr>
          </w:p>
        </w:tc>
      </w:tr>
      <w:tr w:rsidR="0076775D" w:rsidRPr="002E1082" w14:paraId="7EF36A3C" w14:textId="77777777" w:rsidTr="0076775D">
        <w:trPr>
          <w:trHeight w:val="121"/>
          <w:jc w:val="center"/>
        </w:trPr>
        <w:tc>
          <w:tcPr>
            <w:tcW w:w="553" w:type="dxa"/>
            <w:vAlign w:val="center"/>
          </w:tcPr>
          <w:p w14:paraId="0465D63A"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51D823AB" w14:textId="77777777" w:rsidR="0076775D" w:rsidRPr="002E1082" w:rsidRDefault="0076775D" w:rsidP="0076775D">
            <w:pPr>
              <w:rPr>
                <w:sz w:val="24"/>
                <w:szCs w:val="24"/>
                <w:lang w:val="uk-UA"/>
              </w:rPr>
            </w:pPr>
            <w:r>
              <w:rPr>
                <w:sz w:val="24"/>
                <w:szCs w:val="24"/>
                <w:lang w:val="uk-UA"/>
              </w:rPr>
              <w:t>Проводити моніторинг</w:t>
            </w:r>
            <w:r w:rsidRPr="002E1082">
              <w:rPr>
                <w:sz w:val="24"/>
                <w:szCs w:val="24"/>
                <w:lang w:val="uk-UA"/>
              </w:rPr>
              <w:t xml:space="preserve"> ведення класних журналів</w:t>
            </w:r>
          </w:p>
        </w:tc>
        <w:tc>
          <w:tcPr>
            <w:tcW w:w="2260" w:type="dxa"/>
            <w:vAlign w:val="center"/>
          </w:tcPr>
          <w:p w14:paraId="6BDD4497" w14:textId="77777777" w:rsidR="0076775D" w:rsidRPr="002E1082" w:rsidRDefault="0076775D" w:rsidP="0076775D">
            <w:pPr>
              <w:ind w:right="-144"/>
              <w:rPr>
                <w:sz w:val="24"/>
                <w:szCs w:val="24"/>
                <w:lang w:val="uk-UA"/>
              </w:rPr>
            </w:pPr>
            <w:r>
              <w:rPr>
                <w:iCs/>
                <w:sz w:val="24"/>
                <w:szCs w:val="24"/>
                <w:lang w:val="uk-UA"/>
              </w:rPr>
              <w:t xml:space="preserve">С.Ткалич </w:t>
            </w:r>
            <w:r w:rsidRPr="002E1082">
              <w:rPr>
                <w:iCs/>
                <w:sz w:val="24"/>
                <w:szCs w:val="24"/>
                <w:lang w:val="uk-UA"/>
              </w:rPr>
              <w:t>директор</w:t>
            </w:r>
            <w:r>
              <w:rPr>
                <w:iCs/>
                <w:sz w:val="24"/>
                <w:szCs w:val="24"/>
                <w:lang w:val="uk-UA"/>
              </w:rPr>
              <w:t xml:space="preserve"> гімназії, </w:t>
            </w:r>
            <w:r w:rsidRPr="00BE3972">
              <w:rPr>
                <w:sz w:val="24"/>
                <w:szCs w:val="24"/>
                <w:lang w:val="uk-UA"/>
              </w:rPr>
              <w:t>В.Гутніченко заступник директора з НВР</w:t>
            </w:r>
          </w:p>
        </w:tc>
        <w:tc>
          <w:tcPr>
            <w:tcW w:w="1662" w:type="dxa"/>
            <w:vAlign w:val="center"/>
          </w:tcPr>
          <w:p w14:paraId="229D3D28" w14:textId="33C5EA70" w:rsidR="0076775D" w:rsidRPr="002E1082" w:rsidRDefault="0076775D" w:rsidP="0076775D">
            <w:pPr>
              <w:ind w:left="-84" w:right="-132"/>
              <w:jc w:val="center"/>
              <w:rPr>
                <w:sz w:val="24"/>
                <w:szCs w:val="24"/>
                <w:lang w:val="uk-UA"/>
              </w:rPr>
            </w:pPr>
            <w:r w:rsidRPr="002E1082">
              <w:rPr>
                <w:sz w:val="24"/>
                <w:szCs w:val="24"/>
                <w:lang w:val="uk-UA"/>
              </w:rPr>
              <w:t>Жовтень,січень,березень,</w:t>
            </w:r>
            <w:r w:rsidR="000B3C2F">
              <w:rPr>
                <w:sz w:val="24"/>
                <w:szCs w:val="24"/>
                <w:lang w:val="uk-UA"/>
              </w:rPr>
              <w:t xml:space="preserve"> травень,</w:t>
            </w:r>
          </w:p>
          <w:p w14:paraId="053FFB61" w14:textId="77777777" w:rsidR="0076775D" w:rsidRPr="002E1082" w:rsidRDefault="0076775D" w:rsidP="0076775D">
            <w:pPr>
              <w:jc w:val="center"/>
              <w:rPr>
                <w:sz w:val="24"/>
                <w:szCs w:val="24"/>
                <w:lang w:val="uk-UA"/>
              </w:rPr>
            </w:pPr>
            <w:r w:rsidRPr="002E1082">
              <w:rPr>
                <w:sz w:val="24"/>
                <w:szCs w:val="24"/>
                <w:lang w:val="uk-UA"/>
              </w:rPr>
              <w:t>червень</w:t>
            </w:r>
          </w:p>
        </w:tc>
        <w:tc>
          <w:tcPr>
            <w:tcW w:w="1774" w:type="dxa"/>
            <w:vAlign w:val="center"/>
          </w:tcPr>
          <w:p w14:paraId="029B7589" w14:textId="77777777" w:rsidR="0076775D" w:rsidRPr="002E1082" w:rsidRDefault="0076775D" w:rsidP="0076775D">
            <w:pPr>
              <w:jc w:val="center"/>
              <w:rPr>
                <w:sz w:val="24"/>
                <w:szCs w:val="24"/>
                <w:lang w:val="uk-UA"/>
              </w:rPr>
            </w:pPr>
            <w:r w:rsidRPr="002E1082">
              <w:rPr>
                <w:sz w:val="24"/>
                <w:szCs w:val="24"/>
                <w:lang w:val="uk-UA"/>
              </w:rPr>
              <w:t>Наказ</w:t>
            </w:r>
          </w:p>
        </w:tc>
        <w:tc>
          <w:tcPr>
            <w:tcW w:w="1517" w:type="dxa"/>
          </w:tcPr>
          <w:p w14:paraId="20F8AC36" w14:textId="77777777" w:rsidR="0076775D" w:rsidRPr="002E1082" w:rsidRDefault="0076775D" w:rsidP="0076775D">
            <w:pPr>
              <w:rPr>
                <w:sz w:val="24"/>
                <w:szCs w:val="24"/>
                <w:lang w:val="uk-UA"/>
              </w:rPr>
            </w:pPr>
          </w:p>
        </w:tc>
      </w:tr>
      <w:tr w:rsidR="0076775D" w:rsidRPr="002E1082" w14:paraId="693C2C8A" w14:textId="77777777" w:rsidTr="0076775D">
        <w:trPr>
          <w:trHeight w:val="121"/>
          <w:jc w:val="center"/>
        </w:trPr>
        <w:tc>
          <w:tcPr>
            <w:tcW w:w="553" w:type="dxa"/>
            <w:vAlign w:val="center"/>
          </w:tcPr>
          <w:p w14:paraId="5B3F6FBD"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2BAE8DE3" w14:textId="3C135BBB" w:rsidR="0076775D" w:rsidRPr="002E1082" w:rsidRDefault="0076775D" w:rsidP="0076775D">
            <w:pPr>
              <w:rPr>
                <w:sz w:val="24"/>
                <w:szCs w:val="24"/>
                <w:lang w:val="uk-UA"/>
              </w:rPr>
            </w:pPr>
            <w:r>
              <w:rPr>
                <w:sz w:val="24"/>
                <w:szCs w:val="24"/>
                <w:lang w:val="uk-UA"/>
              </w:rPr>
              <w:t>Провести</w:t>
            </w:r>
            <w:r w:rsidR="000B3C2F">
              <w:rPr>
                <w:sz w:val="24"/>
                <w:szCs w:val="24"/>
                <w:lang w:val="uk-UA"/>
              </w:rPr>
              <w:t xml:space="preserve"> м</w:t>
            </w:r>
            <w:r>
              <w:rPr>
                <w:sz w:val="24"/>
                <w:szCs w:val="24"/>
                <w:lang w:val="uk-UA"/>
              </w:rPr>
              <w:t>оніторинг виховної роботи за 202</w:t>
            </w:r>
            <w:r w:rsidR="000B3C2F">
              <w:rPr>
                <w:sz w:val="24"/>
                <w:szCs w:val="24"/>
                <w:lang w:val="uk-UA"/>
              </w:rPr>
              <w:t>4</w:t>
            </w:r>
            <w:r>
              <w:rPr>
                <w:sz w:val="24"/>
                <w:szCs w:val="24"/>
                <w:lang w:val="uk-UA"/>
              </w:rPr>
              <w:t>-202</w:t>
            </w:r>
            <w:r w:rsidR="000B3C2F">
              <w:rPr>
                <w:sz w:val="24"/>
                <w:szCs w:val="24"/>
                <w:lang w:val="uk-UA"/>
              </w:rPr>
              <w:t>5</w:t>
            </w:r>
            <w:r>
              <w:rPr>
                <w:sz w:val="24"/>
                <w:szCs w:val="24"/>
                <w:lang w:val="uk-UA"/>
              </w:rPr>
              <w:t xml:space="preserve"> </w:t>
            </w:r>
            <w:r w:rsidRPr="002E1082">
              <w:rPr>
                <w:sz w:val="24"/>
                <w:szCs w:val="24"/>
                <w:lang w:val="uk-UA"/>
              </w:rPr>
              <w:t>навчальний</w:t>
            </w:r>
            <w:r>
              <w:rPr>
                <w:sz w:val="24"/>
                <w:szCs w:val="24"/>
                <w:lang w:val="uk-UA"/>
              </w:rPr>
              <w:t xml:space="preserve"> </w:t>
            </w:r>
            <w:r w:rsidRPr="002E1082">
              <w:rPr>
                <w:sz w:val="24"/>
                <w:szCs w:val="24"/>
                <w:lang w:val="uk-UA"/>
              </w:rPr>
              <w:t>рік</w:t>
            </w:r>
          </w:p>
        </w:tc>
        <w:tc>
          <w:tcPr>
            <w:tcW w:w="2260" w:type="dxa"/>
            <w:vAlign w:val="center"/>
          </w:tcPr>
          <w:p w14:paraId="62860A57" w14:textId="77777777" w:rsidR="0076775D" w:rsidRPr="002E1082" w:rsidRDefault="0076775D" w:rsidP="0076775D">
            <w:pPr>
              <w:ind w:right="-144"/>
              <w:jc w:val="center"/>
              <w:rPr>
                <w:sz w:val="24"/>
                <w:szCs w:val="24"/>
                <w:lang w:val="uk-UA"/>
              </w:rPr>
            </w:pPr>
            <w:r w:rsidRPr="00BE3972">
              <w:rPr>
                <w:sz w:val="24"/>
                <w:szCs w:val="24"/>
                <w:lang w:val="uk-UA"/>
              </w:rPr>
              <w:t>В.Гутніченко заступник директора з НВР</w:t>
            </w:r>
          </w:p>
        </w:tc>
        <w:tc>
          <w:tcPr>
            <w:tcW w:w="1662" w:type="dxa"/>
            <w:vAlign w:val="center"/>
          </w:tcPr>
          <w:p w14:paraId="4B479361" w14:textId="2DF676A9" w:rsidR="0076775D" w:rsidRPr="002E1082" w:rsidRDefault="000B3C2F" w:rsidP="0076775D">
            <w:pPr>
              <w:jc w:val="center"/>
              <w:rPr>
                <w:sz w:val="24"/>
                <w:szCs w:val="24"/>
                <w:lang w:val="uk-UA"/>
              </w:rPr>
            </w:pPr>
            <w:r>
              <w:rPr>
                <w:sz w:val="24"/>
                <w:szCs w:val="24"/>
                <w:lang w:val="uk-UA"/>
              </w:rPr>
              <w:t>Травень</w:t>
            </w:r>
          </w:p>
        </w:tc>
        <w:tc>
          <w:tcPr>
            <w:tcW w:w="1774" w:type="dxa"/>
            <w:vAlign w:val="center"/>
          </w:tcPr>
          <w:p w14:paraId="13EDE009" w14:textId="26255A4D" w:rsidR="0076775D" w:rsidRPr="002E1082" w:rsidRDefault="000B3C2F" w:rsidP="0076775D">
            <w:pPr>
              <w:jc w:val="center"/>
              <w:rPr>
                <w:sz w:val="24"/>
                <w:szCs w:val="24"/>
                <w:lang w:val="uk-UA"/>
              </w:rPr>
            </w:pPr>
            <w:r>
              <w:rPr>
                <w:sz w:val="24"/>
                <w:szCs w:val="24"/>
                <w:lang w:val="uk-UA"/>
              </w:rPr>
              <w:t>Педрада</w:t>
            </w:r>
          </w:p>
        </w:tc>
        <w:tc>
          <w:tcPr>
            <w:tcW w:w="1517" w:type="dxa"/>
          </w:tcPr>
          <w:p w14:paraId="27B86D0C" w14:textId="77777777" w:rsidR="0076775D" w:rsidRPr="002E1082" w:rsidRDefault="0076775D" w:rsidP="0076775D">
            <w:pPr>
              <w:rPr>
                <w:sz w:val="24"/>
                <w:szCs w:val="24"/>
                <w:lang w:val="uk-UA"/>
              </w:rPr>
            </w:pPr>
          </w:p>
        </w:tc>
      </w:tr>
      <w:tr w:rsidR="0076775D" w:rsidRPr="002E1082" w14:paraId="55A2E7BC" w14:textId="77777777" w:rsidTr="0076775D">
        <w:trPr>
          <w:trHeight w:val="121"/>
          <w:jc w:val="center"/>
        </w:trPr>
        <w:tc>
          <w:tcPr>
            <w:tcW w:w="553" w:type="dxa"/>
            <w:vAlign w:val="center"/>
          </w:tcPr>
          <w:p w14:paraId="44859967"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545AD424" w14:textId="77777777" w:rsidR="0076775D" w:rsidRPr="002E1082" w:rsidRDefault="0076775D" w:rsidP="0076775D">
            <w:pPr>
              <w:rPr>
                <w:sz w:val="24"/>
                <w:szCs w:val="24"/>
                <w:lang w:val="uk-UA"/>
              </w:rPr>
            </w:pPr>
            <w:r>
              <w:rPr>
                <w:sz w:val="24"/>
                <w:szCs w:val="24"/>
                <w:lang w:val="uk-UA"/>
              </w:rPr>
              <w:t>Оформити класні куточки, куточки</w:t>
            </w:r>
            <w:r w:rsidRPr="002E1082">
              <w:rPr>
                <w:sz w:val="24"/>
                <w:szCs w:val="24"/>
                <w:lang w:val="uk-UA"/>
              </w:rPr>
              <w:t xml:space="preserve"> національної символіки, профілактики дитячого травматизму</w:t>
            </w:r>
          </w:p>
        </w:tc>
        <w:tc>
          <w:tcPr>
            <w:tcW w:w="2260" w:type="dxa"/>
            <w:vAlign w:val="center"/>
          </w:tcPr>
          <w:p w14:paraId="3B894D1C" w14:textId="674516A2" w:rsidR="0076775D" w:rsidRPr="002E1082" w:rsidRDefault="0076775D" w:rsidP="0076775D">
            <w:pPr>
              <w:jc w:val="center"/>
              <w:rPr>
                <w:sz w:val="24"/>
                <w:szCs w:val="24"/>
                <w:lang w:val="uk-UA"/>
              </w:rPr>
            </w:pPr>
            <w:r w:rsidRPr="002E1082">
              <w:rPr>
                <w:sz w:val="24"/>
                <w:szCs w:val="24"/>
                <w:lang w:val="uk-UA"/>
              </w:rPr>
              <w:t>Класні керівники</w:t>
            </w:r>
            <w:r w:rsidR="00C40FF6">
              <w:rPr>
                <w:sz w:val="24"/>
                <w:szCs w:val="24"/>
                <w:lang w:val="uk-UA"/>
              </w:rPr>
              <w:t>, вихователі д/с</w:t>
            </w:r>
          </w:p>
        </w:tc>
        <w:tc>
          <w:tcPr>
            <w:tcW w:w="1662" w:type="dxa"/>
            <w:vAlign w:val="center"/>
          </w:tcPr>
          <w:p w14:paraId="1D5FF175" w14:textId="3D0FAECA" w:rsidR="0076775D" w:rsidRPr="002E1082" w:rsidRDefault="0076775D" w:rsidP="0076775D">
            <w:pPr>
              <w:jc w:val="center"/>
              <w:rPr>
                <w:sz w:val="24"/>
                <w:szCs w:val="24"/>
                <w:lang w:val="uk-UA"/>
              </w:rPr>
            </w:pPr>
            <w:r w:rsidRPr="002E1082">
              <w:rPr>
                <w:sz w:val="24"/>
                <w:szCs w:val="24"/>
                <w:lang w:val="uk-UA"/>
              </w:rPr>
              <w:t>До 01.09.202</w:t>
            </w:r>
            <w:r w:rsidR="000B3C2F">
              <w:rPr>
                <w:sz w:val="24"/>
                <w:szCs w:val="24"/>
                <w:lang w:val="uk-UA"/>
              </w:rPr>
              <w:t>4</w:t>
            </w:r>
          </w:p>
        </w:tc>
        <w:tc>
          <w:tcPr>
            <w:tcW w:w="1774" w:type="dxa"/>
            <w:vAlign w:val="center"/>
          </w:tcPr>
          <w:p w14:paraId="04BED785" w14:textId="77777777" w:rsidR="0076775D" w:rsidRPr="002E1082" w:rsidRDefault="0076775D" w:rsidP="0076775D">
            <w:pPr>
              <w:jc w:val="center"/>
              <w:rPr>
                <w:sz w:val="24"/>
                <w:szCs w:val="24"/>
                <w:lang w:val="uk-UA"/>
              </w:rPr>
            </w:pPr>
            <w:r>
              <w:rPr>
                <w:sz w:val="24"/>
                <w:szCs w:val="24"/>
                <w:lang w:val="uk-UA"/>
              </w:rPr>
              <w:t xml:space="preserve">Класні куточки, стенди </w:t>
            </w:r>
          </w:p>
        </w:tc>
        <w:tc>
          <w:tcPr>
            <w:tcW w:w="1517" w:type="dxa"/>
          </w:tcPr>
          <w:p w14:paraId="285EBDC5" w14:textId="77777777" w:rsidR="0076775D" w:rsidRPr="002E1082" w:rsidRDefault="0076775D" w:rsidP="0076775D">
            <w:pPr>
              <w:rPr>
                <w:sz w:val="24"/>
                <w:szCs w:val="24"/>
                <w:lang w:val="uk-UA"/>
              </w:rPr>
            </w:pPr>
          </w:p>
        </w:tc>
      </w:tr>
      <w:tr w:rsidR="0076775D" w:rsidRPr="002E1082" w14:paraId="35357377" w14:textId="77777777" w:rsidTr="0076775D">
        <w:trPr>
          <w:trHeight w:val="121"/>
          <w:jc w:val="center"/>
        </w:trPr>
        <w:tc>
          <w:tcPr>
            <w:tcW w:w="553" w:type="dxa"/>
            <w:vAlign w:val="center"/>
          </w:tcPr>
          <w:p w14:paraId="65A107D6" w14:textId="77777777" w:rsidR="0076775D" w:rsidRPr="002E1082" w:rsidRDefault="0076775D" w:rsidP="0076775D">
            <w:pPr>
              <w:numPr>
                <w:ilvl w:val="0"/>
                <w:numId w:val="3"/>
              </w:numPr>
              <w:ind w:left="34" w:right="-128" w:hanging="34"/>
              <w:rPr>
                <w:sz w:val="24"/>
                <w:szCs w:val="24"/>
                <w:lang w:val="uk-UA"/>
              </w:rPr>
            </w:pPr>
          </w:p>
        </w:tc>
        <w:tc>
          <w:tcPr>
            <w:tcW w:w="7260" w:type="dxa"/>
            <w:vAlign w:val="center"/>
          </w:tcPr>
          <w:p w14:paraId="6DB69633" w14:textId="77777777" w:rsidR="0076775D" w:rsidRPr="002E1082" w:rsidRDefault="0076775D" w:rsidP="0076775D">
            <w:pPr>
              <w:rPr>
                <w:sz w:val="24"/>
                <w:szCs w:val="24"/>
                <w:lang w:val="uk-UA"/>
              </w:rPr>
            </w:pPr>
            <w:r>
              <w:rPr>
                <w:sz w:val="24"/>
                <w:szCs w:val="24"/>
                <w:lang w:val="uk-UA"/>
              </w:rPr>
              <w:t>Організувати</w:t>
            </w:r>
            <w:r w:rsidRPr="002E1082">
              <w:rPr>
                <w:sz w:val="24"/>
                <w:szCs w:val="24"/>
                <w:lang w:val="uk-UA"/>
              </w:rPr>
              <w:t xml:space="preserve"> проведення батьківських зборів</w:t>
            </w:r>
          </w:p>
        </w:tc>
        <w:tc>
          <w:tcPr>
            <w:tcW w:w="2260" w:type="dxa"/>
            <w:vAlign w:val="center"/>
          </w:tcPr>
          <w:p w14:paraId="10AD0D3A" w14:textId="20DD69FA" w:rsidR="0076775D" w:rsidRPr="002E1082" w:rsidRDefault="0076775D" w:rsidP="0076775D">
            <w:pPr>
              <w:jc w:val="center"/>
              <w:rPr>
                <w:sz w:val="24"/>
                <w:szCs w:val="24"/>
                <w:lang w:val="uk-UA"/>
              </w:rPr>
            </w:pPr>
            <w:r w:rsidRPr="002E1082">
              <w:rPr>
                <w:sz w:val="24"/>
                <w:szCs w:val="24"/>
                <w:lang w:val="uk-UA"/>
              </w:rPr>
              <w:t>Класні керівники</w:t>
            </w:r>
            <w:r w:rsidR="00C40FF6">
              <w:rPr>
                <w:sz w:val="24"/>
                <w:szCs w:val="24"/>
                <w:lang w:val="uk-UA"/>
              </w:rPr>
              <w:t xml:space="preserve">, вихователі д/с </w:t>
            </w:r>
          </w:p>
        </w:tc>
        <w:tc>
          <w:tcPr>
            <w:tcW w:w="1662" w:type="dxa"/>
            <w:vAlign w:val="center"/>
          </w:tcPr>
          <w:p w14:paraId="59E136B8"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 року</w:t>
            </w:r>
          </w:p>
        </w:tc>
        <w:tc>
          <w:tcPr>
            <w:tcW w:w="1774" w:type="dxa"/>
            <w:vAlign w:val="center"/>
          </w:tcPr>
          <w:p w14:paraId="2FFD2A14" w14:textId="77777777" w:rsidR="0076775D" w:rsidRPr="002E1082" w:rsidRDefault="0076775D" w:rsidP="0076775D">
            <w:pPr>
              <w:jc w:val="center"/>
              <w:rPr>
                <w:bCs/>
                <w:sz w:val="24"/>
                <w:szCs w:val="24"/>
                <w:lang w:val="uk-UA"/>
              </w:rPr>
            </w:pPr>
            <w:r w:rsidRPr="002E1082">
              <w:rPr>
                <w:bCs/>
                <w:sz w:val="24"/>
                <w:szCs w:val="24"/>
                <w:lang w:val="uk-UA"/>
              </w:rPr>
              <w:t>Протокол</w:t>
            </w:r>
            <w:r>
              <w:rPr>
                <w:bCs/>
                <w:sz w:val="24"/>
                <w:szCs w:val="24"/>
                <w:lang w:val="uk-UA"/>
              </w:rPr>
              <w:t>и</w:t>
            </w:r>
          </w:p>
        </w:tc>
        <w:tc>
          <w:tcPr>
            <w:tcW w:w="1517" w:type="dxa"/>
          </w:tcPr>
          <w:p w14:paraId="1E441710" w14:textId="77777777" w:rsidR="0076775D" w:rsidRPr="002E1082" w:rsidRDefault="0076775D" w:rsidP="0076775D">
            <w:pPr>
              <w:jc w:val="center"/>
              <w:rPr>
                <w:b/>
                <w:bCs/>
                <w:sz w:val="24"/>
                <w:szCs w:val="24"/>
                <w:lang w:val="uk-UA"/>
              </w:rPr>
            </w:pPr>
          </w:p>
        </w:tc>
      </w:tr>
    </w:tbl>
    <w:p w14:paraId="4FC8DED0" w14:textId="77777777" w:rsidR="0076775D" w:rsidRPr="002E1082" w:rsidRDefault="0076775D" w:rsidP="0076775D">
      <w:pPr>
        <w:rPr>
          <w:b/>
          <w:sz w:val="24"/>
          <w:szCs w:val="24"/>
          <w:lang w:val="uk-UA"/>
        </w:rPr>
      </w:pPr>
      <w:r>
        <w:rPr>
          <w:b/>
          <w:bCs/>
          <w:sz w:val="24"/>
          <w:szCs w:val="24"/>
          <w:lang w:val="en-US"/>
        </w:rPr>
        <w:t>V</w:t>
      </w:r>
      <w:r w:rsidRPr="002E1082">
        <w:rPr>
          <w:b/>
          <w:bCs/>
          <w:sz w:val="24"/>
          <w:szCs w:val="24"/>
          <w:lang w:val="uk-UA"/>
        </w:rPr>
        <w:t xml:space="preserve">.2. </w:t>
      </w:r>
      <w:r>
        <w:rPr>
          <w:b/>
          <w:bCs/>
          <w:sz w:val="24"/>
          <w:szCs w:val="24"/>
          <w:lang w:val="uk-UA"/>
        </w:rPr>
        <w:t>Національно-патріотичне виховання</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7064"/>
        <w:gridCol w:w="2227"/>
        <w:gridCol w:w="1671"/>
        <w:gridCol w:w="1948"/>
        <w:gridCol w:w="1532"/>
      </w:tblGrid>
      <w:tr w:rsidR="0076775D" w:rsidRPr="002E1082" w14:paraId="4099C01B"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818C40D" w14:textId="77777777" w:rsidR="0076775D" w:rsidRPr="002E1082" w:rsidRDefault="0076775D" w:rsidP="0076775D">
            <w:pPr>
              <w:jc w:val="center"/>
              <w:rPr>
                <w:sz w:val="24"/>
                <w:szCs w:val="24"/>
                <w:lang w:val="uk-UA"/>
              </w:rPr>
            </w:pPr>
            <w:r w:rsidRPr="002E1082">
              <w:rPr>
                <w:sz w:val="24"/>
                <w:szCs w:val="24"/>
                <w:lang w:val="uk-UA"/>
              </w:rPr>
              <w:t xml:space="preserve">№ </w:t>
            </w:r>
          </w:p>
          <w:p w14:paraId="1926158B" w14:textId="77777777" w:rsidR="0076775D" w:rsidRPr="002E1082" w:rsidRDefault="0076775D" w:rsidP="0076775D">
            <w:pPr>
              <w:jc w:val="center"/>
              <w:rPr>
                <w:sz w:val="24"/>
                <w:szCs w:val="24"/>
                <w:lang w:val="uk-UA"/>
              </w:rPr>
            </w:pPr>
            <w:r w:rsidRPr="002E1082">
              <w:rPr>
                <w:sz w:val="24"/>
                <w:szCs w:val="24"/>
                <w:lang w:val="uk-UA"/>
              </w:rPr>
              <w:t>з/п</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651541C5" w14:textId="77777777" w:rsidR="0076775D" w:rsidRPr="002E1082" w:rsidRDefault="0076775D" w:rsidP="0076775D">
            <w:pPr>
              <w:rPr>
                <w:sz w:val="24"/>
                <w:szCs w:val="24"/>
                <w:lang w:val="uk-UA"/>
              </w:rPr>
            </w:pPr>
            <w:r>
              <w:rPr>
                <w:sz w:val="24"/>
                <w:szCs w:val="24"/>
                <w:lang w:val="uk-UA"/>
              </w:rPr>
              <w:t>Зміст роботи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7B891F52" w14:textId="77777777" w:rsidR="0076775D" w:rsidRPr="002E1082" w:rsidRDefault="0076775D" w:rsidP="0076775D">
            <w:pPr>
              <w:ind w:left="-53" w:right="-144"/>
              <w:jc w:val="center"/>
              <w:rPr>
                <w:sz w:val="24"/>
                <w:szCs w:val="24"/>
                <w:lang w:val="uk-UA"/>
              </w:rPr>
            </w:pPr>
            <w:r w:rsidRPr="002E1082">
              <w:rPr>
                <w:sz w:val="24"/>
                <w:szCs w:val="24"/>
                <w:lang w:val="uk-UA"/>
              </w:rPr>
              <w:t>Відповідальні</w:t>
            </w:r>
          </w:p>
          <w:p w14:paraId="56837730" w14:textId="77777777" w:rsidR="0076775D" w:rsidRPr="002E1082" w:rsidRDefault="0076775D" w:rsidP="0076775D">
            <w:pPr>
              <w:ind w:left="-53" w:right="-144"/>
              <w:jc w:val="center"/>
              <w:rPr>
                <w:sz w:val="24"/>
                <w:szCs w:val="24"/>
                <w:lang w:val="uk-UA"/>
              </w:rPr>
            </w:pPr>
            <w:r w:rsidRPr="002E1082">
              <w:rPr>
                <w:sz w:val="24"/>
                <w:szCs w:val="24"/>
                <w:lang w:val="uk-UA"/>
              </w:rPr>
              <w:t>за виконання</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C804395" w14:textId="77777777" w:rsidR="0076775D" w:rsidRPr="002E1082" w:rsidRDefault="0076775D" w:rsidP="0076775D">
            <w:pPr>
              <w:jc w:val="center"/>
              <w:rPr>
                <w:sz w:val="24"/>
                <w:szCs w:val="24"/>
                <w:lang w:val="uk-UA"/>
              </w:rPr>
            </w:pPr>
            <w:r w:rsidRPr="002E1082">
              <w:rPr>
                <w:sz w:val="24"/>
                <w:szCs w:val="24"/>
                <w:lang w:val="uk-UA"/>
              </w:rPr>
              <w:t>Термін</w:t>
            </w:r>
          </w:p>
          <w:p w14:paraId="2FAD681F" w14:textId="77777777" w:rsidR="0076775D" w:rsidRPr="002E1082" w:rsidRDefault="0076775D" w:rsidP="0076775D">
            <w:pPr>
              <w:jc w:val="center"/>
              <w:rPr>
                <w:sz w:val="24"/>
                <w:szCs w:val="24"/>
                <w:lang w:val="uk-UA"/>
              </w:rPr>
            </w:pPr>
            <w:r w:rsidRPr="002E1082">
              <w:rPr>
                <w:sz w:val="24"/>
                <w:szCs w:val="24"/>
                <w:lang w:val="uk-UA"/>
              </w:rPr>
              <w:t>виконання</w:t>
            </w:r>
          </w:p>
        </w:tc>
        <w:tc>
          <w:tcPr>
            <w:tcW w:w="1948" w:type="dxa"/>
            <w:tcBorders>
              <w:top w:val="single" w:sz="4" w:space="0" w:color="auto"/>
              <w:left w:val="single" w:sz="4" w:space="0" w:color="auto"/>
              <w:bottom w:val="single" w:sz="4" w:space="0" w:color="auto"/>
              <w:right w:val="single" w:sz="4" w:space="0" w:color="auto"/>
            </w:tcBorders>
          </w:tcPr>
          <w:p w14:paraId="2A80418F" w14:textId="77777777" w:rsidR="0076775D" w:rsidRPr="002E1082" w:rsidRDefault="0076775D" w:rsidP="0076775D">
            <w:pPr>
              <w:ind w:right="-108"/>
              <w:jc w:val="center"/>
              <w:rPr>
                <w:bCs/>
                <w:sz w:val="24"/>
                <w:szCs w:val="24"/>
                <w:lang w:val="uk-UA"/>
              </w:rPr>
            </w:pPr>
            <w:r w:rsidRPr="002E1082">
              <w:rPr>
                <w:bCs/>
                <w:sz w:val="24"/>
                <w:szCs w:val="24"/>
                <w:lang w:val="uk-UA"/>
              </w:rPr>
              <w:t>Форми узагальнення</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55FCBB1" w14:textId="77777777" w:rsidR="0076775D" w:rsidRPr="002E1082" w:rsidRDefault="0076775D" w:rsidP="0076775D">
            <w:pPr>
              <w:ind w:right="-108"/>
              <w:jc w:val="center"/>
              <w:rPr>
                <w:bCs/>
                <w:sz w:val="24"/>
                <w:szCs w:val="24"/>
                <w:lang w:val="uk-UA"/>
              </w:rPr>
            </w:pPr>
            <w:r w:rsidRPr="002E1082">
              <w:rPr>
                <w:bCs/>
                <w:sz w:val="24"/>
                <w:szCs w:val="24"/>
                <w:lang w:val="uk-UA"/>
              </w:rPr>
              <w:t xml:space="preserve">Відмітка про </w:t>
            </w:r>
          </w:p>
          <w:p w14:paraId="1715F662" w14:textId="77777777" w:rsidR="0076775D" w:rsidRPr="002E1082" w:rsidRDefault="0076775D" w:rsidP="0076775D">
            <w:pPr>
              <w:ind w:right="-108"/>
              <w:jc w:val="center"/>
              <w:rPr>
                <w:bCs/>
                <w:sz w:val="24"/>
                <w:szCs w:val="24"/>
                <w:lang w:val="uk-UA"/>
              </w:rPr>
            </w:pPr>
            <w:r w:rsidRPr="002E1082">
              <w:rPr>
                <w:bCs/>
                <w:sz w:val="24"/>
                <w:szCs w:val="24"/>
                <w:lang w:val="uk-UA"/>
              </w:rPr>
              <w:t>виконання</w:t>
            </w:r>
          </w:p>
        </w:tc>
      </w:tr>
      <w:tr w:rsidR="0076775D" w:rsidRPr="002E1082" w14:paraId="075947EC"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56B8F9E"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6A7188FF" w14:textId="6DA12489" w:rsidR="0076775D" w:rsidRPr="002E1082" w:rsidRDefault="0076775D" w:rsidP="0076775D">
            <w:pPr>
              <w:rPr>
                <w:sz w:val="24"/>
                <w:szCs w:val="24"/>
                <w:lang w:val="uk-UA"/>
              </w:rPr>
            </w:pPr>
            <w:r>
              <w:rPr>
                <w:sz w:val="24"/>
                <w:szCs w:val="24"/>
                <w:lang w:val="uk-UA"/>
              </w:rPr>
              <w:t xml:space="preserve">Провести </w:t>
            </w:r>
            <w:r w:rsidR="00C40FF6">
              <w:rPr>
                <w:sz w:val="24"/>
                <w:szCs w:val="24"/>
                <w:lang w:val="uk-UA"/>
              </w:rPr>
              <w:t>свято Першого звоника та першого уроку</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0A18E5B" w14:textId="7A7B67F5" w:rsidR="0076775D" w:rsidRPr="002E1082" w:rsidRDefault="00C40FF6" w:rsidP="0076775D">
            <w:pPr>
              <w:ind w:left="-53" w:right="-144"/>
              <w:jc w:val="center"/>
              <w:rPr>
                <w:sz w:val="24"/>
                <w:szCs w:val="24"/>
                <w:lang w:val="uk-UA"/>
              </w:rPr>
            </w:pPr>
            <w:r w:rsidRPr="00111ECB">
              <w:rPr>
                <w:sz w:val="24"/>
                <w:szCs w:val="24"/>
                <w:lang w:val="uk-UA"/>
              </w:rPr>
              <w:t>А.Рябченко</w:t>
            </w:r>
            <w:r>
              <w:rPr>
                <w:sz w:val="24"/>
                <w:szCs w:val="24"/>
                <w:lang w:val="uk-UA"/>
              </w:rPr>
              <w:t>,</w:t>
            </w:r>
            <w:r w:rsidRPr="00111ECB">
              <w:rPr>
                <w:sz w:val="24"/>
                <w:szCs w:val="24"/>
                <w:lang w:val="uk-UA"/>
              </w:rPr>
              <w:t xml:space="preserve"> педагог-організатор</w:t>
            </w:r>
            <w:r>
              <w:rPr>
                <w:sz w:val="24"/>
                <w:szCs w:val="24"/>
                <w:lang w:val="uk-UA"/>
              </w:rPr>
              <w:t>, к</w:t>
            </w:r>
            <w:r w:rsidR="0076775D" w:rsidRPr="002E1082">
              <w:rPr>
                <w:sz w:val="24"/>
                <w:szCs w:val="24"/>
                <w:lang w:val="uk-UA"/>
              </w:rPr>
              <w:t>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70DF0C3A" w14:textId="359E25B6" w:rsidR="0076775D" w:rsidRPr="002E1082" w:rsidRDefault="0076775D" w:rsidP="0076775D">
            <w:pPr>
              <w:jc w:val="center"/>
              <w:rPr>
                <w:sz w:val="24"/>
                <w:szCs w:val="24"/>
                <w:lang w:val="uk-UA"/>
              </w:rPr>
            </w:pPr>
            <w:r w:rsidRPr="002E1082">
              <w:rPr>
                <w:sz w:val="24"/>
                <w:szCs w:val="24"/>
                <w:lang w:val="uk-UA"/>
              </w:rPr>
              <w:t>До 01.09.202</w:t>
            </w:r>
            <w:r w:rsidR="000B3C2F">
              <w:rPr>
                <w:sz w:val="24"/>
                <w:szCs w:val="24"/>
                <w:lang w:val="uk-UA"/>
              </w:rPr>
              <w:t>4</w:t>
            </w:r>
          </w:p>
        </w:tc>
        <w:tc>
          <w:tcPr>
            <w:tcW w:w="1948" w:type="dxa"/>
            <w:tcBorders>
              <w:top w:val="single" w:sz="4" w:space="0" w:color="auto"/>
              <w:left w:val="single" w:sz="4" w:space="0" w:color="auto"/>
              <w:bottom w:val="single" w:sz="4" w:space="0" w:color="auto"/>
              <w:right w:val="single" w:sz="4" w:space="0" w:color="auto"/>
            </w:tcBorders>
          </w:tcPr>
          <w:p w14:paraId="37E4FEBD" w14:textId="77777777" w:rsidR="0076775D" w:rsidRPr="002E1082" w:rsidRDefault="0076775D" w:rsidP="0076775D">
            <w:pPr>
              <w:ind w:right="-108"/>
              <w:jc w:val="center"/>
              <w:rPr>
                <w:bCs/>
                <w:sz w:val="24"/>
                <w:szCs w:val="24"/>
                <w:lang w:val="uk-UA"/>
              </w:rPr>
            </w:pPr>
            <w:r w:rsidRPr="002E1082">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70D6143" w14:textId="77777777" w:rsidR="0076775D" w:rsidRPr="00B82A7F" w:rsidRDefault="0076775D" w:rsidP="0076775D">
            <w:pPr>
              <w:ind w:right="-108"/>
              <w:jc w:val="center"/>
              <w:rPr>
                <w:bCs/>
                <w:sz w:val="24"/>
                <w:szCs w:val="24"/>
                <w:lang w:val="uk-UA"/>
              </w:rPr>
            </w:pPr>
          </w:p>
        </w:tc>
      </w:tr>
      <w:tr w:rsidR="0076775D" w:rsidRPr="002E1082" w14:paraId="0128314C"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728D086"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43D46977" w14:textId="77777777" w:rsidR="0076775D" w:rsidRPr="002E1082" w:rsidRDefault="0076775D" w:rsidP="0076775D">
            <w:pPr>
              <w:rPr>
                <w:sz w:val="24"/>
                <w:szCs w:val="24"/>
                <w:lang w:val="uk-UA"/>
              </w:rPr>
            </w:pPr>
            <w:r>
              <w:rPr>
                <w:sz w:val="24"/>
                <w:szCs w:val="24"/>
                <w:lang w:val="uk-UA"/>
              </w:rPr>
              <w:t>Оновити куточки</w:t>
            </w:r>
            <w:r w:rsidRPr="002E1082">
              <w:rPr>
                <w:sz w:val="24"/>
                <w:szCs w:val="24"/>
                <w:lang w:val="uk-UA"/>
              </w:rPr>
              <w:t xml:space="preserve"> національної символіки у класних кімнатах</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6DECA54" w14:textId="77777777" w:rsidR="0076775D" w:rsidRPr="004959EE" w:rsidRDefault="0076775D" w:rsidP="0076775D">
            <w:pPr>
              <w:ind w:left="-53" w:right="-144"/>
              <w:jc w:val="center"/>
              <w:rPr>
                <w:sz w:val="24"/>
                <w:szCs w:val="24"/>
                <w:lang w:val="uk-UA"/>
              </w:rPr>
            </w:pPr>
            <w:r w:rsidRPr="002E1082">
              <w:rPr>
                <w:sz w:val="24"/>
                <w:szCs w:val="24"/>
                <w:lang w:val="uk-UA"/>
              </w:rPr>
              <w:t>Класні керівники</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C04D905" w14:textId="6B5B58B7" w:rsidR="0076775D" w:rsidRPr="002E1082" w:rsidRDefault="0076775D" w:rsidP="0076775D">
            <w:pPr>
              <w:jc w:val="center"/>
              <w:rPr>
                <w:sz w:val="24"/>
                <w:szCs w:val="24"/>
                <w:lang w:val="uk-UA"/>
              </w:rPr>
            </w:pPr>
            <w:r>
              <w:rPr>
                <w:sz w:val="24"/>
                <w:szCs w:val="24"/>
                <w:lang w:val="uk-UA"/>
              </w:rPr>
              <w:t>До 01.09.202</w:t>
            </w:r>
            <w:r w:rsidR="00D64F02">
              <w:rPr>
                <w:sz w:val="24"/>
                <w:szCs w:val="24"/>
                <w:lang w:val="uk-UA"/>
              </w:rPr>
              <w:t>4</w:t>
            </w:r>
          </w:p>
        </w:tc>
        <w:tc>
          <w:tcPr>
            <w:tcW w:w="1948" w:type="dxa"/>
            <w:tcBorders>
              <w:top w:val="single" w:sz="4" w:space="0" w:color="auto"/>
              <w:left w:val="single" w:sz="4" w:space="0" w:color="auto"/>
              <w:bottom w:val="single" w:sz="4" w:space="0" w:color="auto"/>
              <w:right w:val="single" w:sz="4" w:space="0" w:color="auto"/>
            </w:tcBorders>
          </w:tcPr>
          <w:p w14:paraId="11069339" w14:textId="77777777" w:rsidR="0076775D" w:rsidRPr="002E1082" w:rsidRDefault="0076775D" w:rsidP="0076775D">
            <w:pPr>
              <w:ind w:right="-108"/>
              <w:jc w:val="center"/>
              <w:rPr>
                <w:bCs/>
                <w:sz w:val="24"/>
                <w:szCs w:val="24"/>
                <w:lang w:val="uk-UA"/>
              </w:rPr>
            </w:pPr>
            <w:r w:rsidRPr="002E1082">
              <w:rPr>
                <w:bCs/>
                <w:sz w:val="24"/>
                <w:szCs w:val="24"/>
                <w:lang w:val="uk-UA"/>
              </w:rPr>
              <w:t>Куточки</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4AB5AB" w14:textId="77777777" w:rsidR="0076775D" w:rsidRPr="00B82A7F" w:rsidRDefault="0076775D" w:rsidP="0076775D">
            <w:pPr>
              <w:ind w:right="-108"/>
              <w:jc w:val="center"/>
              <w:rPr>
                <w:bCs/>
                <w:sz w:val="24"/>
                <w:szCs w:val="24"/>
                <w:lang w:val="uk-UA"/>
              </w:rPr>
            </w:pPr>
          </w:p>
        </w:tc>
      </w:tr>
      <w:tr w:rsidR="0076775D" w:rsidRPr="002E1082" w14:paraId="674A5954"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DF7F1B8"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C011A21" w14:textId="77777777" w:rsidR="0076775D" w:rsidRPr="002E1082" w:rsidRDefault="0076775D" w:rsidP="0076775D">
            <w:pPr>
              <w:rPr>
                <w:sz w:val="24"/>
                <w:szCs w:val="24"/>
                <w:lang w:val="uk-UA"/>
              </w:rPr>
            </w:pPr>
            <w:r>
              <w:rPr>
                <w:sz w:val="24"/>
                <w:szCs w:val="24"/>
                <w:lang w:val="uk-UA"/>
              </w:rPr>
              <w:t>Організацувати</w:t>
            </w:r>
            <w:r w:rsidRPr="002E1082">
              <w:rPr>
                <w:sz w:val="24"/>
                <w:szCs w:val="24"/>
                <w:lang w:val="uk-UA"/>
              </w:rPr>
              <w:t xml:space="preserve"> заходів до Дня миру</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15433CA" w14:textId="77777777" w:rsidR="0076775D" w:rsidRPr="002E1082" w:rsidRDefault="0076775D" w:rsidP="0076775D">
            <w:pPr>
              <w:ind w:left="-53" w:right="-144"/>
              <w:jc w:val="center"/>
              <w:rPr>
                <w:sz w:val="24"/>
                <w:szCs w:val="24"/>
                <w:lang w:val="uk-UA"/>
              </w:rPr>
            </w:pPr>
            <w:r w:rsidRPr="00111ECB">
              <w:rPr>
                <w:sz w:val="24"/>
                <w:szCs w:val="24"/>
                <w:lang w:val="uk-UA"/>
              </w:rPr>
              <w:t>А.Рябченко</w:t>
            </w:r>
            <w:r>
              <w:rPr>
                <w:sz w:val="24"/>
                <w:szCs w:val="24"/>
                <w:lang w:val="uk-UA"/>
              </w:rPr>
              <w:t>,</w:t>
            </w:r>
            <w:r w:rsidRPr="00111ECB">
              <w:rPr>
                <w:sz w:val="24"/>
                <w:szCs w:val="24"/>
                <w:lang w:val="uk-UA"/>
              </w:rPr>
              <w:t xml:space="preserve"> педагог-організатор</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6539104" w14:textId="77777777" w:rsidR="0076775D" w:rsidRPr="002E1082" w:rsidRDefault="0076775D" w:rsidP="0076775D">
            <w:pPr>
              <w:jc w:val="center"/>
              <w:rPr>
                <w:sz w:val="24"/>
                <w:szCs w:val="24"/>
                <w:lang w:val="uk-UA"/>
              </w:rPr>
            </w:pPr>
            <w:r w:rsidRPr="002E1082">
              <w:rPr>
                <w:sz w:val="24"/>
                <w:szCs w:val="24"/>
                <w:lang w:val="uk-UA"/>
              </w:rPr>
              <w:t>Вересень</w:t>
            </w:r>
          </w:p>
        </w:tc>
        <w:tc>
          <w:tcPr>
            <w:tcW w:w="1948" w:type="dxa"/>
            <w:tcBorders>
              <w:top w:val="single" w:sz="4" w:space="0" w:color="auto"/>
              <w:left w:val="single" w:sz="4" w:space="0" w:color="auto"/>
              <w:bottom w:val="single" w:sz="4" w:space="0" w:color="auto"/>
              <w:right w:val="single" w:sz="4" w:space="0" w:color="auto"/>
            </w:tcBorders>
          </w:tcPr>
          <w:p w14:paraId="5EEF2EFA" w14:textId="77777777" w:rsidR="0076775D" w:rsidRPr="002E1082" w:rsidRDefault="0076775D" w:rsidP="0076775D">
            <w:pPr>
              <w:ind w:right="-108"/>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18EA1593" w14:textId="77777777" w:rsidR="0076775D" w:rsidRPr="00B82A7F" w:rsidRDefault="0076775D" w:rsidP="0076775D">
            <w:pPr>
              <w:ind w:right="-108"/>
              <w:jc w:val="center"/>
              <w:rPr>
                <w:bCs/>
                <w:sz w:val="24"/>
                <w:szCs w:val="24"/>
                <w:lang w:val="uk-UA"/>
              </w:rPr>
            </w:pPr>
          </w:p>
        </w:tc>
      </w:tr>
      <w:tr w:rsidR="0076775D" w:rsidRPr="002E1082" w14:paraId="46CF457B"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A51DCCF"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190BD41" w14:textId="77777777" w:rsidR="0076775D" w:rsidRPr="002E1082" w:rsidRDefault="0076775D" w:rsidP="0076775D">
            <w:pPr>
              <w:rPr>
                <w:sz w:val="24"/>
                <w:szCs w:val="24"/>
                <w:lang w:val="uk-UA"/>
              </w:rPr>
            </w:pPr>
            <w:r>
              <w:rPr>
                <w:sz w:val="24"/>
                <w:szCs w:val="24"/>
                <w:lang w:val="uk-UA"/>
              </w:rPr>
              <w:t>Організувати заходи</w:t>
            </w:r>
            <w:r w:rsidRPr="002E1082">
              <w:rPr>
                <w:sz w:val="24"/>
                <w:szCs w:val="24"/>
                <w:lang w:val="uk-UA"/>
              </w:rPr>
              <w:t xml:space="preserve"> до Всеукраїнського Дня бібліотек</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8B9281A" w14:textId="77777777" w:rsidR="0076775D" w:rsidRPr="002E1082" w:rsidRDefault="0076775D" w:rsidP="0076775D">
            <w:pPr>
              <w:jc w:val="center"/>
              <w:rPr>
                <w:sz w:val="24"/>
                <w:szCs w:val="24"/>
                <w:lang w:val="uk-UA"/>
              </w:rPr>
            </w:pPr>
            <w:r>
              <w:rPr>
                <w:sz w:val="24"/>
                <w:szCs w:val="24"/>
                <w:lang w:val="uk-UA"/>
              </w:rPr>
              <w:t>Л.Вербіцька</w:t>
            </w:r>
            <w:r w:rsidRPr="002E1082">
              <w:rPr>
                <w:sz w:val="24"/>
                <w:szCs w:val="24"/>
                <w:lang w:val="uk-UA"/>
              </w:rPr>
              <w:t>, завідувач бібліотекою</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2443DD9" w14:textId="77777777" w:rsidR="0076775D" w:rsidRPr="002E1082" w:rsidRDefault="0076775D" w:rsidP="0076775D">
            <w:pPr>
              <w:jc w:val="center"/>
              <w:rPr>
                <w:sz w:val="24"/>
                <w:szCs w:val="24"/>
                <w:lang w:val="uk-UA"/>
              </w:rPr>
            </w:pPr>
            <w:r w:rsidRPr="002E1082">
              <w:rPr>
                <w:sz w:val="24"/>
                <w:szCs w:val="24"/>
                <w:lang w:val="uk-UA"/>
              </w:rPr>
              <w:t>Вересень</w:t>
            </w:r>
          </w:p>
        </w:tc>
        <w:tc>
          <w:tcPr>
            <w:tcW w:w="1948" w:type="dxa"/>
            <w:tcBorders>
              <w:top w:val="single" w:sz="4" w:space="0" w:color="auto"/>
              <w:left w:val="single" w:sz="4" w:space="0" w:color="auto"/>
              <w:bottom w:val="single" w:sz="4" w:space="0" w:color="auto"/>
              <w:right w:val="single" w:sz="4" w:space="0" w:color="auto"/>
            </w:tcBorders>
            <w:vAlign w:val="center"/>
          </w:tcPr>
          <w:p w14:paraId="0F055D7D" w14:textId="77777777" w:rsidR="0076775D" w:rsidRPr="002E1082" w:rsidRDefault="0076775D" w:rsidP="0076775D">
            <w:pPr>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5BE04BF8" w14:textId="77777777" w:rsidR="0076775D" w:rsidRPr="002E1082" w:rsidRDefault="0076775D" w:rsidP="0076775D">
            <w:pPr>
              <w:jc w:val="center"/>
              <w:rPr>
                <w:b/>
                <w:bCs/>
                <w:sz w:val="24"/>
                <w:szCs w:val="24"/>
                <w:lang w:val="uk-UA"/>
              </w:rPr>
            </w:pPr>
          </w:p>
        </w:tc>
      </w:tr>
      <w:tr w:rsidR="0076775D" w:rsidRPr="002E1082" w14:paraId="3AE0A3D3"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8A9581A"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33A59DCF" w14:textId="77777777" w:rsidR="0076775D" w:rsidRPr="002E1082" w:rsidRDefault="0076775D" w:rsidP="0076775D">
            <w:pPr>
              <w:rPr>
                <w:sz w:val="24"/>
                <w:szCs w:val="24"/>
                <w:lang w:val="uk-UA"/>
              </w:rPr>
            </w:pPr>
            <w:r>
              <w:rPr>
                <w:sz w:val="24"/>
                <w:szCs w:val="24"/>
                <w:lang w:val="uk-UA"/>
              </w:rPr>
              <w:t>Організувати заходи</w:t>
            </w:r>
            <w:r w:rsidRPr="002E1082">
              <w:rPr>
                <w:sz w:val="24"/>
                <w:szCs w:val="24"/>
                <w:lang w:val="uk-UA"/>
              </w:rPr>
              <w:t xml:space="preserve"> до Дня Козацтва, Дня захисника України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73A3E929"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r w:rsidRPr="002E1082">
              <w:rPr>
                <w:sz w:val="24"/>
                <w:szCs w:val="24"/>
                <w:lang w:val="uk-UA"/>
              </w:rPr>
              <w:t>,</w:t>
            </w:r>
          </w:p>
          <w:p w14:paraId="7234B75D" w14:textId="77777777" w:rsidR="0076775D" w:rsidRPr="002E1082" w:rsidRDefault="0076775D" w:rsidP="0076775D">
            <w:pPr>
              <w:jc w:val="center"/>
              <w:rPr>
                <w:sz w:val="24"/>
                <w:szCs w:val="24"/>
                <w:lang w:val="uk-UA"/>
              </w:rPr>
            </w:pPr>
            <w:r w:rsidRPr="002E1082">
              <w:rPr>
                <w:sz w:val="24"/>
                <w:szCs w:val="24"/>
                <w:lang w:val="uk-UA"/>
              </w:rPr>
              <w:lastRenderedPageBreak/>
              <w:t>класні керівники</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B6B5328" w14:textId="77777777" w:rsidR="0076775D" w:rsidRPr="002E1082" w:rsidRDefault="0076775D" w:rsidP="0076775D">
            <w:pPr>
              <w:jc w:val="center"/>
              <w:rPr>
                <w:sz w:val="24"/>
                <w:szCs w:val="24"/>
                <w:lang w:val="uk-UA"/>
              </w:rPr>
            </w:pPr>
            <w:r w:rsidRPr="002E1082">
              <w:rPr>
                <w:sz w:val="24"/>
                <w:szCs w:val="24"/>
                <w:lang w:val="uk-UA"/>
              </w:rPr>
              <w:lastRenderedPageBreak/>
              <w:t>Жовтень</w:t>
            </w:r>
          </w:p>
        </w:tc>
        <w:tc>
          <w:tcPr>
            <w:tcW w:w="1948" w:type="dxa"/>
            <w:tcBorders>
              <w:top w:val="single" w:sz="4" w:space="0" w:color="auto"/>
              <w:left w:val="single" w:sz="4" w:space="0" w:color="auto"/>
              <w:bottom w:val="single" w:sz="4" w:space="0" w:color="auto"/>
              <w:right w:val="single" w:sz="4" w:space="0" w:color="auto"/>
            </w:tcBorders>
            <w:vAlign w:val="center"/>
          </w:tcPr>
          <w:p w14:paraId="0F6226C9" w14:textId="77777777" w:rsidR="0076775D" w:rsidRPr="002E1082" w:rsidRDefault="0076775D" w:rsidP="0076775D">
            <w:pPr>
              <w:jc w:val="center"/>
              <w:rPr>
                <w:sz w:val="24"/>
                <w:szCs w:val="24"/>
                <w:lang w:val="uk-UA"/>
              </w:rPr>
            </w:pPr>
            <w:r w:rsidRPr="002E1082">
              <w:rPr>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376AD3C" w14:textId="77777777" w:rsidR="0076775D" w:rsidRPr="002E1082" w:rsidRDefault="0076775D" w:rsidP="0076775D">
            <w:pPr>
              <w:rPr>
                <w:sz w:val="24"/>
                <w:szCs w:val="24"/>
                <w:lang w:val="uk-UA"/>
              </w:rPr>
            </w:pPr>
          </w:p>
        </w:tc>
      </w:tr>
      <w:tr w:rsidR="0076775D" w:rsidRPr="002E1082" w14:paraId="4DE87613"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6F9A500"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423BD88D" w14:textId="77777777" w:rsidR="0076775D" w:rsidRPr="002E1082" w:rsidRDefault="0076775D" w:rsidP="0076775D">
            <w:pPr>
              <w:rPr>
                <w:sz w:val="24"/>
                <w:szCs w:val="24"/>
                <w:lang w:val="uk-UA"/>
              </w:rPr>
            </w:pPr>
            <w:r>
              <w:rPr>
                <w:sz w:val="24"/>
                <w:szCs w:val="24"/>
                <w:lang w:val="uk-UA"/>
              </w:rPr>
              <w:t>Організувати заходи</w:t>
            </w:r>
            <w:r w:rsidRPr="002E1082">
              <w:rPr>
                <w:sz w:val="24"/>
                <w:szCs w:val="24"/>
                <w:lang w:val="uk-UA"/>
              </w:rPr>
              <w:t xml:space="preserve"> до Міжнародного дня громадян похилого віку</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CEF741D" w14:textId="77777777" w:rsidR="0076775D" w:rsidRPr="002E1082" w:rsidRDefault="0076775D" w:rsidP="0076775D">
            <w:pPr>
              <w:jc w:val="center"/>
              <w:rPr>
                <w:sz w:val="24"/>
                <w:szCs w:val="24"/>
                <w:lang w:val="uk-UA"/>
              </w:rPr>
            </w:pPr>
            <w:r>
              <w:rPr>
                <w:sz w:val="24"/>
                <w:szCs w:val="24"/>
                <w:lang w:val="uk-UA"/>
              </w:rPr>
              <w:t>К</w:t>
            </w:r>
            <w:r w:rsidRPr="002E1082">
              <w:rPr>
                <w:sz w:val="24"/>
                <w:szCs w:val="24"/>
                <w:lang w:val="uk-UA"/>
              </w:rPr>
              <w:t>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9463CAC" w14:textId="77777777" w:rsidR="0076775D" w:rsidRPr="002E1082" w:rsidRDefault="0076775D" w:rsidP="0076775D">
            <w:pPr>
              <w:jc w:val="center"/>
              <w:rPr>
                <w:sz w:val="24"/>
                <w:szCs w:val="24"/>
                <w:lang w:val="uk-UA"/>
              </w:rPr>
            </w:pPr>
            <w:r w:rsidRPr="002E1082">
              <w:rPr>
                <w:sz w:val="24"/>
                <w:szCs w:val="24"/>
                <w:lang w:val="uk-UA"/>
              </w:rPr>
              <w:t>Жовтень</w:t>
            </w:r>
          </w:p>
        </w:tc>
        <w:tc>
          <w:tcPr>
            <w:tcW w:w="1948" w:type="dxa"/>
            <w:tcBorders>
              <w:top w:val="single" w:sz="4" w:space="0" w:color="auto"/>
              <w:left w:val="single" w:sz="4" w:space="0" w:color="auto"/>
              <w:bottom w:val="single" w:sz="4" w:space="0" w:color="auto"/>
              <w:right w:val="single" w:sz="4" w:space="0" w:color="auto"/>
            </w:tcBorders>
            <w:vAlign w:val="center"/>
          </w:tcPr>
          <w:p w14:paraId="76927EE7" w14:textId="77777777" w:rsidR="0076775D" w:rsidRPr="002E1082" w:rsidRDefault="0076775D" w:rsidP="0076775D">
            <w:pPr>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D1B5DC0" w14:textId="77777777" w:rsidR="0076775D" w:rsidRDefault="0076775D" w:rsidP="0076775D">
            <w:pPr>
              <w:ind w:right="-108"/>
              <w:jc w:val="center"/>
              <w:rPr>
                <w:bCs/>
                <w:sz w:val="24"/>
                <w:szCs w:val="24"/>
                <w:lang w:val="uk-UA"/>
              </w:rPr>
            </w:pPr>
          </w:p>
        </w:tc>
      </w:tr>
      <w:tr w:rsidR="0076775D" w:rsidRPr="002E1082" w14:paraId="059A9DD1"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6A06A352"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1BB47AA0" w14:textId="77777777" w:rsidR="0076775D" w:rsidRPr="002E1082" w:rsidRDefault="0076775D" w:rsidP="0076775D">
            <w:pPr>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заходів щодо Міжнародного дня толерантності та інклюзивної освіти (16.11)</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75D10CEF" w14:textId="77777777" w:rsidR="0076775D" w:rsidRPr="002E1082" w:rsidRDefault="0076775D" w:rsidP="0076775D">
            <w:pPr>
              <w:jc w:val="center"/>
              <w:rPr>
                <w:sz w:val="24"/>
                <w:szCs w:val="24"/>
                <w:lang w:val="uk-UA"/>
              </w:rPr>
            </w:pPr>
            <w:r w:rsidRPr="002E1082">
              <w:rPr>
                <w:sz w:val="24"/>
                <w:szCs w:val="24"/>
                <w:lang w:val="uk-UA"/>
              </w:rPr>
              <w:t>В.</w:t>
            </w:r>
            <w:r>
              <w:rPr>
                <w:sz w:val="24"/>
                <w:szCs w:val="24"/>
                <w:lang w:val="uk-UA"/>
              </w:rPr>
              <w:t>Гутніченко</w:t>
            </w:r>
            <w:r w:rsidRPr="002E1082">
              <w:rPr>
                <w:sz w:val="24"/>
                <w:szCs w:val="24"/>
                <w:lang w:val="uk-UA"/>
              </w:rPr>
              <w:t>, заступник директора з НВР, класні керівники</w:t>
            </w:r>
          </w:p>
          <w:p w14:paraId="6FEA3198" w14:textId="77777777" w:rsidR="0076775D" w:rsidRPr="002E1082" w:rsidRDefault="0076775D" w:rsidP="0076775D">
            <w:pPr>
              <w:jc w:val="center"/>
              <w:rPr>
                <w:sz w:val="24"/>
                <w:szCs w:val="24"/>
                <w:lang w:val="uk-UA"/>
              </w:rPr>
            </w:pP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67D8F54" w14:textId="77777777" w:rsidR="0076775D" w:rsidRPr="002E1082" w:rsidRDefault="0076775D" w:rsidP="0076775D">
            <w:pPr>
              <w:jc w:val="center"/>
              <w:rPr>
                <w:sz w:val="24"/>
                <w:szCs w:val="24"/>
                <w:lang w:val="uk-UA"/>
              </w:rPr>
            </w:pPr>
            <w:r w:rsidRPr="002E1082">
              <w:rPr>
                <w:sz w:val="24"/>
                <w:szCs w:val="24"/>
                <w:lang w:val="uk-UA"/>
              </w:rPr>
              <w:t>Листопад</w:t>
            </w:r>
          </w:p>
        </w:tc>
        <w:tc>
          <w:tcPr>
            <w:tcW w:w="1948" w:type="dxa"/>
            <w:tcBorders>
              <w:top w:val="single" w:sz="4" w:space="0" w:color="auto"/>
              <w:left w:val="single" w:sz="4" w:space="0" w:color="auto"/>
              <w:bottom w:val="single" w:sz="4" w:space="0" w:color="auto"/>
              <w:right w:val="single" w:sz="4" w:space="0" w:color="auto"/>
            </w:tcBorders>
            <w:vAlign w:val="center"/>
          </w:tcPr>
          <w:p w14:paraId="19F04DC7" w14:textId="77777777" w:rsidR="0076775D" w:rsidRPr="002E1082" w:rsidRDefault="0076775D" w:rsidP="0076775D">
            <w:pPr>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2E490FA" w14:textId="77777777" w:rsidR="0076775D" w:rsidRDefault="0076775D" w:rsidP="0076775D">
            <w:pPr>
              <w:ind w:right="-108"/>
              <w:jc w:val="center"/>
              <w:rPr>
                <w:bCs/>
                <w:sz w:val="24"/>
                <w:szCs w:val="24"/>
                <w:lang w:val="uk-UA"/>
              </w:rPr>
            </w:pPr>
          </w:p>
        </w:tc>
      </w:tr>
      <w:tr w:rsidR="0076775D" w:rsidRPr="002E1082" w14:paraId="485FD744"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7A509FC"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317CBEB9" w14:textId="77777777" w:rsidR="0076775D" w:rsidRPr="002E1082" w:rsidRDefault="0076775D" w:rsidP="0076775D">
            <w:pPr>
              <w:rPr>
                <w:sz w:val="24"/>
                <w:szCs w:val="24"/>
                <w:lang w:val="uk-UA"/>
              </w:rPr>
            </w:pPr>
            <w:r w:rsidRPr="002E1082">
              <w:rPr>
                <w:sz w:val="24"/>
                <w:szCs w:val="24"/>
                <w:lang w:val="uk-UA"/>
              </w:rPr>
              <w:t>Активіз</w:t>
            </w:r>
            <w:r>
              <w:rPr>
                <w:sz w:val="24"/>
                <w:szCs w:val="24"/>
                <w:lang w:val="uk-UA"/>
              </w:rPr>
              <w:t>увати</w:t>
            </w:r>
            <w:r w:rsidRPr="002E1082">
              <w:rPr>
                <w:sz w:val="24"/>
                <w:szCs w:val="24"/>
                <w:lang w:val="uk-UA"/>
              </w:rPr>
              <w:t xml:space="preserve"> роботи органів учнівського самоврядування</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9AD7F33" w14:textId="77777777" w:rsidR="0076775D" w:rsidRPr="002E1082" w:rsidRDefault="0076775D" w:rsidP="0076775D">
            <w:pPr>
              <w:ind w:left="-53" w:right="-144"/>
              <w:jc w:val="center"/>
              <w:rPr>
                <w:sz w:val="24"/>
                <w:szCs w:val="24"/>
                <w:lang w:val="uk-UA"/>
              </w:rPr>
            </w:pPr>
            <w:r w:rsidRPr="00111ECB">
              <w:rPr>
                <w:sz w:val="24"/>
                <w:szCs w:val="24"/>
                <w:lang w:val="uk-UA"/>
              </w:rPr>
              <w:t>А.Рябченко педагог-організатор</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FF57FA6" w14:textId="77777777" w:rsidR="0076775D" w:rsidRPr="002E1082" w:rsidRDefault="0076775D" w:rsidP="0076775D">
            <w:pPr>
              <w:jc w:val="center"/>
              <w:rPr>
                <w:sz w:val="24"/>
                <w:szCs w:val="24"/>
                <w:lang w:val="uk-UA"/>
              </w:rPr>
            </w:pPr>
            <w:r w:rsidRPr="002E1082">
              <w:rPr>
                <w:sz w:val="24"/>
                <w:szCs w:val="24"/>
                <w:lang w:val="uk-UA"/>
              </w:rPr>
              <w:t>Упродовж  навчального року</w:t>
            </w:r>
          </w:p>
        </w:tc>
        <w:tc>
          <w:tcPr>
            <w:tcW w:w="1948" w:type="dxa"/>
            <w:tcBorders>
              <w:top w:val="single" w:sz="4" w:space="0" w:color="auto"/>
              <w:left w:val="single" w:sz="4" w:space="0" w:color="auto"/>
              <w:bottom w:val="single" w:sz="4" w:space="0" w:color="auto"/>
              <w:right w:val="single" w:sz="4" w:space="0" w:color="auto"/>
            </w:tcBorders>
          </w:tcPr>
          <w:p w14:paraId="782EDF04" w14:textId="77777777" w:rsidR="0076775D" w:rsidRPr="002E1082" w:rsidRDefault="0076775D" w:rsidP="0076775D">
            <w:pPr>
              <w:ind w:right="-108"/>
              <w:jc w:val="center"/>
              <w:rPr>
                <w:bCs/>
                <w:sz w:val="24"/>
                <w:szCs w:val="24"/>
                <w:lang w:val="uk-UA"/>
              </w:rPr>
            </w:pPr>
            <w:r w:rsidRPr="002E1082">
              <w:rPr>
                <w:bCs/>
                <w:sz w:val="24"/>
                <w:szCs w:val="24"/>
                <w:lang w:val="uk-UA"/>
              </w:rPr>
              <w:t>Інформація</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92E82E1" w14:textId="77777777" w:rsidR="0076775D" w:rsidRPr="00B82A7F" w:rsidRDefault="0076775D" w:rsidP="0076775D">
            <w:pPr>
              <w:ind w:right="-108"/>
              <w:jc w:val="center"/>
              <w:rPr>
                <w:bCs/>
                <w:sz w:val="24"/>
                <w:szCs w:val="24"/>
                <w:lang w:val="uk-UA"/>
              </w:rPr>
            </w:pPr>
          </w:p>
        </w:tc>
      </w:tr>
      <w:tr w:rsidR="0076775D" w:rsidRPr="002E1082" w14:paraId="152BEC8E"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1FD22A44" w14:textId="77777777" w:rsidR="0076775D" w:rsidRPr="00B82A7F" w:rsidRDefault="0076775D" w:rsidP="0076775D">
            <w:pPr>
              <w:numPr>
                <w:ilvl w:val="0"/>
                <w:numId w:val="5"/>
              </w:numPr>
              <w:ind w:left="0" w:firstLine="0"/>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CAC2F05" w14:textId="77777777" w:rsidR="0076775D" w:rsidRPr="002E1082" w:rsidRDefault="0076775D" w:rsidP="0076775D">
            <w:pPr>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тиж</w:t>
            </w:r>
            <w:r>
              <w:rPr>
                <w:sz w:val="24"/>
                <w:szCs w:val="24"/>
                <w:lang w:val="uk-UA"/>
              </w:rPr>
              <w:t>день</w:t>
            </w:r>
            <w:r w:rsidRPr="002E1082">
              <w:rPr>
                <w:sz w:val="24"/>
                <w:szCs w:val="24"/>
                <w:lang w:val="uk-UA"/>
              </w:rPr>
              <w:t xml:space="preserve"> правових знань</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494B51F" w14:textId="77777777" w:rsidR="0076775D" w:rsidRPr="002E1082" w:rsidRDefault="0076775D" w:rsidP="0076775D">
            <w:pPr>
              <w:ind w:left="-53" w:right="-144"/>
              <w:jc w:val="center"/>
              <w:rPr>
                <w:sz w:val="24"/>
                <w:szCs w:val="24"/>
                <w:lang w:val="uk-UA"/>
              </w:rPr>
            </w:pPr>
            <w:r>
              <w:rPr>
                <w:sz w:val="24"/>
                <w:szCs w:val="24"/>
                <w:lang w:val="uk-UA"/>
              </w:rPr>
              <w:t>В.Гутніченко вчитель основ правознавства,</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7F54C16" w14:textId="77777777" w:rsidR="0076775D" w:rsidRPr="002E1082" w:rsidRDefault="0076775D" w:rsidP="0076775D">
            <w:pPr>
              <w:jc w:val="center"/>
              <w:rPr>
                <w:sz w:val="24"/>
                <w:szCs w:val="24"/>
                <w:lang w:val="uk-UA"/>
              </w:rPr>
            </w:pPr>
            <w:r w:rsidRPr="002E1082">
              <w:rPr>
                <w:sz w:val="24"/>
                <w:szCs w:val="24"/>
                <w:lang w:val="uk-UA"/>
              </w:rPr>
              <w:t>Грудень</w:t>
            </w:r>
          </w:p>
        </w:tc>
        <w:tc>
          <w:tcPr>
            <w:tcW w:w="1948" w:type="dxa"/>
            <w:tcBorders>
              <w:top w:val="single" w:sz="4" w:space="0" w:color="auto"/>
              <w:left w:val="single" w:sz="4" w:space="0" w:color="auto"/>
              <w:bottom w:val="single" w:sz="4" w:space="0" w:color="auto"/>
              <w:right w:val="single" w:sz="4" w:space="0" w:color="auto"/>
            </w:tcBorders>
          </w:tcPr>
          <w:p w14:paraId="4874E26D" w14:textId="77777777" w:rsidR="0076775D" w:rsidRPr="002E1082" w:rsidRDefault="0076775D" w:rsidP="0076775D">
            <w:pPr>
              <w:ind w:right="-108"/>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71F41CB" w14:textId="77777777" w:rsidR="0076775D" w:rsidRPr="00B82A7F" w:rsidRDefault="0076775D" w:rsidP="0076775D">
            <w:pPr>
              <w:ind w:right="-108"/>
              <w:jc w:val="center"/>
              <w:rPr>
                <w:bCs/>
                <w:sz w:val="24"/>
                <w:szCs w:val="24"/>
                <w:lang w:val="uk-UA"/>
              </w:rPr>
            </w:pPr>
          </w:p>
        </w:tc>
      </w:tr>
      <w:tr w:rsidR="0076775D" w:rsidRPr="002E1082" w14:paraId="5E3C37DF"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11EB4F7"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211361C" w14:textId="77777777" w:rsidR="0076775D" w:rsidRPr="00B82A7F" w:rsidRDefault="0076775D" w:rsidP="0076775D">
            <w:pPr>
              <w:rPr>
                <w:sz w:val="24"/>
                <w:szCs w:val="24"/>
                <w:lang w:val="uk-UA"/>
              </w:rPr>
            </w:pPr>
            <w:r>
              <w:rPr>
                <w:sz w:val="24"/>
                <w:szCs w:val="24"/>
                <w:lang w:val="uk-UA"/>
              </w:rPr>
              <w:t>Приймати у</w:t>
            </w:r>
            <w:r w:rsidRPr="00B82A7F">
              <w:rPr>
                <w:sz w:val="24"/>
                <w:szCs w:val="24"/>
                <w:lang w:val="uk-UA"/>
              </w:rPr>
              <w:t>часть у заходах різного рівня, присвячених  Дню Державного  Прапора, річниці Незалежності України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9558380" w14:textId="77777777" w:rsidR="0076775D" w:rsidRPr="00B82A7F" w:rsidRDefault="0076775D" w:rsidP="0076775D">
            <w:pPr>
              <w:ind w:left="-53" w:right="-144"/>
              <w:jc w:val="center"/>
              <w:rPr>
                <w:sz w:val="24"/>
                <w:szCs w:val="24"/>
                <w:lang w:val="uk-UA"/>
              </w:rPr>
            </w:pPr>
            <w:r w:rsidRPr="00111ECB">
              <w:rPr>
                <w:sz w:val="24"/>
                <w:szCs w:val="24"/>
                <w:lang w:val="uk-UA"/>
              </w:rPr>
              <w:t>А.Рябченко педагог-організатор</w:t>
            </w:r>
            <w:r w:rsidRPr="00B82A7F">
              <w:rPr>
                <w:sz w:val="24"/>
                <w:szCs w:val="24"/>
                <w:lang w:val="uk-UA"/>
              </w:rPr>
              <w:t>, 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30A2893D" w14:textId="77777777" w:rsidR="0076775D" w:rsidRPr="00B82A7F" w:rsidRDefault="0076775D" w:rsidP="0076775D">
            <w:pPr>
              <w:jc w:val="center"/>
              <w:rPr>
                <w:sz w:val="24"/>
                <w:szCs w:val="24"/>
                <w:lang w:val="uk-UA"/>
              </w:rPr>
            </w:pPr>
            <w:r w:rsidRPr="00B82A7F">
              <w:rPr>
                <w:sz w:val="24"/>
                <w:szCs w:val="24"/>
                <w:lang w:val="uk-UA"/>
              </w:rPr>
              <w:t>Упродовж  навчального</w:t>
            </w:r>
          </w:p>
          <w:p w14:paraId="6677A46D" w14:textId="77777777" w:rsidR="0076775D" w:rsidRPr="00B82A7F" w:rsidRDefault="0076775D" w:rsidP="0076775D">
            <w:pPr>
              <w:jc w:val="center"/>
              <w:rPr>
                <w:sz w:val="24"/>
                <w:szCs w:val="24"/>
                <w:lang w:val="uk-UA"/>
              </w:rPr>
            </w:pPr>
            <w:r w:rsidRPr="00B82A7F">
              <w:rPr>
                <w:sz w:val="24"/>
                <w:szCs w:val="24"/>
                <w:lang w:val="uk-UA"/>
              </w:rPr>
              <w:t>року</w:t>
            </w:r>
          </w:p>
        </w:tc>
        <w:tc>
          <w:tcPr>
            <w:tcW w:w="1948" w:type="dxa"/>
            <w:tcBorders>
              <w:top w:val="single" w:sz="4" w:space="0" w:color="auto"/>
              <w:left w:val="single" w:sz="4" w:space="0" w:color="auto"/>
              <w:bottom w:val="single" w:sz="4" w:space="0" w:color="auto"/>
              <w:right w:val="single" w:sz="4" w:space="0" w:color="auto"/>
            </w:tcBorders>
          </w:tcPr>
          <w:p w14:paraId="16EBDD71" w14:textId="77777777" w:rsidR="0076775D" w:rsidRPr="00B82A7F" w:rsidRDefault="0076775D" w:rsidP="0076775D">
            <w:pPr>
              <w:ind w:right="-108"/>
              <w:jc w:val="center"/>
              <w:rPr>
                <w:bCs/>
                <w:sz w:val="24"/>
                <w:szCs w:val="24"/>
                <w:lang w:val="uk-UA"/>
              </w:rPr>
            </w:pPr>
            <w:r w:rsidRPr="00B82A7F">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19AE47B" w14:textId="77777777" w:rsidR="0076775D" w:rsidRPr="00B82A7F" w:rsidRDefault="0076775D" w:rsidP="0076775D">
            <w:pPr>
              <w:ind w:right="-108"/>
              <w:jc w:val="center"/>
              <w:rPr>
                <w:bCs/>
                <w:sz w:val="24"/>
                <w:szCs w:val="24"/>
                <w:lang w:val="uk-UA"/>
              </w:rPr>
            </w:pPr>
          </w:p>
        </w:tc>
      </w:tr>
      <w:tr w:rsidR="0076775D" w:rsidRPr="002E1082" w14:paraId="60056B54"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7384326"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474DA2D" w14:textId="77777777" w:rsidR="0076775D" w:rsidRPr="00B82A7F" w:rsidRDefault="0076775D" w:rsidP="0076775D">
            <w:pPr>
              <w:rPr>
                <w:sz w:val="24"/>
                <w:szCs w:val="24"/>
                <w:lang w:val="uk-UA"/>
              </w:rPr>
            </w:pPr>
            <w:r w:rsidRPr="00B82A7F">
              <w:rPr>
                <w:sz w:val="24"/>
                <w:szCs w:val="24"/>
                <w:lang w:val="uk-UA"/>
              </w:rPr>
              <w:t>Святкува</w:t>
            </w:r>
            <w:r>
              <w:rPr>
                <w:sz w:val="24"/>
                <w:szCs w:val="24"/>
                <w:lang w:val="uk-UA"/>
              </w:rPr>
              <w:t>ння</w:t>
            </w:r>
            <w:r w:rsidRPr="00B82A7F">
              <w:rPr>
                <w:sz w:val="24"/>
                <w:szCs w:val="24"/>
                <w:lang w:val="uk-UA"/>
              </w:rPr>
              <w:t xml:space="preserve"> Д</w:t>
            </w:r>
            <w:r>
              <w:rPr>
                <w:sz w:val="24"/>
                <w:szCs w:val="24"/>
                <w:lang w:val="uk-UA"/>
              </w:rPr>
              <w:t>ня</w:t>
            </w:r>
            <w:r w:rsidRPr="00B82A7F">
              <w:rPr>
                <w:sz w:val="24"/>
                <w:szCs w:val="24"/>
                <w:lang w:val="uk-UA"/>
              </w:rPr>
              <w:t xml:space="preserve"> Святого Миколая</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1E2D43B" w14:textId="77777777" w:rsidR="0076775D" w:rsidRPr="00B82A7F" w:rsidRDefault="0076775D" w:rsidP="0076775D">
            <w:pPr>
              <w:ind w:left="-53" w:right="-144"/>
              <w:jc w:val="center"/>
              <w:rPr>
                <w:sz w:val="24"/>
                <w:szCs w:val="24"/>
                <w:lang w:val="uk-UA"/>
              </w:rPr>
            </w:pPr>
            <w:r w:rsidRPr="00111ECB">
              <w:rPr>
                <w:sz w:val="24"/>
                <w:szCs w:val="24"/>
                <w:lang w:val="uk-UA"/>
              </w:rPr>
              <w:t>А.Рябченко педагог-організатор</w:t>
            </w:r>
            <w:r w:rsidRPr="00B82A7F">
              <w:rPr>
                <w:sz w:val="24"/>
                <w:szCs w:val="24"/>
                <w:lang w:val="uk-UA"/>
              </w:rPr>
              <w:t>, класні керівники</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5F493C8" w14:textId="58F65D1E" w:rsidR="0076775D" w:rsidRPr="00B82A7F" w:rsidRDefault="0076775D" w:rsidP="0076775D">
            <w:pPr>
              <w:jc w:val="center"/>
              <w:rPr>
                <w:sz w:val="24"/>
                <w:szCs w:val="24"/>
                <w:lang w:val="uk-UA"/>
              </w:rPr>
            </w:pPr>
            <w:r>
              <w:rPr>
                <w:sz w:val="24"/>
                <w:szCs w:val="24"/>
                <w:lang w:val="uk-UA"/>
              </w:rPr>
              <w:t>06</w:t>
            </w:r>
            <w:r w:rsidRPr="00B82A7F">
              <w:rPr>
                <w:sz w:val="24"/>
                <w:szCs w:val="24"/>
                <w:lang w:val="uk-UA"/>
              </w:rPr>
              <w:t>.12.202</w:t>
            </w:r>
            <w:r w:rsidR="00D64F02">
              <w:rPr>
                <w:sz w:val="24"/>
                <w:szCs w:val="24"/>
                <w:lang w:val="uk-UA"/>
              </w:rPr>
              <w:t>4</w:t>
            </w:r>
          </w:p>
        </w:tc>
        <w:tc>
          <w:tcPr>
            <w:tcW w:w="1948" w:type="dxa"/>
            <w:tcBorders>
              <w:top w:val="single" w:sz="4" w:space="0" w:color="auto"/>
              <w:left w:val="single" w:sz="4" w:space="0" w:color="auto"/>
              <w:bottom w:val="single" w:sz="4" w:space="0" w:color="auto"/>
              <w:right w:val="single" w:sz="4" w:space="0" w:color="auto"/>
            </w:tcBorders>
          </w:tcPr>
          <w:p w14:paraId="62D629E9" w14:textId="77777777" w:rsidR="0076775D" w:rsidRPr="00B82A7F" w:rsidRDefault="0076775D" w:rsidP="0076775D">
            <w:pPr>
              <w:ind w:right="-108"/>
              <w:jc w:val="center"/>
              <w:rPr>
                <w:bCs/>
                <w:sz w:val="24"/>
                <w:szCs w:val="24"/>
                <w:lang w:val="uk-UA"/>
              </w:rPr>
            </w:pPr>
            <w:r w:rsidRPr="00B82A7F">
              <w:rPr>
                <w:bCs/>
                <w:sz w:val="24"/>
                <w:szCs w:val="24"/>
                <w:lang w:val="uk-UA"/>
              </w:rPr>
              <w:t>Сайт гімназії,  Facebook</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D12A9B5" w14:textId="77777777" w:rsidR="0076775D" w:rsidRPr="002E1082" w:rsidRDefault="0076775D" w:rsidP="0076775D">
            <w:pPr>
              <w:ind w:right="-108"/>
              <w:jc w:val="center"/>
              <w:rPr>
                <w:bCs/>
                <w:sz w:val="24"/>
                <w:szCs w:val="24"/>
                <w:lang w:val="uk-UA"/>
              </w:rPr>
            </w:pPr>
          </w:p>
        </w:tc>
      </w:tr>
      <w:tr w:rsidR="0076775D" w:rsidRPr="002E1082" w14:paraId="65990CF2"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AF368E8"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70C5BA1" w14:textId="77777777" w:rsidR="0076775D" w:rsidRPr="002E1082" w:rsidRDefault="0076775D" w:rsidP="0076775D">
            <w:pPr>
              <w:rPr>
                <w:sz w:val="24"/>
                <w:szCs w:val="24"/>
                <w:lang w:val="uk-UA"/>
              </w:rPr>
            </w:pPr>
            <w:r>
              <w:rPr>
                <w:sz w:val="24"/>
                <w:szCs w:val="24"/>
                <w:lang w:val="uk-UA"/>
              </w:rPr>
              <w:t>Взяти участь</w:t>
            </w:r>
            <w:r w:rsidRPr="002E1082">
              <w:rPr>
                <w:sz w:val="24"/>
                <w:szCs w:val="24"/>
                <w:lang w:val="uk-UA"/>
              </w:rPr>
              <w:t xml:space="preserve"> в акції милосердя «Нехай Миколай прийде до кожного»  </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024170A"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7394B5AB" w14:textId="77777777" w:rsidR="0076775D" w:rsidRPr="002E1082" w:rsidRDefault="0076775D" w:rsidP="0076775D">
            <w:pPr>
              <w:jc w:val="center"/>
              <w:rPr>
                <w:sz w:val="24"/>
                <w:szCs w:val="24"/>
                <w:lang w:val="uk-UA"/>
              </w:rPr>
            </w:pPr>
            <w:r>
              <w:rPr>
                <w:sz w:val="24"/>
                <w:szCs w:val="24"/>
                <w:lang w:val="uk-UA"/>
              </w:rPr>
              <w:t>Грудень</w:t>
            </w:r>
          </w:p>
        </w:tc>
        <w:tc>
          <w:tcPr>
            <w:tcW w:w="1948" w:type="dxa"/>
            <w:tcBorders>
              <w:top w:val="single" w:sz="4" w:space="0" w:color="auto"/>
              <w:left w:val="single" w:sz="4" w:space="0" w:color="auto"/>
              <w:bottom w:val="single" w:sz="4" w:space="0" w:color="auto"/>
              <w:right w:val="single" w:sz="4" w:space="0" w:color="auto"/>
            </w:tcBorders>
            <w:vAlign w:val="center"/>
          </w:tcPr>
          <w:p w14:paraId="2B0A5590" w14:textId="77777777" w:rsidR="0076775D" w:rsidRPr="002E1082" w:rsidRDefault="0076775D" w:rsidP="0076775D">
            <w:pPr>
              <w:jc w:val="center"/>
              <w:rPr>
                <w:bCs/>
                <w:sz w:val="24"/>
                <w:szCs w:val="24"/>
                <w:lang w:val="uk-UA"/>
              </w:rPr>
            </w:pPr>
            <w:r w:rsidRPr="002E1082">
              <w:rPr>
                <w:bCs/>
                <w:sz w:val="24"/>
                <w:szCs w:val="24"/>
                <w:lang w:val="uk-UA"/>
              </w:rPr>
              <w:t>Інформація</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6813347" w14:textId="77777777" w:rsidR="0076775D" w:rsidRPr="002E1082" w:rsidRDefault="0076775D" w:rsidP="0076775D">
            <w:pPr>
              <w:ind w:right="-108"/>
              <w:jc w:val="center"/>
              <w:rPr>
                <w:bCs/>
                <w:sz w:val="24"/>
                <w:szCs w:val="24"/>
                <w:lang w:val="uk-UA"/>
              </w:rPr>
            </w:pPr>
          </w:p>
        </w:tc>
      </w:tr>
      <w:tr w:rsidR="0076775D" w:rsidRPr="002E1082" w14:paraId="2E500FFD"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B929E2B"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02CAB3F0" w14:textId="77777777" w:rsidR="0076775D" w:rsidRPr="00B82A7F" w:rsidRDefault="0076775D" w:rsidP="0076775D">
            <w:pPr>
              <w:rPr>
                <w:sz w:val="24"/>
                <w:szCs w:val="24"/>
                <w:lang w:val="uk-UA"/>
              </w:rPr>
            </w:pPr>
            <w:r w:rsidRPr="00B82A7F">
              <w:rPr>
                <w:sz w:val="24"/>
                <w:szCs w:val="24"/>
                <w:lang w:val="uk-UA"/>
              </w:rPr>
              <w:t>Прове</w:t>
            </w:r>
            <w:r>
              <w:rPr>
                <w:sz w:val="24"/>
                <w:szCs w:val="24"/>
                <w:lang w:val="uk-UA"/>
              </w:rPr>
              <w:t>сти</w:t>
            </w:r>
            <w:r w:rsidRPr="00B82A7F">
              <w:rPr>
                <w:sz w:val="24"/>
                <w:szCs w:val="24"/>
                <w:lang w:val="uk-UA"/>
              </w:rPr>
              <w:t xml:space="preserve"> конкурс знавців української мови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565A946" w14:textId="77777777" w:rsidR="0076775D" w:rsidRPr="00B82A7F" w:rsidRDefault="0076775D" w:rsidP="0076775D">
            <w:pPr>
              <w:ind w:left="-53" w:right="-144"/>
              <w:jc w:val="center"/>
              <w:rPr>
                <w:sz w:val="24"/>
                <w:szCs w:val="24"/>
                <w:lang w:val="uk-UA"/>
              </w:rPr>
            </w:pPr>
            <w:r w:rsidRPr="00B82A7F">
              <w:rPr>
                <w:sz w:val="24"/>
                <w:szCs w:val="24"/>
                <w:lang w:val="uk-UA"/>
              </w:rPr>
              <w:t>Л.Коляда вчитель української мови та літератури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81BA6EB" w14:textId="77777777" w:rsidR="0076775D" w:rsidRPr="00B82A7F" w:rsidRDefault="0076775D" w:rsidP="0076775D">
            <w:pPr>
              <w:jc w:val="center"/>
              <w:rPr>
                <w:sz w:val="24"/>
                <w:szCs w:val="24"/>
                <w:lang w:val="uk-UA"/>
              </w:rPr>
            </w:pPr>
            <w:r w:rsidRPr="00B82A7F">
              <w:rPr>
                <w:sz w:val="24"/>
                <w:szCs w:val="24"/>
                <w:lang w:val="uk-UA"/>
              </w:rPr>
              <w:t>Вересень-жовтень,</w:t>
            </w:r>
          </w:p>
          <w:p w14:paraId="77DF5099" w14:textId="77777777" w:rsidR="0076775D" w:rsidRPr="00B82A7F" w:rsidRDefault="0076775D" w:rsidP="0076775D">
            <w:pPr>
              <w:jc w:val="center"/>
              <w:rPr>
                <w:sz w:val="24"/>
                <w:szCs w:val="24"/>
                <w:lang w:val="uk-UA"/>
              </w:rPr>
            </w:pPr>
            <w:r w:rsidRPr="00B82A7F">
              <w:rPr>
                <w:sz w:val="24"/>
                <w:szCs w:val="24"/>
                <w:lang w:val="uk-UA"/>
              </w:rPr>
              <w:t>квітень</w:t>
            </w:r>
          </w:p>
        </w:tc>
        <w:tc>
          <w:tcPr>
            <w:tcW w:w="1948" w:type="dxa"/>
            <w:tcBorders>
              <w:top w:val="single" w:sz="4" w:space="0" w:color="auto"/>
              <w:left w:val="single" w:sz="4" w:space="0" w:color="auto"/>
              <w:bottom w:val="single" w:sz="4" w:space="0" w:color="auto"/>
              <w:right w:val="single" w:sz="4" w:space="0" w:color="auto"/>
            </w:tcBorders>
          </w:tcPr>
          <w:p w14:paraId="4D23E582" w14:textId="77777777" w:rsidR="0076775D" w:rsidRPr="00B82A7F" w:rsidRDefault="0076775D" w:rsidP="0076775D">
            <w:pPr>
              <w:ind w:right="-108"/>
              <w:jc w:val="center"/>
              <w:rPr>
                <w:bCs/>
                <w:sz w:val="24"/>
                <w:szCs w:val="24"/>
                <w:lang w:val="uk-UA"/>
              </w:rPr>
            </w:pPr>
            <w:r w:rsidRPr="00B82A7F">
              <w:rPr>
                <w:bCs/>
                <w:sz w:val="24"/>
                <w:szCs w:val="24"/>
                <w:lang w:val="uk-UA"/>
              </w:rPr>
              <w:t>Інформація</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752883AA" w14:textId="77777777" w:rsidR="0076775D" w:rsidRPr="002E1082" w:rsidRDefault="0076775D" w:rsidP="0076775D">
            <w:pPr>
              <w:ind w:right="-108"/>
              <w:jc w:val="center"/>
              <w:rPr>
                <w:bCs/>
                <w:sz w:val="24"/>
                <w:szCs w:val="24"/>
                <w:lang w:val="uk-UA"/>
              </w:rPr>
            </w:pPr>
          </w:p>
        </w:tc>
      </w:tr>
      <w:tr w:rsidR="0076775D" w:rsidRPr="002E1082" w14:paraId="55005F7B"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08220DF"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B33DB30" w14:textId="77777777" w:rsidR="0076775D" w:rsidRPr="00B82A7F" w:rsidRDefault="0076775D" w:rsidP="0076775D">
            <w:pPr>
              <w:rPr>
                <w:sz w:val="24"/>
                <w:szCs w:val="24"/>
                <w:lang w:val="uk-UA"/>
              </w:rPr>
            </w:pPr>
            <w:r w:rsidRPr="00B82A7F">
              <w:rPr>
                <w:sz w:val="24"/>
                <w:szCs w:val="24"/>
                <w:lang w:val="uk-UA"/>
              </w:rPr>
              <w:t>Організ</w:t>
            </w:r>
            <w:r>
              <w:rPr>
                <w:sz w:val="24"/>
                <w:szCs w:val="24"/>
                <w:lang w:val="uk-UA"/>
              </w:rPr>
              <w:t>увати</w:t>
            </w:r>
            <w:r w:rsidRPr="00B82A7F">
              <w:rPr>
                <w:sz w:val="24"/>
                <w:szCs w:val="24"/>
                <w:lang w:val="uk-UA"/>
              </w:rPr>
              <w:t xml:space="preserve"> екскурсій до історичного музею, екскурсій селом, районом і областю; сприяння проведенню екскурсій поза межі області. За окремим планом.</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7F6C818C" w14:textId="77777777" w:rsidR="0076775D" w:rsidRPr="00B82A7F" w:rsidRDefault="0076775D" w:rsidP="0076775D">
            <w:pPr>
              <w:ind w:left="-53" w:right="-144"/>
              <w:jc w:val="center"/>
              <w:rPr>
                <w:sz w:val="24"/>
                <w:szCs w:val="24"/>
                <w:lang w:val="uk-UA"/>
              </w:rPr>
            </w:pPr>
            <w:r w:rsidRPr="00B82A7F">
              <w:rPr>
                <w:sz w:val="24"/>
                <w:szCs w:val="24"/>
                <w:lang w:val="uk-UA"/>
              </w:rPr>
              <w:t>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0B2D226" w14:textId="77777777" w:rsidR="0076775D" w:rsidRPr="00B82A7F" w:rsidRDefault="0076775D" w:rsidP="0076775D">
            <w:pPr>
              <w:jc w:val="center"/>
              <w:rPr>
                <w:sz w:val="24"/>
                <w:szCs w:val="24"/>
                <w:lang w:val="uk-UA"/>
              </w:rPr>
            </w:pPr>
            <w:r w:rsidRPr="00B82A7F">
              <w:rPr>
                <w:sz w:val="24"/>
                <w:szCs w:val="24"/>
                <w:lang w:val="uk-UA"/>
              </w:rPr>
              <w:t>Упродовж  навчального</w:t>
            </w:r>
          </w:p>
          <w:p w14:paraId="673499B3" w14:textId="77777777" w:rsidR="0076775D" w:rsidRPr="00B82A7F" w:rsidRDefault="0076775D" w:rsidP="0076775D">
            <w:pPr>
              <w:jc w:val="center"/>
              <w:rPr>
                <w:sz w:val="24"/>
                <w:szCs w:val="24"/>
                <w:lang w:val="uk-UA"/>
              </w:rPr>
            </w:pPr>
            <w:r w:rsidRPr="00B82A7F">
              <w:rPr>
                <w:sz w:val="24"/>
                <w:szCs w:val="24"/>
                <w:lang w:val="uk-UA"/>
              </w:rPr>
              <w:t>року</w:t>
            </w:r>
          </w:p>
        </w:tc>
        <w:tc>
          <w:tcPr>
            <w:tcW w:w="1948" w:type="dxa"/>
            <w:tcBorders>
              <w:top w:val="single" w:sz="4" w:space="0" w:color="auto"/>
              <w:left w:val="single" w:sz="4" w:space="0" w:color="auto"/>
              <w:bottom w:val="single" w:sz="4" w:space="0" w:color="auto"/>
              <w:right w:val="single" w:sz="4" w:space="0" w:color="auto"/>
            </w:tcBorders>
          </w:tcPr>
          <w:p w14:paraId="67F95413" w14:textId="77777777" w:rsidR="0076775D" w:rsidRPr="00B82A7F" w:rsidRDefault="0076775D" w:rsidP="0076775D">
            <w:pPr>
              <w:ind w:right="-108"/>
              <w:jc w:val="center"/>
              <w:rPr>
                <w:bCs/>
                <w:sz w:val="24"/>
                <w:szCs w:val="24"/>
                <w:lang w:val="uk-UA"/>
              </w:rPr>
            </w:pPr>
            <w:r w:rsidRPr="00B82A7F">
              <w:rPr>
                <w:bCs/>
                <w:sz w:val="24"/>
                <w:szCs w:val="24"/>
                <w:lang w:val="uk-UA"/>
              </w:rPr>
              <w:t>Наказ,</w:t>
            </w:r>
          </w:p>
          <w:p w14:paraId="631B3F5B" w14:textId="77777777" w:rsidR="0076775D" w:rsidRPr="00B82A7F" w:rsidRDefault="0076775D" w:rsidP="0076775D">
            <w:pPr>
              <w:ind w:right="-108"/>
              <w:jc w:val="center"/>
              <w:rPr>
                <w:bCs/>
                <w:sz w:val="24"/>
                <w:szCs w:val="24"/>
                <w:lang w:val="uk-UA"/>
              </w:rPr>
            </w:pPr>
            <w:r w:rsidRPr="00B82A7F">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75A79D3" w14:textId="77777777" w:rsidR="0076775D" w:rsidRPr="002E1082" w:rsidRDefault="0076775D" w:rsidP="0076775D">
            <w:pPr>
              <w:ind w:right="-108"/>
              <w:jc w:val="center"/>
              <w:rPr>
                <w:bCs/>
                <w:sz w:val="24"/>
                <w:szCs w:val="24"/>
                <w:lang w:val="uk-UA"/>
              </w:rPr>
            </w:pPr>
          </w:p>
        </w:tc>
      </w:tr>
      <w:tr w:rsidR="0076775D" w:rsidRPr="002E1082" w14:paraId="006A2A2E"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A5BC4A2"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D93313F" w14:textId="77777777" w:rsidR="0076775D" w:rsidRDefault="0076775D" w:rsidP="0076775D">
            <w:pPr>
              <w:rPr>
                <w:sz w:val="24"/>
                <w:szCs w:val="24"/>
                <w:lang w:val="uk-UA"/>
              </w:rPr>
            </w:pPr>
            <w:r>
              <w:rPr>
                <w:sz w:val="24"/>
                <w:szCs w:val="24"/>
                <w:lang w:val="uk-UA"/>
              </w:rPr>
              <w:t>Провести тематичні заходи, присвячені героїчним подвигам українських воїнів, боротьбі за територіальну цілісність і незалежність України:</w:t>
            </w:r>
          </w:p>
          <w:p w14:paraId="12D53926" w14:textId="77777777" w:rsidR="0076775D" w:rsidRDefault="0076775D" w:rsidP="0076775D">
            <w:pPr>
              <w:rPr>
                <w:sz w:val="24"/>
                <w:szCs w:val="24"/>
                <w:lang w:val="uk-UA"/>
              </w:rPr>
            </w:pPr>
            <w:r>
              <w:rPr>
                <w:sz w:val="24"/>
                <w:szCs w:val="24"/>
                <w:lang w:val="uk-UA"/>
              </w:rPr>
              <w:t xml:space="preserve">До дня пам’яті Героїв Крут; </w:t>
            </w:r>
          </w:p>
          <w:p w14:paraId="18FE12A4" w14:textId="77777777" w:rsidR="0076775D" w:rsidRDefault="0076775D" w:rsidP="0076775D">
            <w:pPr>
              <w:rPr>
                <w:sz w:val="24"/>
                <w:szCs w:val="24"/>
                <w:lang w:val="uk-UA"/>
              </w:rPr>
            </w:pPr>
            <w:r>
              <w:rPr>
                <w:sz w:val="24"/>
                <w:szCs w:val="24"/>
                <w:lang w:val="uk-UA"/>
              </w:rPr>
              <w:t>До дня Героїв Небесної Сотні;</w:t>
            </w:r>
          </w:p>
          <w:p w14:paraId="661DDB04" w14:textId="77777777" w:rsidR="0076775D" w:rsidRDefault="0076775D" w:rsidP="0076775D">
            <w:pPr>
              <w:rPr>
                <w:sz w:val="24"/>
                <w:szCs w:val="24"/>
                <w:lang w:val="uk-UA"/>
              </w:rPr>
            </w:pPr>
            <w:r>
              <w:rPr>
                <w:sz w:val="24"/>
                <w:szCs w:val="24"/>
                <w:lang w:val="uk-UA"/>
              </w:rPr>
              <w:t>До Дня українського добровольця;</w:t>
            </w:r>
          </w:p>
          <w:p w14:paraId="2268268F" w14:textId="77777777" w:rsidR="0076775D" w:rsidRDefault="0076775D" w:rsidP="0076775D">
            <w:pPr>
              <w:rPr>
                <w:sz w:val="24"/>
                <w:szCs w:val="24"/>
                <w:lang w:val="uk-UA"/>
              </w:rPr>
            </w:pPr>
            <w:r>
              <w:rPr>
                <w:sz w:val="24"/>
                <w:szCs w:val="24"/>
                <w:lang w:val="uk-UA"/>
              </w:rPr>
              <w:t>До Дня захисника України;</w:t>
            </w:r>
          </w:p>
          <w:p w14:paraId="109C0A54" w14:textId="77777777" w:rsidR="0076775D" w:rsidRPr="002E1082" w:rsidRDefault="0076775D" w:rsidP="0076775D">
            <w:pPr>
              <w:rPr>
                <w:sz w:val="24"/>
                <w:szCs w:val="24"/>
                <w:lang w:val="uk-UA"/>
              </w:rPr>
            </w:pPr>
            <w:r>
              <w:rPr>
                <w:sz w:val="24"/>
                <w:szCs w:val="24"/>
                <w:lang w:val="uk-UA"/>
              </w:rPr>
              <w:t>До Дня Гідності та Свободи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4D44EBD7" w14:textId="77777777" w:rsidR="0076775D" w:rsidRPr="002E1082" w:rsidRDefault="0076775D" w:rsidP="0076775D">
            <w:pPr>
              <w:ind w:left="-53" w:right="-144"/>
              <w:jc w:val="center"/>
              <w:rPr>
                <w:sz w:val="24"/>
                <w:szCs w:val="24"/>
                <w:lang w:val="uk-UA"/>
              </w:rPr>
            </w:pPr>
            <w:r w:rsidRPr="00111ECB">
              <w:rPr>
                <w:sz w:val="24"/>
                <w:szCs w:val="24"/>
                <w:lang w:val="uk-UA"/>
              </w:rPr>
              <w:t>А.Рябченко педагог-організатор</w:t>
            </w:r>
            <w:r w:rsidRPr="00B82A7F">
              <w:rPr>
                <w:sz w:val="24"/>
                <w:szCs w:val="24"/>
                <w:lang w:val="uk-UA"/>
              </w:rPr>
              <w:t>, 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8188134" w14:textId="77777777" w:rsidR="0076775D" w:rsidRDefault="0076775D" w:rsidP="0076775D">
            <w:pPr>
              <w:jc w:val="center"/>
              <w:rPr>
                <w:sz w:val="24"/>
                <w:szCs w:val="24"/>
                <w:lang w:val="uk-UA"/>
              </w:rPr>
            </w:pPr>
          </w:p>
          <w:p w14:paraId="0F218987" w14:textId="77777777" w:rsidR="0076775D" w:rsidRDefault="0076775D" w:rsidP="0076775D">
            <w:pPr>
              <w:jc w:val="center"/>
              <w:rPr>
                <w:sz w:val="24"/>
                <w:szCs w:val="24"/>
                <w:lang w:val="uk-UA"/>
              </w:rPr>
            </w:pPr>
          </w:p>
          <w:p w14:paraId="14A5A729" w14:textId="77777777" w:rsidR="0076775D" w:rsidRDefault="0076775D" w:rsidP="0076775D">
            <w:pPr>
              <w:jc w:val="center"/>
              <w:rPr>
                <w:sz w:val="24"/>
                <w:szCs w:val="24"/>
                <w:lang w:val="uk-UA"/>
              </w:rPr>
            </w:pPr>
          </w:p>
          <w:p w14:paraId="320A7C54" w14:textId="77777777" w:rsidR="0076775D" w:rsidRDefault="0076775D" w:rsidP="0076775D">
            <w:pPr>
              <w:jc w:val="center"/>
              <w:rPr>
                <w:sz w:val="24"/>
                <w:szCs w:val="24"/>
                <w:lang w:val="uk-UA"/>
              </w:rPr>
            </w:pPr>
            <w:r>
              <w:rPr>
                <w:sz w:val="24"/>
                <w:szCs w:val="24"/>
                <w:lang w:val="uk-UA"/>
              </w:rPr>
              <w:t>29 січеня</w:t>
            </w:r>
          </w:p>
          <w:p w14:paraId="57507157" w14:textId="77777777" w:rsidR="0076775D" w:rsidRDefault="0076775D" w:rsidP="0076775D">
            <w:pPr>
              <w:jc w:val="center"/>
              <w:rPr>
                <w:sz w:val="24"/>
                <w:szCs w:val="24"/>
                <w:lang w:val="uk-UA"/>
              </w:rPr>
            </w:pPr>
            <w:r>
              <w:rPr>
                <w:sz w:val="24"/>
                <w:szCs w:val="24"/>
                <w:lang w:val="uk-UA"/>
              </w:rPr>
              <w:t>20 лютого</w:t>
            </w:r>
          </w:p>
          <w:p w14:paraId="4418F3BE" w14:textId="77777777" w:rsidR="0076775D" w:rsidRDefault="0076775D" w:rsidP="0076775D">
            <w:pPr>
              <w:jc w:val="center"/>
              <w:rPr>
                <w:sz w:val="24"/>
                <w:szCs w:val="24"/>
                <w:lang w:val="uk-UA"/>
              </w:rPr>
            </w:pPr>
            <w:r>
              <w:rPr>
                <w:sz w:val="24"/>
                <w:szCs w:val="24"/>
                <w:lang w:val="uk-UA"/>
              </w:rPr>
              <w:t>14 березня;</w:t>
            </w:r>
          </w:p>
          <w:p w14:paraId="0C4B9166" w14:textId="77777777" w:rsidR="0076775D" w:rsidRDefault="0076775D" w:rsidP="0076775D">
            <w:pPr>
              <w:jc w:val="center"/>
              <w:rPr>
                <w:sz w:val="24"/>
                <w:szCs w:val="24"/>
                <w:lang w:val="uk-UA"/>
              </w:rPr>
            </w:pPr>
            <w:r>
              <w:rPr>
                <w:sz w:val="24"/>
                <w:szCs w:val="24"/>
                <w:lang w:val="uk-UA"/>
              </w:rPr>
              <w:t>1 жовтня;</w:t>
            </w:r>
          </w:p>
          <w:p w14:paraId="4A15B392" w14:textId="77777777" w:rsidR="0076775D" w:rsidRDefault="0076775D" w:rsidP="0076775D">
            <w:pPr>
              <w:jc w:val="center"/>
              <w:rPr>
                <w:sz w:val="24"/>
                <w:szCs w:val="24"/>
                <w:lang w:val="uk-UA"/>
              </w:rPr>
            </w:pPr>
            <w:r>
              <w:rPr>
                <w:sz w:val="24"/>
                <w:szCs w:val="24"/>
                <w:lang w:val="uk-UA"/>
              </w:rPr>
              <w:t>21 листопада</w:t>
            </w:r>
          </w:p>
          <w:p w14:paraId="3D96C6C0" w14:textId="77777777" w:rsidR="0076775D" w:rsidRPr="002E1082" w:rsidRDefault="0076775D" w:rsidP="0076775D">
            <w:pPr>
              <w:jc w:val="center"/>
              <w:rPr>
                <w:sz w:val="24"/>
                <w:szCs w:val="24"/>
                <w:lang w:val="uk-UA"/>
              </w:rPr>
            </w:pPr>
          </w:p>
        </w:tc>
        <w:tc>
          <w:tcPr>
            <w:tcW w:w="1948" w:type="dxa"/>
            <w:tcBorders>
              <w:top w:val="single" w:sz="4" w:space="0" w:color="auto"/>
              <w:left w:val="single" w:sz="4" w:space="0" w:color="auto"/>
              <w:bottom w:val="single" w:sz="4" w:space="0" w:color="auto"/>
              <w:right w:val="single" w:sz="4" w:space="0" w:color="auto"/>
            </w:tcBorders>
          </w:tcPr>
          <w:p w14:paraId="5C537E01" w14:textId="44F059FF" w:rsidR="0076775D" w:rsidRPr="002E1082" w:rsidRDefault="002A1D48" w:rsidP="0076775D">
            <w:pPr>
              <w:ind w:right="-108"/>
              <w:jc w:val="center"/>
              <w:rPr>
                <w:bCs/>
                <w:sz w:val="24"/>
                <w:szCs w:val="24"/>
                <w:lang w:val="uk-UA"/>
              </w:rPr>
            </w:pPr>
            <w:r>
              <w:rPr>
                <w:bCs/>
                <w:sz w:val="24"/>
                <w:szCs w:val="24"/>
                <w:lang w:val="uk-UA"/>
              </w:rPr>
              <w:t>С</w:t>
            </w:r>
            <w:r w:rsidRPr="00B82A7F">
              <w:rPr>
                <w:bCs/>
                <w:sz w:val="24"/>
                <w:szCs w:val="24"/>
                <w:lang w:val="uk-UA"/>
              </w:rPr>
              <w:t>айт гімназії,  Facebook</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0A15C66E" w14:textId="77777777" w:rsidR="0076775D" w:rsidRPr="00B82A7F" w:rsidRDefault="0076775D" w:rsidP="0076775D">
            <w:pPr>
              <w:ind w:right="-108"/>
              <w:jc w:val="center"/>
              <w:rPr>
                <w:bCs/>
                <w:sz w:val="24"/>
                <w:szCs w:val="24"/>
                <w:lang w:val="uk-UA"/>
              </w:rPr>
            </w:pPr>
          </w:p>
        </w:tc>
      </w:tr>
      <w:tr w:rsidR="0076775D" w:rsidRPr="002E1082" w14:paraId="627B3506"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3E0CD61"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6233AB39" w14:textId="77777777" w:rsidR="0076775D" w:rsidRPr="002E1082" w:rsidRDefault="0076775D" w:rsidP="0076775D">
            <w:pPr>
              <w:rPr>
                <w:sz w:val="24"/>
                <w:szCs w:val="24"/>
                <w:lang w:val="uk-UA"/>
              </w:rPr>
            </w:pPr>
            <w:r w:rsidRPr="002E1082">
              <w:rPr>
                <w:sz w:val="24"/>
                <w:szCs w:val="24"/>
                <w:lang w:val="uk-UA"/>
              </w:rPr>
              <w:t>Спланувати  Д</w:t>
            </w:r>
            <w:r>
              <w:rPr>
                <w:sz w:val="24"/>
                <w:szCs w:val="24"/>
                <w:lang w:val="uk-UA"/>
              </w:rPr>
              <w:t>е</w:t>
            </w:r>
            <w:r w:rsidRPr="002E1082">
              <w:rPr>
                <w:sz w:val="24"/>
                <w:szCs w:val="24"/>
                <w:lang w:val="uk-UA"/>
              </w:rPr>
              <w:t>н</w:t>
            </w:r>
            <w:r>
              <w:rPr>
                <w:sz w:val="24"/>
                <w:szCs w:val="24"/>
                <w:lang w:val="uk-UA"/>
              </w:rPr>
              <w:t>ь</w:t>
            </w:r>
            <w:r w:rsidRPr="002E1082">
              <w:rPr>
                <w:sz w:val="24"/>
                <w:szCs w:val="24"/>
                <w:lang w:val="uk-UA"/>
              </w:rPr>
              <w:t xml:space="preserve"> Соборності (22.01)</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733C9CC0" w14:textId="77777777" w:rsidR="0076775D" w:rsidRPr="002E1082" w:rsidRDefault="0076775D" w:rsidP="0076775D">
            <w:pPr>
              <w:ind w:left="-53" w:right="-144"/>
              <w:jc w:val="center"/>
              <w:rPr>
                <w:sz w:val="24"/>
                <w:szCs w:val="24"/>
                <w:lang w:val="uk-UA"/>
              </w:rPr>
            </w:pPr>
            <w:r w:rsidRPr="00111ECB">
              <w:rPr>
                <w:sz w:val="24"/>
                <w:szCs w:val="24"/>
                <w:lang w:val="uk-UA"/>
              </w:rPr>
              <w:t>А.Рябченко</w:t>
            </w:r>
            <w:r>
              <w:rPr>
                <w:sz w:val="24"/>
                <w:szCs w:val="24"/>
                <w:lang w:val="uk-UA"/>
              </w:rPr>
              <w:t>,</w:t>
            </w:r>
            <w:r w:rsidRPr="00111ECB">
              <w:rPr>
                <w:sz w:val="24"/>
                <w:szCs w:val="24"/>
                <w:lang w:val="uk-UA"/>
              </w:rPr>
              <w:t xml:space="preserve"> </w:t>
            </w:r>
            <w:r w:rsidRPr="002E1082">
              <w:rPr>
                <w:sz w:val="24"/>
                <w:szCs w:val="24"/>
                <w:lang w:val="uk-UA"/>
              </w:rPr>
              <w:t xml:space="preserve">педагог-організатор </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77567A0B" w14:textId="77777777" w:rsidR="0076775D" w:rsidRPr="00B82A7F" w:rsidRDefault="0076775D" w:rsidP="0076775D">
            <w:pPr>
              <w:jc w:val="center"/>
              <w:rPr>
                <w:sz w:val="24"/>
                <w:szCs w:val="24"/>
                <w:lang w:val="uk-UA"/>
              </w:rPr>
            </w:pPr>
            <w:r w:rsidRPr="00B82A7F">
              <w:rPr>
                <w:sz w:val="24"/>
                <w:szCs w:val="24"/>
                <w:lang w:val="uk-UA"/>
              </w:rPr>
              <w:t>Березень</w:t>
            </w:r>
          </w:p>
        </w:tc>
        <w:tc>
          <w:tcPr>
            <w:tcW w:w="1948" w:type="dxa"/>
            <w:tcBorders>
              <w:top w:val="single" w:sz="4" w:space="0" w:color="auto"/>
              <w:left w:val="single" w:sz="4" w:space="0" w:color="auto"/>
              <w:bottom w:val="single" w:sz="4" w:space="0" w:color="auto"/>
              <w:right w:val="single" w:sz="4" w:space="0" w:color="auto"/>
            </w:tcBorders>
          </w:tcPr>
          <w:p w14:paraId="4B94E16B" w14:textId="77777777" w:rsidR="0076775D" w:rsidRPr="00B82A7F" w:rsidRDefault="0076775D" w:rsidP="0076775D">
            <w:pPr>
              <w:ind w:right="-108"/>
              <w:jc w:val="center"/>
              <w:rPr>
                <w:bCs/>
                <w:sz w:val="24"/>
                <w:szCs w:val="24"/>
                <w:lang w:val="uk-UA"/>
              </w:rPr>
            </w:pPr>
            <w:r>
              <w:rPr>
                <w:bCs/>
                <w:sz w:val="24"/>
                <w:szCs w:val="24"/>
                <w:lang w:val="uk-UA"/>
              </w:rPr>
              <w:t>С</w:t>
            </w:r>
            <w:r w:rsidRPr="00B82A7F">
              <w:rPr>
                <w:bCs/>
                <w:sz w:val="24"/>
                <w:szCs w:val="24"/>
                <w:lang w:val="uk-UA"/>
              </w:rPr>
              <w:t>айт гімназії,  Facebook</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998B597" w14:textId="77777777" w:rsidR="0076775D" w:rsidRPr="00B82A7F" w:rsidRDefault="0076775D" w:rsidP="0076775D">
            <w:pPr>
              <w:ind w:right="-108"/>
              <w:jc w:val="center"/>
              <w:rPr>
                <w:bCs/>
                <w:sz w:val="24"/>
                <w:szCs w:val="24"/>
                <w:lang w:val="uk-UA"/>
              </w:rPr>
            </w:pPr>
          </w:p>
        </w:tc>
      </w:tr>
      <w:tr w:rsidR="0076775D" w:rsidRPr="002E1082" w14:paraId="7DBCA2E2"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BAE18D9"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0FC055D" w14:textId="77777777" w:rsidR="0076775D" w:rsidRPr="00B82A7F" w:rsidRDefault="0076775D" w:rsidP="0076775D">
            <w:pPr>
              <w:rPr>
                <w:sz w:val="24"/>
                <w:szCs w:val="24"/>
                <w:lang w:val="uk-UA"/>
              </w:rPr>
            </w:pPr>
            <w:r w:rsidRPr="00B82A7F">
              <w:rPr>
                <w:sz w:val="24"/>
                <w:szCs w:val="24"/>
                <w:lang w:val="uk-UA"/>
              </w:rPr>
              <w:t>Організ</w:t>
            </w:r>
            <w:r>
              <w:rPr>
                <w:sz w:val="24"/>
                <w:szCs w:val="24"/>
                <w:lang w:val="uk-UA"/>
              </w:rPr>
              <w:t>увати</w:t>
            </w:r>
            <w:r w:rsidRPr="00B82A7F">
              <w:rPr>
                <w:sz w:val="24"/>
                <w:szCs w:val="24"/>
                <w:lang w:val="uk-UA"/>
              </w:rPr>
              <w:t xml:space="preserve"> відзначення національних і міжнародних свят за переліком календарних свят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F669407" w14:textId="77777777" w:rsidR="0076775D" w:rsidRPr="00B82A7F" w:rsidRDefault="0076775D" w:rsidP="0076775D">
            <w:pPr>
              <w:ind w:left="-53" w:right="-144"/>
              <w:jc w:val="center"/>
              <w:rPr>
                <w:sz w:val="24"/>
                <w:szCs w:val="24"/>
                <w:lang w:val="uk-UA"/>
              </w:rPr>
            </w:pPr>
            <w:r w:rsidRPr="00111ECB">
              <w:rPr>
                <w:sz w:val="24"/>
                <w:szCs w:val="24"/>
                <w:lang w:val="uk-UA"/>
              </w:rPr>
              <w:t>А.Рябченко педагог-організатор</w:t>
            </w:r>
            <w:r w:rsidRPr="00B82A7F">
              <w:rPr>
                <w:sz w:val="24"/>
                <w:szCs w:val="24"/>
                <w:lang w:val="uk-UA"/>
              </w:rPr>
              <w:t>,</w:t>
            </w:r>
          </w:p>
          <w:p w14:paraId="4D49C92D" w14:textId="77777777" w:rsidR="0076775D" w:rsidRPr="00B82A7F" w:rsidRDefault="0076775D" w:rsidP="0076775D">
            <w:pPr>
              <w:ind w:left="-53" w:right="-144"/>
              <w:jc w:val="center"/>
              <w:rPr>
                <w:sz w:val="24"/>
                <w:szCs w:val="24"/>
                <w:lang w:val="uk-UA"/>
              </w:rPr>
            </w:pPr>
            <w:r w:rsidRPr="00B82A7F">
              <w:rPr>
                <w:sz w:val="24"/>
                <w:szCs w:val="24"/>
                <w:lang w:val="uk-UA"/>
              </w:rPr>
              <w:t>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22B7AE46" w14:textId="77777777" w:rsidR="0076775D" w:rsidRPr="00B82A7F" w:rsidRDefault="0076775D" w:rsidP="0076775D">
            <w:pPr>
              <w:jc w:val="center"/>
              <w:rPr>
                <w:sz w:val="24"/>
                <w:szCs w:val="24"/>
                <w:lang w:val="uk-UA"/>
              </w:rPr>
            </w:pPr>
            <w:r w:rsidRPr="00B82A7F">
              <w:rPr>
                <w:sz w:val="24"/>
                <w:szCs w:val="24"/>
                <w:lang w:val="uk-UA"/>
              </w:rPr>
              <w:t>Упродовж  навчального</w:t>
            </w:r>
          </w:p>
          <w:p w14:paraId="7BA56E9F" w14:textId="77777777" w:rsidR="0076775D" w:rsidRPr="00B82A7F" w:rsidRDefault="0076775D" w:rsidP="0076775D">
            <w:pPr>
              <w:jc w:val="center"/>
              <w:rPr>
                <w:sz w:val="24"/>
                <w:szCs w:val="24"/>
                <w:lang w:val="uk-UA"/>
              </w:rPr>
            </w:pPr>
            <w:r w:rsidRPr="00B82A7F">
              <w:rPr>
                <w:sz w:val="24"/>
                <w:szCs w:val="24"/>
                <w:lang w:val="uk-UA"/>
              </w:rPr>
              <w:t>року</w:t>
            </w:r>
          </w:p>
        </w:tc>
        <w:tc>
          <w:tcPr>
            <w:tcW w:w="1948" w:type="dxa"/>
            <w:tcBorders>
              <w:top w:val="single" w:sz="4" w:space="0" w:color="auto"/>
              <w:left w:val="single" w:sz="4" w:space="0" w:color="auto"/>
              <w:bottom w:val="single" w:sz="4" w:space="0" w:color="auto"/>
              <w:right w:val="single" w:sz="4" w:space="0" w:color="auto"/>
            </w:tcBorders>
          </w:tcPr>
          <w:p w14:paraId="1491B6A3" w14:textId="77777777" w:rsidR="0076775D" w:rsidRPr="00B82A7F" w:rsidRDefault="0076775D" w:rsidP="0076775D">
            <w:pPr>
              <w:ind w:right="-108"/>
              <w:jc w:val="center"/>
              <w:rPr>
                <w:bCs/>
                <w:sz w:val="24"/>
                <w:szCs w:val="24"/>
                <w:lang w:val="uk-UA"/>
              </w:rPr>
            </w:pPr>
            <w:r w:rsidRPr="00B82A7F">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5183BD8" w14:textId="77777777" w:rsidR="0076775D" w:rsidRPr="00B82A7F" w:rsidRDefault="0076775D" w:rsidP="0076775D">
            <w:pPr>
              <w:ind w:right="-108"/>
              <w:jc w:val="center"/>
              <w:rPr>
                <w:bCs/>
                <w:sz w:val="24"/>
                <w:szCs w:val="24"/>
                <w:lang w:val="uk-UA"/>
              </w:rPr>
            </w:pPr>
          </w:p>
        </w:tc>
      </w:tr>
      <w:tr w:rsidR="0076775D" w:rsidRPr="002E1082" w14:paraId="2C54B055"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8C1BB00"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4B2FD56D" w14:textId="77777777" w:rsidR="0076775D" w:rsidRPr="00B82A7F" w:rsidRDefault="0076775D" w:rsidP="0076775D">
            <w:pPr>
              <w:rPr>
                <w:sz w:val="24"/>
                <w:szCs w:val="24"/>
                <w:lang w:val="uk-UA"/>
              </w:rPr>
            </w:pPr>
            <w:r w:rsidRPr="00B82A7F">
              <w:rPr>
                <w:sz w:val="24"/>
                <w:szCs w:val="24"/>
                <w:lang w:val="uk-UA"/>
              </w:rPr>
              <w:t>Організ</w:t>
            </w:r>
            <w:r>
              <w:rPr>
                <w:sz w:val="24"/>
                <w:szCs w:val="24"/>
                <w:lang w:val="uk-UA"/>
              </w:rPr>
              <w:t>увати</w:t>
            </w:r>
            <w:r w:rsidRPr="00B82A7F">
              <w:rPr>
                <w:sz w:val="24"/>
                <w:szCs w:val="24"/>
                <w:lang w:val="uk-UA"/>
              </w:rPr>
              <w:t xml:space="preserve"> заход</w:t>
            </w:r>
            <w:r>
              <w:rPr>
                <w:sz w:val="24"/>
                <w:szCs w:val="24"/>
                <w:lang w:val="uk-UA"/>
              </w:rPr>
              <w:t>и</w:t>
            </w:r>
            <w:r w:rsidRPr="00B82A7F">
              <w:rPr>
                <w:sz w:val="24"/>
                <w:szCs w:val="24"/>
                <w:lang w:val="uk-UA"/>
              </w:rPr>
              <w:t xml:space="preserve"> до Дня вишиванки</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051B9C0E" w14:textId="77777777" w:rsidR="0076775D" w:rsidRPr="00B82A7F" w:rsidRDefault="0076775D" w:rsidP="0076775D">
            <w:pPr>
              <w:ind w:left="-53" w:right="-144"/>
              <w:jc w:val="center"/>
              <w:rPr>
                <w:sz w:val="24"/>
                <w:szCs w:val="24"/>
                <w:lang w:val="uk-UA"/>
              </w:rPr>
            </w:pPr>
            <w:r w:rsidRPr="00111ECB">
              <w:rPr>
                <w:sz w:val="24"/>
                <w:szCs w:val="24"/>
                <w:lang w:val="uk-UA"/>
              </w:rPr>
              <w:t>А.Рябченко педагог-організатор</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F3E7651" w14:textId="77777777" w:rsidR="0076775D" w:rsidRPr="00B82A7F" w:rsidRDefault="0076775D" w:rsidP="0076775D">
            <w:pPr>
              <w:jc w:val="center"/>
              <w:rPr>
                <w:sz w:val="24"/>
                <w:szCs w:val="24"/>
                <w:lang w:val="uk-UA"/>
              </w:rPr>
            </w:pPr>
            <w:r w:rsidRPr="00B82A7F">
              <w:rPr>
                <w:sz w:val="24"/>
                <w:szCs w:val="24"/>
                <w:lang w:val="uk-UA"/>
              </w:rPr>
              <w:t>Травень</w:t>
            </w:r>
          </w:p>
        </w:tc>
        <w:tc>
          <w:tcPr>
            <w:tcW w:w="1948" w:type="dxa"/>
            <w:tcBorders>
              <w:top w:val="single" w:sz="4" w:space="0" w:color="auto"/>
              <w:left w:val="single" w:sz="4" w:space="0" w:color="auto"/>
              <w:bottom w:val="single" w:sz="4" w:space="0" w:color="auto"/>
              <w:right w:val="single" w:sz="4" w:space="0" w:color="auto"/>
            </w:tcBorders>
          </w:tcPr>
          <w:p w14:paraId="6A4DC1DD" w14:textId="77777777" w:rsidR="0076775D" w:rsidRPr="00B82A7F" w:rsidRDefault="0076775D" w:rsidP="0076775D">
            <w:pPr>
              <w:ind w:right="-108"/>
              <w:jc w:val="center"/>
              <w:rPr>
                <w:bCs/>
                <w:sz w:val="24"/>
                <w:szCs w:val="24"/>
                <w:lang w:val="uk-UA"/>
              </w:rPr>
            </w:pPr>
            <w:r w:rsidRPr="00B82A7F">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44131D37" w14:textId="77777777" w:rsidR="0076775D" w:rsidRPr="00B82A7F" w:rsidRDefault="0076775D" w:rsidP="0076775D">
            <w:pPr>
              <w:ind w:right="-108"/>
              <w:jc w:val="center"/>
              <w:rPr>
                <w:bCs/>
                <w:sz w:val="24"/>
                <w:szCs w:val="24"/>
                <w:lang w:val="uk-UA"/>
              </w:rPr>
            </w:pPr>
          </w:p>
        </w:tc>
      </w:tr>
      <w:tr w:rsidR="0076775D" w:rsidRPr="002E1082" w14:paraId="5731DF96"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7FD6F31"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609F7B1F" w14:textId="77777777" w:rsidR="0076775D" w:rsidRPr="00B82A7F" w:rsidRDefault="0076775D" w:rsidP="0076775D">
            <w:pPr>
              <w:rPr>
                <w:sz w:val="24"/>
                <w:szCs w:val="24"/>
                <w:lang w:val="uk-UA"/>
              </w:rPr>
            </w:pPr>
            <w:r w:rsidRPr="00B82A7F">
              <w:rPr>
                <w:sz w:val="24"/>
                <w:szCs w:val="24"/>
                <w:lang w:val="uk-UA"/>
              </w:rPr>
              <w:t>Організ</w:t>
            </w:r>
            <w:r>
              <w:rPr>
                <w:sz w:val="24"/>
                <w:szCs w:val="24"/>
                <w:lang w:val="uk-UA"/>
              </w:rPr>
              <w:t>увати</w:t>
            </w:r>
            <w:r w:rsidRPr="00B82A7F">
              <w:rPr>
                <w:sz w:val="24"/>
                <w:szCs w:val="24"/>
                <w:lang w:val="uk-UA"/>
              </w:rPr>
              <w:t xml:space="preserve"> заход</w:t>
            </w:r>
            <w:r>
              <w:rPr>
                <w:sz w:val="24"/>
                <w:szCs w:val="24"/>
                <w:lang w:val="uk-UA"/>
              </w:rPr>
              <w:t>и</w:t>
            </w:r>
            <w:r w:rsidRPr="00B82A7F">
              <w:rPr>
                <w:sz w:val="24"/>
                <w:szCs w:val="24"/>
                <w:lang w:val="uk-UA"/>
              </w:rPr>
              <w:t xml:space="preserve"> до Дня слов'янської  писемності та мови (22.05)</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14349AC" w14:textId="77777777" w:rsidR="0076775D" w:rsidRPr="00B82A7F" w:rsidRDefault="0076775D" w:rsidP="0076775D">
            <w:pPr>
              <w:ind w:left="-53" w:right="-144"/>
              <w:jc w:val="center"/>
              <w:rPr>
                <w:sz w:val="24"/>
                <w:szCs w:val="24"/>
                <w:lang w:val="uk-UA"/>
              </w:rPr>
            </w:pPr>
            <w:r w:rsidRPr="00B82A7F">
              <w:rPr>
                <w:sz w:val="24"/>
                <w:szCs w:val="24"/>
                <w:lang w:val="uk-UA"/>
              </w:rPr>
              <w:t>Л.Коляда вчитель української мови та літератури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6D6E3D86" w14:textId="77777777" w:rsidR="0076775D" w:rsidRPr="00B82A7F" w:rsidRDefault="0076775D" w:rsidP="0076775D">
            <w:pPr>
              <w:jc w:val="center"/>
              <w:rPr>
                <w:sz w:val="24"/>
                <w:szCs w:val="24"/>
                <w:lang w:val="uk-UA"/>
              </w:rPr>
            </w:pPr>
            <w:r w:rsidRPr="00B82A7F">
              <w:rPr>
                <w:sz w:val="24"/>
                <w:szCs w:val="24"/>
                <w:lang w:val="uk-UA"/>
              </w:rPr>
              <w:t>Травень</w:t>
            </w:r>
          </w:p>
        </w:tc>
        <w:tc>
          <w:tcPr>
            <w:tcW w:w="1948" w:type="dxa"/>
            <w:tcBorders>
              <w:top w:val="single" w:sz="4" w:space="0" w:color="auto"/>
              <w:left w:val="single" w:sz="4" w:space="0" w:color="auto"/>
              <w:bottom w:val="single" w:sz="4" w:space="0" w:color="auto"/>
              <w:right w:val="single" w:sz="4" w:space="0" w:color="auto"/>
            </w:tcBorders>
          </w:tcPr>
          <w:p w14:paraId="393B290D" w14:textId="77777777" w:rsidR="0076775D" w:rsidRPr="00B82A7F" w:rsidRDefault="0076775D" w:rsidP="0076775D">
            <w:pPr>
              <w:ind w:right="-108"/>
              <w:jc w:val="center"/>
              <w:rPr>
                <w:bCs/>
                <w:sz w:val="24"/>
                <w:szCs w:val="24"/>
                <w:lang w:val="uk-UA"/>
              </w:rPr>
            </w:pPr>
            <w:r w:rsidRPr="00B82A7F">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DA2BCCD" w14:textId="77777777" w:rsidR="0076775D" w:rsidRPr="00B82A7F" w:rsidRDefault="0076775D" w:rsidP="0076775D">
            <w:pPr>
              <w:ind w:right="-108"/>
              <w:jc w:val="center"/>
              <w:rPr>
                <w:bCs/>
                <w:sz w:val="24"/>
                <w:szCs w:val="24"/>
                <w:lang w:val="uk-UA"/>
              </w:rPr>
            </w:pPr>
          </w:p>
        </w:tc>
      </w:tr>
      <w:tr w:rsidR="0076775D" w:rsidRPr="002E1082" w14:paraId="6FFC170A"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F5B528A"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D7A31D3" w14:textId="77777777" w:rsidR="0076775D" w:rsidRPr="00B82A7F" w:rsidRDefault="0076775D" w:rsidP="0076775D">
            <w:pPr>
              <w:rPr>
                <w:sz w:val="24"/>
                <w:szCs w:val="24"/>
                <w:lang w:val="uk-UA"/>
              </w:rPr>
            </w:pPr>
            <w:r>
              <w:rPr>
                <w:sz w:val="24"/>
                <w:szCs w:val="24"/>
                <w:lang w:val="uk-UA"/>
              </w:rPr>
              <w:t>Взяти у</w:t>
            </w:r>
            <w:r w:rsidRPr="00B82A7F">
              <w:rPr>
                <w:sz w:val="24"/>
                <w:szCs w:val="24"/>
                <w:lang w:val="uk-UA"/>
              </w:rPr>
              <w:t>часть в урочистостях до</w:t>
            </w:r>
            <w:r>
              <w:rPr>
                <w:sz w:val="24"/>
                <w:szCs w:val="24"/>
                <w:lang w:val="uk-UA"/>
              </w:rPr>
              <w:t xml:space="preserve"> </w:t>
            </w:r>
            <w:r w:rsidRPr="00B82A7F">
              <w:rPr>
                <w:sz w:val="24"/>
                <w:szCs w:val="24"/>
                <w:lang w:val="uk-UA"/>
              </w:rPr>
              <w:t>Дня Пам`яті та примирення</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3D6669C" w14:textId="77777777" w:rsidR="0076775D" w:rsidRPr="00B82A7F" w:rsidRDefault="0076775D" w:rsidP="0076775D">
            <w:pPr>
              <w:ind w:left="-53" w:right="-144"/>
              <w:jc w:val="center"/>
              <w:rPr>
                <w:sz w:val="24"/>
                <w:szCs w:val="24"/>
                <w:lang w:val="uk-UA"/>
              </w:rPr>
            </w:pPr>
            <w:r w:rsidRPr="00B82A7F">
              <w:rPr>
                <w:sz w:val="24"/>
                <w:szCs w:val="24"/>
                <w:lang w:val="uk-UA"/>
              </w:rPr>
              <w:t>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432B4B49" w14:textId="77777777" w:rsidR="0076775D" w:rsidRPr="00B82A7F" w:rsidRDefault="0076775D" w:rsidP="0076775D">
            <w:pPr>
              <w:jc w:val="center"/>
              <w:rPr>
                <w:sz w:val="24"/>
                <w:szCs w:val="24"/>
                <w:lang w:val="uk-UA"/>
              </w:rPr>
            </w:pPr>
            <w:r w:rsidRPr="00B82A7F">
              <w:rPr>
                <w:sz w:val="24"/>
                <w:szCs w:val="24"/>
                <w:lang w:val="uk-UA"/>
              </w:rPr>
              <w:t>Травень</w:t>
            </w:r>
          </w:p>
        </w:tc>
        <w:tc>
          <w:tcPr>
            <w:tcW w:w="1948" w:type="dxa"/>
            <w:tcBorders>
              <w:top w:val="single" w:sz="4" w:space="0" w:color="auto"/>
              <w:left w:val="single" w:sz="4" w:space="0" w:color="auto"/>
              <w:bottom w:val="single" w:sz="4" w:space="0" w:color="auto"/>
              <w:right w:val="single" w:sz="4" w:space="0" w:color="auto"/>
            </w:tcBorders>
          </w:tcPr>
          <w:p w14:paraId="6EF3F679" w14:textId="77777777" w:rsidR="0076775D" w:rsidRPr="00B82A7F" w:rsidRDefault="0076775D" w:rsidP="0076775D">
            <w:pPr>
              <w:ind w:right="-108"/>
              <w:jc w:val="center"/>
              <w:rPr>
                <w:bCs/>
                <w:sz w:val="24"/>
                <w:szCs w:val="24"/>
                <w:lang w:val="uk-UA"/>
              </w:rPr>
            </w:pPr>
            <w:r w:rsidRPr="00B82A7F">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204380B0" w14:textId="77777777" w:rsidR="0076775D" w:rsidRDefault="0076775D" w:rsidP="0076775D">
            <w:pPr>
              <w:ind w:right="-108"/>
              <w:jc w:val="center"/>
              <w:rPr>
                <w:bCs/>
                <w:sz w:val="24"/>
                <w:szCs w:val="24"/>
                <w:lang w:val="uk-UA"/>
              </w:rPr>
            </w:pPr>
          </w:p>
          <w:p w14:paraId="58AC95CF" w14:textId="77777777" w:rsidR="0076775D" w:rsidRPr="00B82A7F" w:rsidRDefault="0076775D" w:rsidP="0076775D">
            <w:pPr>
              <w:ind w:right="-108"/>
              <w:jc w:val="center"/>
              <w:rPr>
                <w:bCs/>
                <w:sz w:val="24"/>
                <w:szCs w:val="24"/>
                <w:lang w:val="uk-UA"/>
              </w:rPr>
            </w:pPr>
          </w:p>
        </w:tc>
      </w:tr>
      <w:tr w:rsidR="0076775D" w:rsidRPr="002E1082" w14:paraId="0BEC139B"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350CC99A"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469EF33C" w14:textId="77777777" w:rsidR="0076775D" w:rsidRPr="002E1082" w:rsidRDefault="0076775D" w:rsidP="0076775D">
            <w:pPr>
              <w:rPr>
                <w:sz w:val="24"/>
                <w:szCs w:val="24"/>
                <w:lang w:val="uk-UA"/>
              </w:rPr>
            </w:pPr>
            <w:r w:rsidRPr="002E1082">
              <w:rPr>
                <w:sz w:val="24"/>
                <w:szCs w:val="24"/>
                <w:lang w:val="uk-UA"/>
              </w:rPr>
              <w:t xml:space="preserve"> </w:t>
            </w:r>
            <w:r>
              <w:rPr>
                <w:sz w:val="24"/>
                <w:szCs w:val="24"/>
                <w:lang w:val="uk-UA"/>
              </w:rPr>
              <w:t>Взяти у</w:t>
            </w:r>
            <w:r w:rsidRPr="00B82A7F">
              <w:rPr>
                <w:sz w:val="24"/>
                <w:szCs w:val="24"/>
                <w:lang w:val="uk-UA"/>
              </w:rPr>
              <w:t xml:space="preserve">часть </w:t>
            </w:r>
            <w:r w:rsidRPr="002E1082">
              <w:rPr>
                <w:sz w:val="24"/>
                <w:szCs w:val="24"/>
                <w:lang w:val="uk-UA"/>
              </w:rPr>
              <w:t>в акціях соціального спрямування</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AE619EA"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r>
              <w:rPr>
                <w:sz w:val="24"/>
                <w:szCs w:val="24"/>
                <w:lang w:val="uk-UA"/>
              </w:rPr>
              <w:t xml:space="preserve">, </w:t>
            </w:r>
          </w:p>
          <w:p w14:paraId="487D0D09" w14:textId="77777777" w:rsidR="0076775D" w:rsidRPr="002E1082" w:rsidRDefault="0076775D" w:rsidP="0076775D">
            <w:pPr>
              <w:jc w:val="center"/>
              <w:rPr>
                <w:sz w:val="24"/>
                <w:szCs w:val="24"/>
                <w:lang w:val="uk-UA"/>
              </w:rPr>
            </w:pPr>
            <w:r w:rsidRPr="002E1082">
              <w:rPr>
                <w:sz w:val="24"/>
                <w:szCs w:val="24"/>
                <w:lang w:val="uk-UA"/>
              </w:rPr>
              <w:t>класні керівники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0069E2BF"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792C7002" w14:textId="77777777" w:rsidR="0076775D" w:rsidRPr="002E1082" w:rsidRDefault="0076775D" w:rsidP="0076775D">
            <w:pPr>
              <w:jc w:val="center"/>
              <w:rPr>
                <w:sz w:val="24"/>
                <w:szCs w:val="24"/>
                <w:lang w:val="uk-UA"/>
              </w:rPr>
            </w:pPr>
            <w:r w:rsidRPr="002E1082">
              <w:rPr>
                <w:sz w:val="24"/>
                <w:szCs w:val="24"/>
                <w:lang w:val="uk-UA"/>
              </w:rPr>
              <w:t>року</w:t>
            </w:r>
          </w:p>
        </w:tc>
        <w:tc>
          <w:tcPr>
            <w:tcW w:w="1948" w:type="dxa"/>
            <w:tcBorders>
              <w:top w:val="single" w:sz="4" w:space="0" w:color="auto"/>
              <w:left w:val="single" w:sz="4" w:space="0" w:color="auto"/>
              <w:bottom w:val="single" w:sz="4" w:space="0" w:color="auto"/>
              <w:right w:val="single" w:sz="4" w:space="0" w:color="auto"/>
            </w:tcBorders>
            <w:vAlign w:val="center"/>
          </w:tcPr>
          <w:p w14:paraId="38D1E687" w14:textId="77777777" w:rsidR="0076775D" w:rsidRPr="002E1082" w:rsidRDefault="0076775D" w:rsidP="0076775D">
            <w:pPr>
              <w:jc w:val="center"/>
              <w:rPr>
                <w:bCs/>
                <w:sz w:val="24"/>
                <w:szCs w:val="24"/>
                <w:lang w:val="uk-UA"/>
              </w:rPr>
            </w:pPr>
            <w:r w:rsidRPr="002E1082">
              <w:rPr>
                <w:bCs/>
                <w:sz w:val="24"/>
                <w:szCs w:val="24"/>
                <w:lang w:val="uk-UA"/>
              </w:rPr>
              <w:t>Інформація</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7859D2F" w14:textId="77777777" w:rsidR="0076775D" w:rsidRDefault="0076775D" w:rsidP="0076775D">
            <w:pPr>
              <w:ind w:right="-108"/>
              <w:jc w:val="center"/>
              <w:rPr>
                <w:bCs/>
                <w:sz w:val="24"/>
                <w:szCs w:val="24"/>
                <w:lang w:val="uk-UA"/>
              </w:rPr>
            </w:pPr>
          </w:p>
        </w:tc>
      </w:tr>
      <w:tr w:rsidR="0076775D" w:rsidRPr="002E1082" w14:paraId="6A125F92"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AB8DAA0"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0A82A9B" w14:textId="77777777" w:rsidR="0076775D" w:rsidRPr="00DE196E" w:rsidRDefault="0076775D" w:rsidP="0076775D">
            <w:pPr>
              <w:rPr>
                <w:sz w:val="24"/>
                <w:szCs w:val="24"/>
                <w:lang w:val="uk-UA"/>
              </w:rPr>
            </w:pPr>
            <w:r w:rsidRPr="00DE196E">
              <w:rPr>
                <w:sz w:val="24"/>
                <w:szCs w:val="24"/>
                <w:lang w:val="uk-UA"/>
              </w:rPr>
              <w:t xml:space="preserve"> </w:t>
            </w:r>
            <w:r>
              <w:rPr>
                <w:sz w:val="24"/>
                <w:szCs w:val="24"/>
                <w:lang w:val="uk-UA"/>
              </w:rPr>
              <w:t>Взяти у</w:t>
            </w:r>
            <w:r w:rsidRPr="00B82A7F">
              <w:rPr>
                <w:sz w:val="24"/>
                <w:szCs w:val="24"/>
                <w:lang w:val="uk-UA"/>
              </w:rPr>
              <w:t xml:space="preserve">часть </w:t>
            </w:r>
            <w:r w:rsidRPr="00DE196E">
              <w:rPr>
                <w:sz w:val="24"/>
                <w:szCs w:val="24"/>
                <w:lang w:val="uk-UA"/>
              </w:rPr>
              <w:t xml:space="preserve">у </w:t>
            </w:r>
            <w:r>
              <w:rPr>
                <w:sz w:val="24"/>
                <w:szCs w:val="24"/>
                <w:lang w:val="uk-UA"/>
              </w:rPr>
              <w:t>територіальному етапі</w:t>
            </w:r>
            <w:r w:rsidRPr="00DE196E">
              <w:rPr>
                <w:sz w:val="24"/>
                <w:szCs w:val="24"/>
                <w:lang w:val="uk-UA"/>
              </w:rPr>
              <w:t xml:space="preserve"> Всеукраїнської дитячо-юнацької військово-патріотичної ігри «Джура»</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E774729"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r w:rsidRPr="002E1082">
              <w:rPr>
                <w:sz w:val="24"/>
                <w:szCs w:val="24"/>
                <w:lang w:val="uk-UA"/>
              </w:rPr>
              <w:t>,</w:t>
            </w:r>
            <w:r>
              <w:rPr>
                <w:sz w:val="24"/>
                <w:szCs w:val="24"/>
                <w:lang w:val="uk-UA"/>
              </w:rPr>
              <w:t xml:space="preserve"> Т.Даниленко вчитель фізичноїкультури</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70F1DB57" w14:textId="77777777" w:rsidR="0076775D" w:rsidRPr="002E1082" w:rsidRDefault="0076775D" w:rsidP="0076775D">
            <w:pPr>
              <w:jc w:val="center"/>
              <w:rPr>
                <w:sz w:val="24"/>
                <w:szCs w:val="24"/>
                <w:lang w:val="uk-UA"/>
              </w:rPr>
            </w:pPr>
            <w:r w:rsidRPr="002E1082">
              <w:rPr>
                <w:sz w:val="24"/>
                <w:szCs w:val="24"/>
                <w:lang w:val="uk-UA"/>
              </w:rPr>
              <w:t>За окремим графіком</w:t>
            </w:r>
          </w:p>
        </w:tc>
        <w:tc>
          <w:tcPr>
            <w:tcW w:w="1948" w:type="dxa"/>
            <w:tcBorders>
              <w:top w:val="single" w:sz="4" w:space="0" w:color="auto"/>
              <w:left w:val="single" w:sz="4" w:space="0" w:color="auto"/>
              <w:bottom w:val="single" w:sz="4" w:space="0" w:color="auto"/>
              <w:right w:val="single" w:sz="4" w:space="0" w:color="auto"/>
            </w:tcBorders>
            <w:vAlign w:val="center"/>
          </w:tcPr>
          <w:p w14:paraId="097884BB" w14:textId="77777777" w:rsidR="0076775D" w:rsidRPr="002E1082" w:rsidRDefault="0076775D" w:rsidP="0076775D">
            <w:pPr>
              <w:jc w:val="center"/>
              <w:rPr>
                <w:sz w:val="24"/>
                <w:szCs w:val="24"/>
                <w:lang w:val="uk-UA"/>
              </w:rPr>
            </w:pPr>
            <w:r w:rsidRPr="002E1082">
              <w:rPr>
                <w:sz w:val="24"/>
                <w:szCs w:val="24"/>
                <w:lang w:val="uk-UA"/>
              </w:rPr>
              <w:t>Наказ</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6F88B19A" w14:textId="77777777" w:rsidR="0076775D" w:rsidRPr="002E1082" w:rsidRDefault="0076775D" w:rsidP="0076775D">
            <w:pPr>
              <w:rPr>
                <w:sz w:val="24"/>
                <w:szCs w:val="24"/>
                <w:lang w:val="uk-UA"/>
              </w:rPr>
            </w:pPr>
          </w:p>
        </w:tc>
      </w:tr>
      <w:tr w:rsidR="0076775D" w:rsidRPr="002E1082" w14:paraId="1C486D6B"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DE96357"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D94F1BF" w14:textId="77777777" w:rsidR="0076775D" w:rsidRPr="002E1082" w:rsidRDefault="0076775D" w:rsidP="0076775D">
            <w:pPr>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заход</w:t>
            </w:r>
            <w:r>
              <w:rPr>
                <w:sz w:val="24"/>
                <w:szCs w:val="24"/>
                <w:lang w:val="uk-UA"/>
              </w:rPr>
              <w:t>и</w:t>
            </w:r>
            <w:r w:rsidRPr="002E1082">
              <w:rPr>
                <w:sz w:val="24"/>
                <w:szCs w:val="24"/>
                <w:lang w:val="uk-UA"/>
              </w:rPr>
              <w:t xml:space="preserve"> до Дня матері</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60B10DE" w14:textId="77777777" w:rsidR="0076775D" w:rsidRPr="002E1082" w:rsidRDefault="0076775D" w:rsidP="0076775D">
            <w:pPr>
              <w:jc w:val="center"/>
              <w:rPr>
                <w:sz w:val="23"/>
                <w:szCs w:val="23"/>
                <w:lang w:val="uk-UA"/>
              </w:rPr>
            </w:pPr>
            <w:r w:rsidRPr="00111ECB">
              <w:rPr>
                <w:sz w:val="24"/>
                <w:szCs w:val="24"/>
                <w:lang w:val="uk-UA"/>
              </w:rPr>
              <w:t>А.Рябченко педагог-організатор</w:t>
            </w:r>
            <w:r>
              <w:rPr>
                <w:sz w:val="24"/>
                <w:szCs w:val="24"/>
                <w:lang w:val="uk-UA"/>
              </w:rPr>
              <w:t xml:space="preserve">, </w:t>
            </w:r>
          </w:p>
          <w:p w14:paraId="6192DE60" w14:textId="77777777" w:rsidR="0076775D" w:rsidRPr="002E1082" w:rsidRDefault="0076775D" w:rsidP="0076775D">
            <w:pPr>
              <w:jc w:val="center"/>
              <w:rPr>
                <w:sz w:val="24"/>
                <w:szCs w:val="24"/>
                <w:lang w:val="uk-UA"/>
              </w:rPr>
            </w:pPr>
            <w:r w:rsidRPr="002E1082">
              <w:rPr>
                <w:sz w:val="23"/>
                <w:szCs w:val="23"/>
                <w:lang w:val="uk-UA"/>
              </w:rPr>
              <w:t>класні керівники</w:t>
            </w:r>
            <w:r>
              <w:rPr>
                <w:sz w:val="24"/>
                <w:szCs w:val="24"/>
                <w:lang w:val="uk-UA"/>
              </w:rPr>
              <w:t>, вихователі д/с</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A69FEE3" w14:textId="77777777" w:rsidR="0076775D" w:rsidRPr="002E1082" w:rsidRDefault="0076775D" w:rsidP="0076775D">
            <w:pPr>
              <w:jc w:val="center"/>
              <w:rPr>
                <w:sz w:val="24"/>
                <w:szCs w:val="24"/>
                <w:lang w:val="uk-UA"/>
              </w:rPr>
            </w:pPr>
            <w:r w:rsidRPr="002E1082">
              <w:rPr>
                <w:sz w:val="24"/>
                <w:szCs w:val="24"/>
                <w:lang w:val="uk-UA"/>
              </w:rPr>
              <w:t>Травень</w:t>
            </w:r>
          </w:p>
        </w:tc>
        <w:tc>
          <w:tcPr>
            <w:tcW w:w="1948" w:type="dxa"/>
            <w:tcBorders>
              <w:top w:val="single" w:sz="4" w:space="0" w:color="auto"/>
              <w:left w:val="single" w:sz="4" w:space="0" w:color="auto"/>
              <w:bottom w:val="single" w:sz="4" w:space="0" w:color="auto"/>
              <w:right w:val="single" w:sz="4" w:space="0" w:color="auto"/>
            </w:tcBorders>
            <w:vAlign w:val="center"/>
          </w:tcPr>
          <w:p w14:paraId="2F642787" w14:textId="77777777" w:rsidR="0076775D" w:rsidRPr="002E1082" w:rsidRDefault="0076775D" w:rsidP="0076775D">
            <w:pPr>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304D3073" w14:textId="77777777" w:rsidR="0076775D" w:rsidRDefault="0076775D" w:rsidP="0076775D">
            <w:pPr>
              <w:ind w:right="-108"/>
              <w:jc w:val="center"/>
              <w:rPr>
                <w:bCs/>
                <w:sz w:val="24"/>
                <w:szCs w:val="24"/>
                <w:lang w:val="uk-UA"/>
              </w:rPr>
            </w:pPr>
          </w:p>
        </w:tc>
      </w:tr>
      <w:tr w:rsidR="0076775D" w:rsidRPr="002E1082" w14:paraId="7557B734"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219A59D8"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3975813F" w14:textId="77777777" w:rsidR="0076775D" w:rsidRPr="002E1082" w:rsidRDefault="0076775D" w:rsidP="0076775D">
            <w:pPr>
              <w:rPr>
                <w:sz w:val="24"/>
                <w:szCs w:val="24"/>
                <w:lang w:val="uk-UA"/>
              </w:rPr>
            </w:pPr>
            <w:r w:rsidRPr="002E1082">
              <w:rPr>
                <w:sz w:val="24"/>
                <w:szCs w:val="24"/>
                <w:lang w:val="uk-UA"/>
              </w:rPr>
              <w:t xml:space="preserve"> </w:t>
            </w:r>
            <w:r>
              <w:rPr>
                <w:sz w:val="24"/>
                <w:szCs w:val="24"/>
                <w:lang w:val="uk-UA"/>
              </w:rPr>
              <w:t>Взяти у</w:t>
            </w:r>
            <w:r w:rsidRPr="00B82A7F">
              <w:rPr>
                <w:sz w:val="24"/>
                <w:szCs w:val="24"/>
                <w:lang w:val="uk-UA"/>
              </w:rPr>
              <w:t xml:space="preserve">часть </w:t>
            </w:r>
            <w:r w:rsidRPr="002E1082">
              <w:rPr>
                <w:sz w:val="24"/>
                <w:szCs w:val="24"/>
                <w:lang w:val="uk-UA"/>
              </w:rPr>
              <w:t>у заходах,</w:t>
            </w:r>
            <w:r>
              <w:rPr>
                <w:sz w:val="24"/>
                <w:szCs w:val="24"/>
                <w:lang w:val="uk-UA"/>
              </w:rPr>
              <w:t xml:space="preserve"> </w:t>
            </w:r>
            <w:r w:rsidRPr="002E1082">
              <w:rPr>
                <w:sz w:val="24"/>
                <w:szCs w:val="24"/>
                <w:lang w:val="uk-UA"/>
              </w:rPr>
              <w:t>присвячених Міжнародному Дню захисту дітей</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6BEC1631"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B1C3A81" w14:textId="77777777" w:rsidR="0076775D" w:rsidRPr="002E1082" w:rsidRDefault="0076775D" w:rsidP="0076775D">
            <w:pPr>
              <w:jc w:val="center"/>
              <w:rPr>
                <w:sz w:val="24"/>
                <w:szCs w:val="24"/>
                <w:lang w:val="uk-UA"/>
              </w:rPr>
            </w:pPr>
            <w:r w:rsidRPr="002E1082">
              <w:rPr>
                <w:sz w:val="24"/>
                <w:szCs w:val="24"/>
                <w:lang w:val="uk-UA"/>
              </w:rPr>
              <w:t>Травень-червень</w:t>
            </w:r>
          </w:p>
        </w:tc>
        <w:tc>
          <w:tcPr>
            <w:tcW w:w="1948" w:type="dxa"/>
            <w:tcBorders>
              <w:top w:val="single" w:sz="4" w:space="0" w:color="auto"/>
              <w:left w:val="single" w:sz="4" w:space="0" w:color="auto"/>
              <w:bottom w:val="single" w:sz="4" w:space="0" w:color="auto"/>
              <w:right w:val="single" w:sz="4" w:space="0" w:color="auto"/>
            </w:tcBorders>
            <w:vAlign w:val="center"/>
          </w:tcPr>
          <w:p w14:paraId="64FD457F" w14:textId="77777777" w:rsidR="0076775D" w:rsidRPr="002E1082" w:rsidRDefault="0076775D" w:rsidP="0076775D">
            <w:pPr>
              <w:jc w:val="center"/>
              <w:rPr>
                <w:bCs/>
                <w:sz w:val="24"/>
                <w:szCs w:val="24"/>
                <w:lang w:val="uk-UA"/>
              </w:rPr>
            </w:pPr>
            <w:r w:rsidRPr="002E1082">
              <w:rPr>
                <w:bCs/>
                <w:sz w:val="24"/>
                <w:szCs w:val="24"/>
                <w:lang w:val="uk-UA"/>
              </w:rPr>
              <w:t>План</w:t>
            </w:r>
          </w:p>
        </w:tc>
        <w:tc>
          <w:tcPr>
            <w:tcW w:w="1532" w:type="dxa"/>
            <w:tcBorders>
              <w:top w:val="single" w:sz="4" w:space="0" w:color="auto"/>
              <w:left w:val="single" w:sz="4" w:space="0" w:color="auto"/>
              <w:bottom w:val="single" w:sz="4" w:space="0" w:color="auto"/>
              <w:right w:val="single" w:sz="4" w:space="0" w:color="auto"/>
            </w:tcBorders>
            <w:shd w:val="clear" w:color="auto" w:fill="auto"/>
            <w:vAlign w:val="center"/>
          </w:tcPr>
          <w:p w14:paraId="636002C9" w14:textId="77777777" w:rsidR="0076775D" w:rsidRDefault="0076775D" w:rsidP="0076775D">
            <w:pPr>
              <w:ind w:right="-108"/>
              <w:jc w:val="center"/>
              <w:rPr>
                <w:bCs/>
                <w:sz w:val="24"/>
                <w:szCs w:val="24"/>
                <w:lang w:val="uk-UA"/>
              </w:rPr>
            </w:pPr>
          </w:p>
        </w:tc>
      </w:tr>
      <w:tr w:rsidR="0076775D" w:rsidRPr="002E1082" w14:paraId="1DE59FCC"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11C2C18"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0D46544" w14:textId="77777777" w:rsidR="0076775D" w:rsidRPr="002E1082" w:rsidRDefault="0076775D" w:rsidP="0076775D">
            <w:pPr>
              <w:rPr>
                <w:sz w:val="24"/>
                <w:szCs w:val="24"/>
                <w:lang w:val="uk-UA"/>
              </w:rPr>
            </w:pPr>
            <w:r>
              <w:rPr>
                <w:sz w:val="24"/>
                <w:szCs w:val="24"/>
                <w:lang w:val="uk-UA"/>
              </w:rPr>
              <w:t>Взяти у</w:t>
            </w:r>
            <w:r w:rsidRPr="00B82A7F">
              <w:rPr>
                <w:sz w:val="24"/>
                <w:szCs w:val="24"/>
                <w:lang w:val="uk-UA"/>
              </w:rPr>
              <w:t xml:space="preserve">часть </w:t>
            </w:r>
            <w:r w:rsidRPr="002E1082">
              <w:rPr>
                <w:sz w:val="24"/>
                <w:szCs w:val="24"/>
                <w:lang w:val="uk-UA"/>
              </w:rPr>
              <w:t>у конкурсах різного рівня з ціннісного ставлення до культури та мистецтва</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F3DC5A9"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1FD4A3DC"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w:t>
            </w:r>
          </w:p>
          <w:p w14:paraId="3B9F02FE"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навчального року</w:t>
            </w:r>
          </w:p>
        </w:tc>
        <w:tc>
          <w:tcPr>
            <w:tcW w:w="1948" w:type="dxa"/>
            <w:tcBorders>
              <w:top w:val="single" w:sz="4" w:space="0" w:color="auto"/>
              <w:left w:val="single" w:sz="4" w:space="0" w:color="auto"/>
              <w:bottom w:val="single" w:sz="4" w:space="0" w:color="auto"/>
              <w:right w:val="single" w:sz="4" w:space="0" w:color="auto"/>
            </w:tcBorders>
            <w:vAlign w:val="center"/>
          </w:tcPr>
          <w:p w14:paraId="5E429C78" w14:textId="77777777" w:rsidR="0076775D" w:rsidRPr="002E1082" w:rsidRDefault="0076775D" w:rsidP="0076775D">
            <w:pPr>
              <w:jc w:val="center"/>
              <w:rPr>
                <w:bCs/>
                <w:sz w:val="24"/>
                <w:szCs w:val="24"/>
                <w:lang w:val="uk-UA"/>
              </w:rPr>
            </w:pPr>
            <w:r w:rsidRPr="002E1082">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3C798B66" w14:textId="77777777" w:rsidR="0076775D" w:rsidRPr="002E1082" w:rsidRDefault="0076775D" w:rsidP="0076775D">
            <w:pPr>
              <w:jc w:val="center"/>
              <w:rPr>
                <w:bCs/>
                <w:sz w:val="24"/>
                <w:szCs w:val="24"/>
                <w:lang w:val="uk-UA"/>
              </w:rPr>
            </w:pPr>
          </w:p>
        </w:tc>
      </w:tr>
      <w:tr w:rsidR="0076775D" w:rsidRPr="002E1082" w14:paraId="55858AF9"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0D30237D"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0ACE25BD" w14:textId="77777777" w:rsidR="0076775D" w:rsidRPr="002E1082" w:rsidRDefault="0076775D" w:rsidP="0076775D">
            <w:pPr>
              <w:rPr>
                <w:sz w:val="24"/>
                <w:szCs w:val="24"/>
                <w:lang w:val="uk-UA"/>
              </w:rPr>
            </w:pPr>
            <w:r>
              <w:rPr>
                <w:sz w:val="24"/>
                <w:szCs w:val="24"/>
                <w:lang w:val="uk-UA"/>
              </w:rPr>
              <w:t>Провести  літературні заходи із ветеранами АТО/ООС, російсько-української війни авторами книг про збройну агресію РФ</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18A8766" w14:textId="77777777" w:rsidR="0076775D" w:rsidRPr="00111ECB" w:rsidRDefault="0076775D" w:rsidP="0076775D">
            <w:pPr>
              <w:jc w:val="center"/>
              <w:rPr>
                <w:sz w:val="24"/>
                <w:szCs w:val="24"/>
                <w:lang w:val="uk-UA"/>
              </w:rPr>
            </w:pPr>
            <w:r>
              <w:rPr>
                <w:sz w:val="24"/>
                <w:szCs w:val="24"/>
                <w:lang w:val="uk-UA"/>
              </w:rPr>
              <w:t>Вчителі української мови та літератури Л.Коляда, М.Середа</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5A790F52"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w:t>
            </w:r>
          </w:p>
          <w:p w14:paraId="714DB0A0"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навчального року</w:t>
            </w:r>
          </w:p>
        </w:tc>
        <w:tc>
          <w:tcPr>
            <w:tcW w:w="1948" w:type="dxa"/>
            <w:tcBorders>
              <w:top w:val="single" w:sz="4" w:space="0" w:color="auto"/>
              <w:left w:val="single" w:sz="4" w:space="0" w:color="auto"/>
              <w:bottom w:val="single" w:sz="4" w:space="0" w:color="auto"/>
              <w:right w:val="single" w:sz="4" w:space="0" w:color="auto"/>
            </w:tcBorders>
            <w:vAlign w:val="center"/>
          </w:tcPr>
          <w:p w14:paraId="4C7DE349" w14:textId="77777777" w:rsidR="0076775D" w:rsidRPr="002E1082" w:rsidRDefault="0076775D" w:rsidP="0076775D">
            <w:pPr>
              <w:jc w:val="center"/>
              <w:rPr>
                <w:bCs/>
                <w:sz w:val="24"/>
                <w:szCs w:val="24"/>
                <w:lang w:val="uk-UA"/>
              </w:rPr>
            </w:pPr>
            <w:r w:rsidRPr="002E1082">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1485366C" w14:textId="77777777" w:rsidR="0076775D" w:rsidRPr="002E1082" w:rsidRDefault="0076775D" w:rsidP="0076775D">
            <w:pPr>
              <w:jc w:val="center"/>
              <w:rPr>
                <w:bCs/>
                <w:sz w:val="24"/>
                <w:szCs w:val="24"/>
                <w:lang w:val="uk-UA"/>
              </w:rPr>
            </w:pPr>
          </w:p>
        </w:tc>
      </w:tr>
      <w:tr w:rsidR="0076775D" w:rsidRPr="002E1082" w14:paraId="3F63C700" w14:textId="77777777" w:rsidTr="0076775D">
        <w:trPr>
          <w:trHeight w:val="404"/>
          <w:jc w:val="center"/>
        </w:trPr>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7F316611" w14:textId="77777777" w:rsidR="0076775D" w:rsidRPr="00B82A7F" w:rsidRDefault="0076775D" w:rsidP="0076775D">
            <w:pPr>
              <w:numPr>
                <w:ilvl w:val="0"/>
                <w:numId w:val="5"/>
              </w:numPr>
              <w:ind w:left="34" w:hanging="34"/>
              <w:rPr>
                <w:sz w:val="24"/>
                <w:szCs w:val="24"/>
                <w:lang w:val="uk-UA"/>
              </w:rPr>
            </w:pP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525A4CC" w14:textId="77777777" w:rsidR="0076775D" w:rsidRDefault="0076775D" w:rsidP="0076775D">
            <w:pPr>
              <w:rPr>
                <w:sz w:val="24"/>
                <w:szCs w:val="24"/>
                <w:lang w:val="uk-UA"/>
              </w:rPr>
            </w:pPr>
            <w:r>
              <w:rPr>
                <w:sz w:val="24"/>
                <w:szCs w:val="24"/>
                <w:lang w:val="uk-UA"/>
              </w:rPr>
              <w:t>Провести змагання  з військово-прикладних видів спорту</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02FDB16" w14:textId="77777777" w:rsidR="0076775D" w:rsidRDefault="0076775D" w:rsidP="0076775D">
            <w:pPr>
              <w:jc w:val="center"/>
              <w:rPr>
                <w:sz w:val="24"/>
                <w:szCs w:val="24"/>
                <w:lang w:val="uk-UA"/>
              </w:rPr>
            </w:pPr>
            <w:r>
              <w:rPr>
                <w:sz w:val="24"/>
                <w:szCs w:val="24"/>
                <w:lang w:val="uk-UA"/>
              </w:rPr>
              <w:t>Вчитель фізичної культури Т.Даниленко</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14:paraId="36F49E94"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w:t>
            </w:r>
          </w:p>
          <w:p w14:paraId="61746775"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навчального року</w:t>
            </w:r>
          </w:p>
        </w:tc>
        <w:tc>
          <w:tcPr>
            <w:tcW w:w="1948" w:type="dxa"/>
            <w:tcBorders>
              <w:top w:val="single" w:sz="4" w:space="0" w:color="auto"/>
              <w:left w:val="single" w:sz="4" w:space="0" w:color="auto"/>
              <w:bottom w:val="single" w:sz="4" w:space="0" w:color="auto"/>
              <w:right w:val="single" w:sz="4" w:space="0" w:color="auto"/>
            </w:tcBorders>
            <w:vAlign w:val="center"/>
          </w:tcPr>
          <w:p w14:paraId="49B1EF96" w14:textId="77777777" w:rsidR="0076775D" w:rsidRPr="002E1082" w:rsidRDefault="0076775D" w:rsidP="0076775D">
            <w:pPr>
              <w:jc w:val="center"/>
              <w:rPr>
                <w:bCs/>
                <w:sz w:val="24"/>
                <w:szCs w:val="24"/>
                <w:lang w:val="uk-UA"/>
              </w:rPr>
            </w:pPr>
            <w:r w:rsidRPr="002E1082">
              <w:rPr>
                <w:bCs/>
                <w:sz w:val="24"/>
                <w:szCs w:val="24"/>
                <w:lang w:val="uk-UA"/>
              </w:rPr>
              <w:t>Фото звіт</w:t>
            </w:r>
          </w:p>
        </w:tc>
        <w:tc>
          <w:tcPr>
            <w:tcW w:w="1532" w:type="dxa"/>
            <w:tcBorders>
              <w:top w:val="single" w:sz="4" w:space="0" w:color="auto"/>
              <w:left w:val="single" w:sz="4" w:space="0" w:color="auto"/>
              <w:bottom w:val="single" w:sz="4" w:space="0" w:color="auto"/>
              <w:right w:val="single" w:sz="4" w:space="0" w:color="auto"/>
            </w:tcBorders>
            <w:shd w:val="clear" w:color="auto" w:fill="auto"/>
          </w:tcPr>
          <w:p w14:paraId="4A411F8A" w14:textId="77777777" w:rsidR="0076775D" w:rsidRPr="002E1082" w:rsidRDefault="0076775D" w:rsidP="0076775D">
            <w:pPr>
              <w:jc w:val="center"/>
              <w:rPr>
                <w:bCs/>
                <w:sz w:val="24"/>
                <w:szCs w:val="24"/>
                <w:lang w:val="uk-UA"/>
              </w:rPr>
            </w:pPr>
          </w:p>
        </w:tc>
      </w:tr>
    </w:tbl>
    <w:p w14:paraId="403BD32C" w14:textId="77777777" w:rsidR="0076775D" w:rsidRDefault="0076775D" w:rsidP="0076775D">
      <w:pPr>
        <w:rPr>
          <w:b/>
          <w:sz w:val="24"/>
          <w:szCs w:val="24"/>
          <w:lang w:val="en-US"/>
        </w:rPr>
      </w:pPr>
    </w:p>
    <w:p w14:paraId="52211FB7" w14:textId="77777777" w:rsidR="0076775D" w:rsidRPr="002E1082" w:rsidRDefault="0076775D" w:rsidP="0076775D">
      <w:pPr>
        <w:rPr>
          <w:b/>
          <w:sz w:val="24"/>
          <w:szCs w:val="24"/>
          <w:lang w:val="uk-UA"/>
        </w:rPr>
      </w:pPr>
      <w:r>
        <w:rPr>
          <w:b/>
          <w:sz w:val="24"/>
          <w:szCs w:val="24"/>
          <w:lang w:val="en-US"/>
        </w:rPr>
        <w:t>V</w:t>
      </w:r>
      <w:r>
        <w:rPr>
          <w:b/>
          <w:sz w:val="24"/>
          <w:szCs w:val="24"/>
          <w:lang w:val="uk-UA"/>
        </w:rPr>
        <w:t>.3</w:t>
      </w:r>
      <w:r w:rsidRPr="002E1082">
        <w:rPr>
          <w:b/>
          <w:sz w:val="24"/>
          <w:szCs w:val="24"/>
          <w:lang w:val="uk-UA"/>
        </w:rPr>
        <w:t>. Правове виховання</w:t>
      </w:r>
    </w:p>
    <w:tbl>
      <w:tblPr>
        <w:tblW w:w="14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6768"/>
        <w:gridCol w:w="2155"/>
        <w:gridCol w:w="1956"/>
        <w:gridCol w:w="1843"/>
        <w:gridCol w:w="1494"/>
      </w:tblGrid>
      <w:tr w:rsidR="0076775D" w:rsidRPr="002E1082" w14:paraId="558D6260" w14:textId="77777777" w:rsidTr="0076775D">
        <w:trPr>
          <w:jc w:val="center"/>
        </w:trPr>
        <w:tc>
          <w:tcPr>
            <w:tcW w:w="13433" w:type="dxa"/>
            <w:gridSpan w:val="5"/>
          </w:tcPr>
          <w:p w14:paraId="5BCA9C6D" w14:textId="77777777" w:rsidR="0076775D" w:rsidRPr="002E1082" w:rsidRDefault="0076775D" w:rsidP="0076775D">
            <w:pPr>
              <w:widowControl w:val="0"/>
              <w:tabs>
                <w:tab w:val="left" w:pos="0"/>
              </w:tabs>
              <w:suppressAutoHyphens/>
              <w:snapToGrid w:val="0"/>
              <w:rPr>
                <w:i/>
                <w:sz w:val="24"/>
                <w:szCs w:val="24"/>
                <w:lang w:val="uk-UA"/>
              </w:rPr>
            </w:pPr>
            <w:r w:rsidRPr="002E1082">
              <w:rPr>
                <w:i/>
                <w:sz w:val="24"/>
                <w:szCs w:val="24"/>
                <w:lang w:val="uk-UA"/>
              </w:rPr>
              <w:t>Робота з педагогічними працівниками</w:t>
            </w:r>
          </w:p>
        </w:tc>
        <w:tc>
          <w:tcPr>
            <w:tcW w:w="1494" w:type="dxa"/>
          </w:tcPr>
          <w:p w14:paraId="06DFDF7D" w14:textId="77777777" w:rsidR="0076775D" w:rsidRPr="002E1082" w:rsidRDefault="0076775D" w:rsidP="0076775D">
            <w:pPr>
              <w:widowControl w:val="0"/>
              <w:tabs>
                <w:tab w:val="left" w:pos="0"/>
              </w:tabs>
              <w:suppressAutoHyphens/>
              <w:snapToGrid w:val="0"/>
              <w:rPr>
                <w:i/>
                <w:sz w:val="24"/>
                <w:szCs w:val="24"/>
                <w:lang w:val="uk-UA"/>
              </w:rPr>
            </w:pPr>
          </w:p>
        </w:tc>
      </w:tr>
      <w:tr w:rsidR="0076775D" w:rsidRPr="002E1082" w14:paraId="1F859EE4" w14:textId="77777777" w:rsidTr="00C41B6B">
        <w:trPr>
          <w:jc w:val="center"/>
        </w:trPr>
        <w:tc>
          <w:tcPr>
            <w:tcW w:w="711" w:type="dxa"/>
          </w:tcPr>
          <w:p w14:paraId="2C03DDE9"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1</w:t>
            </w:r>
          </w:p>
        </w:tc>
        <w:tc>
          <w:tcPr>
            <w:tcW w:w="6768" w:type="dxa"/>
          </w:tcPr>
          <w:p w14:paraId="2B64EFBD"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 xml:space="preserve">Робота лекторію для вчителів та батьків спільно </w:t>
            </w:r>
            <w:r>
              <w:rPr>
                <w:rFonts w:eastAsia="Calibri"/>
                <w:sz w:val="24"/>
                <w:szCs w:val="24"/>
                <w:lang w:val="uk-UA" w:eastAsia="en-US"/>
              </w:rPr>
              <w:t xml:space="preserve">з </w:t>
            </w:r>
            <w:r w:rsidRPr="002E1082">
              <w:rPr>
                <w:rFonts w:eastAsia="Calibri"/>
                <w:sz w:val="24"/>
                <w:szCs w:val="24"/>
                <w:lang w:val="uk-UA" w:eastAsia="en-US"/>
              </w:rPr>
              <w:t xml:space="preserve">управлінням юстиції </w:t>
            </w:r>
          </w:p>
        </w:tc>
        <w:tc>
          <w:tcPr>
            <w:tcW w:w="2155" w:type="dxa"/>
          </w:tcPr>
          <w:p w14:paraId="5A4DF30F" w14:textId="77777777"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Протягом року</w:t>
            </w:r>
          </w:p>
        </w:tc>
        <w:tc>
          <w:tcPr>
            <w:tcW w:w="1956" w:type="dxa"/>
          </w:tcPr>
          <w:p w14:paraId="7B7278A3" w14:textId="77777777" w:rsidR="0076775D" w:rsidRPr="00681CAD" w:rsidRDefault="0076775D" w:rsidP="0076775D">
            <w:pPr>
              <w:jc w:val="center"/>
              <w:rPr>
                <w:sz w:val="24"/>
                <w:szCs w:val="24"/>
                <w:lang w:val="uk-UA"/>
              </w:rPr>
            </w:pPr>
            <w:r>
              <w:rPr>
                <w:sz w:val="24"/>
                <w:szCs w:val="24"/>
                <w:lang w:val="uk-UA"/>
              </w:rPr>
              <w:t xml:space="preserve">В.Гутніченко </w:t>
            </w:r>
            <w:r w:rsidRPr="002E1082">
              <w:rPr>
                <w:sz w:val="24"/>
                <w:szCs w:val="24"/>
                <w:lang w:val="uk-UA"/>
              </w:rPr>
              <w:t>заступник директора з НВР</w:t>
            </w:r>
          </w:p>
        </w:tc>
        <w:tc>
          <w:tcPr>
            <w:tcW w:w="1843" w:type="dxa"/>
            <w:vAlign w:val="center"/>
          </w:tcPr>
          <w:p w14:paraId="718AFE85" w14:textId="77777777" w:rsidR="0076775D" w:rsidRPr="002E1082" w:rsidRDefault="0076775D" w:rsidP="0076775D">
            <w:pPr>
              <w:jc w:val="center"/>
              <w:rPr>
                <w:sz w:val="24"/>
                <w:szCs w:val="24"/>
                <w:lang w:val="uk-UA"/>
              </w:rPr>
            </w:pPr>
            <w:r w:rsidRPr="002E1082">
              <w:rPr>
                <w:sz w:val="24"/>
                <w:szCs w:val="24"/>
                <w:lang w:val="uk-UA"/>
              </w:rPr>
              <w:t>Звіт</w:t>
            </w:r>
          </w:p>
        </w:tc>
        <w:tc>
          <w:tcPr>
            <w:tcW w:w="1494" w:type="dxa"/>
          </w:tcPr>
          <w:p w14:paraId="7C533783"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4494590F" w14:textId="77777777" w:rsidTr="00C41B6B">
        <w:trPr>
          <w:jc w:val="center"/>
        </w:trPr>
        <w:tc>
          <w:tcPr>
            <w:tcW w:w="711" w:type="dxa"/>
          </w:tcPr>
          <w:p w14:paraId="642D65DF"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2</w:t>
            </w:r>
          </w:p>
        </w:tc>
        <w:tc>
          <w:tcPr>
            <w:tcW w:w="6768" w:type="dxa"/>
          </w:tcPr>
          <w:p w14:paraId="3CA9FC12"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Оформ</w:t>
            </w:r>
            <w:r>
              <w:rPr>
                <w:rFonts w:eastAsia="Calibri"/>
                <w:sz w:val="24"/>
                <w:szCs w:val="24"/>
                <w:lang w:val="uk-UA" w:eastAsia="en-US"/>
              </w:rPr>
              <w:t>ити</w:t>
            </w:r>
            <w:r w:rsidRPr="002E1082">
              <w:rPr>
                <w:rFonts w:eastAsia="Calibri"/>
                <w:sz w:val="24"/>
                <w:szCs w:val="24"/>
                <w:lang w:val="uk-UA" w:eastAsia="en-US"/>
              </w:rPr>
              <w:t xml:space="preserve"> виставк</w:t>
            </w:r>
            <w:r>
              <w:rPr>
                <w:rFonts w:eastAsia="Calibri"/>
                <w:sz w:val="24"/>
                <w:szCs w:val="24"/>
                <w:lang w:val="uk-UA" w:eastAsia="en-US"/>
              </w:rPr>
              <w:t>у</w:t>
            </w:r>
            <w:r w:rsidRPr="002E1082">
              <w:rPr>
                <w:rFonts w:eastAsia="Calibri"/>
                <w:sz w:val="24"/>
                <w:szCs w:val="24"/>
                <w:lang w:val="uk-UA" w:eastAsia="en-US"/>
              </w:rPr>
              <w:t xml:space="preserve"> на правову тематику</w:t>
            </w:r>
          </w:p>
        </w:tc>
        <w:tc>
          <w:tcPr>
            <w:tcW w:w="2155" w:type="dxa"/>
          </w:tcPr>
          <w:p w14:paraId="60381322" w14:textId="273B8C2E"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 xml:space="preserve">Жовтень </w:t>
            </w:r>
            <w:r w:rsidRPr="002E1082">
              <w:rPr>
                <w:sz w:val="24"/>
                <w:szCs w:val="24"/>
                <w:lang w:val="uk-UA"/>
              </w:rPr>
              <w:t>202</w:t>
            </w:r>
            <w:r w:rsidR="00D64F02">
              <w:rPr>
                <w:sz w:val="24"/>
                <w:szCs w:val="24"/>
                <w:lang w:val="uk-UA"/>
              </w:rPr>
              <w:t>4</w:t>
            </w:r>
          </w:p>
        </w:tc>
        <w:tc>
          <w:tcPr>
            <w:tcW w:w="1956" w:type="dxa"/>
          </w:tcPr>
          <w:p w14:paraId="6242DBF6"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Л.Вербіцька </w:t>
            </w:r>
            <w:r w:rsidRPr="002E1082">
              <w:rPr>
                <w:sz w:val="24"/>
                <w:szCs w:val="24"/>
                <w:lang w:val="uk-UA"/>
              </w:rPr>
              <w:t>бібліотек</w:t>
            </w:r>
            <w:r>
              <w:rPr>
                <w:sz w:val="24"/>
                <w:szCs w:val="24"/>
                <w:lang w:val="uk-UA"/>
              </w:rPr>
              <w:t>ар</w:t>
            </w:r>
          </w:p>
        </w:tc>
        <w:tc>
          <w:tcPr>
            <w:tcW w:w="1843" w:type="dxa"/>
            <w:vAlign w:val="center"/>
          </w:tcPr>
          <w:p w14:paraId="39FD59B0" w14:textId="77777777" w:rsidR="0076775D" w:rsidRPr="002E1082" w:rsidRDefault="0076775D" w:rsidP="0076775D">
            <w:pPr>
              <w:jc w:val="center"/>
              <w:rPr>
                <w:sz w:val="24"/>
                <w:szCs w:val="24"/>
                <w:lang w:val="uk-UA"/>
              </w:rPr>
            </w:pPr>
            <w:r w:rsidRPr="002E1082">
              <w:rPr>
                <w:sz w:val="24"/>
                <w:szCs w:val="24"/>
                <w:lang w:val="uk-UA"/>
              </w:rPr>
              <w:t xml:space="preserve">Фото звіт </w:t>
            </w:r>
          </w:p>
        </w:tc>
        <w:tc>
          <w:tcPr>
            <w:tcW w:w="1494" w:type="dxa"/>
          </w:tcPr>
          <w:p w14:paraId="47668F4D"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4B546091" w14:textId="77777777" w:rsidTr="00C41B6B">
        <w:trPr>
          <w:jc w:val="center"/>
        </w:trPr>
        <w:tc>
          <w:tcPr>
            <w:tcW w:w="711" w:type="dxa"/>
          </w:tcPr>
          <w:p w14:paraId="0A29775C"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3</w:t>
            </w:r>
          </w:p>
        </w:tc>
        <w:tc>
          <w:tcPr>
            <w:tcW w:w="6768" w:type="dxa"/>
          </w:tcPr>
          <w:p w14:paraId="73D4AEE7"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Провести семінар для класних керівників «Особливості відповідальності неповнолітніх»</w:t>
            </w:r>
          </w:p>
        </w:tc>
        <w:tc>
          <w:tcPr>
            <w:tcW w:w="2155" w:type="dxa"/>
          </w:tcPr>
          <w:p w14:paraId="4146D3BF" w14:textId="16B32F81"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08.12.</w:t>
            </w:r>
            <w:r w:rsidRPr="002E1082">
              <w:rPr>
                <w:sz w:val="24"/>
                <w:szCs w:val="24"/>
                <w:lang w:val="uk-UA"/>
              </w:rPr>
              <w:t>202</w:t>
            </w:r>
            <w:r w:rsidR="00D64F02">
              <w:rPr>
                <w:sz w:val="24"/>
                <w:szCs w:val="24"/>
                <w:lang w:val="uk-UA"/>
              </w:rPr>
              <w:t>4</w:t>
            </w:r>
          </w:p>
        </w:tc>
        <w:tc>
          <w:tcPr>
            <w:tcW w:w="1956" w:type="dxa"/>
          </w:tcPr>
          <w:p w14:paraId="55361BBB"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В.Гутніченко </w:t>
            </w:r>
            <w:r w:rsidRPr="002E1082">
              <w:rPr>
                <w:sz w:val="24"/>
                <w:szCs w:val="24"/>
                <w:lang w:val="uk-UA"/>
              </w:rPr>
              <w:t>заступник директора з НВР</w:t>
            </w:r>
          </w:p>
        </w:tc>
        <w:tc>
          <w:tcPr>
            <w:tcW w:w="1843" w:type="dxa"/>
            <w:vAlign w:val="center"/>
          </w:tcPr>
          <w:p w14:paraId="17D2AA81"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494" w:type="dxa"/>
          </w:tcPr>
          <w:p w14:paraId="07E3DAFA" w14:textId="77777777" w:rsidR="0076775D" w:rsidRPr="002E1082" w:rsidRDefault="0076775D" w:rsidP="0076775D">
            <w:pPr>
              <w:tabs>
                <w:tab w:val="left" w:pos="0"/>
              </w:tabs>
              <w:rPr>
                <w:rFonts w:eastAsia="Calibri"/>
                <w:b/>
                <w:sz w:val="24"/>
                <w:szCs w:val="24"/>
                <w:highlight w:val="yellow"/>
                <w:lang w:val="uk-UA" w:eastAsia="en-US"/>
              </w:rPr>
            </w:pPr>
          </w:p>
        </w:tc>
      </w:tr>
      <w:tr w:rsidR="0076775D" w:rsidRPr="002E1082" w14:paraId="1B7A8D32" w14:textId="77777777" w:rsidTr="00C41B6B">
        <w:trPr>
          <w:jc w:val="center"/>
        </w:trPr>
        <w:tc>
          <w:tcPr>
            <w:tcW w:w="711" w:type="dxa"/>
          </w:tcPr>
          <w:p w14:paraId="7F0979E8" w14:textId="77777777" w:rsidR="0076775D" w:rsidRPr="002E1082" w:rsidRDefault="0076775D" w:rsidP="0076775D">
            <w:pPr>
              <w:widowControl w:val="0"/>
              <w:tabs>
                <w:tab w:val="left" w:pos="0"/>
              </w:tabs>
              <w:suppressAutoHyphens/>
              <w:snapToGrid w:val="0"/>
              <w:jc w:val="center"/>
              <w:rPr>
                <w:sz w:val="24"/>
                <w:szCs w:val="24"/>
                <w:lang w:val="uk-UA"/>
              </w:rPr>
            </w:pPr>
            <w:r>
              <w:rPr>
                <w:sz w:val="24"/>
                <w:szCs w:val="24"/>
                <w:lang w:val="uk-UA"/>
              </w:rPr>
              <w:t>4</w:t>
            </w:r>
          </w:p>
        </w:tc>
        <w:tc>
          <w:tcPr>
            <w:tcW w:w="6768" w:type="dxa"/>
          </w:tcPr>
          <w:p w14:paraId="2996B451"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Опрацювати закону України «Про правовий режим воєнного стану» та зміни у кримінальному законодавстві України після введення воєнного стану</w:t>
            </w:r>
          </w:p>
        </w:tc>
        <w:tc>
          <w:tcPr>
            <w:tcW w:w="2155" w:type="dxa"/>
          </w:tcPr>
          <w:p w14:paraId="159044CC" w14:textId="77777777" w:rsidR="0076775D" w:rsidRPr="002E1082" w:rsidRDefault="0076775D" w:rsidP="0076775D">
            <w:pPr>
              <w:tabs>
                <w:tab w:val="left" w:pos="0"/>
              </w:tabs>
              <w:jc w:val="center"/>
              <w:rPr>
                <w:rFonts w:eastAsia="Calibri"/>
                <w:sz w:val="24"/>
                <w:szCs w:val="24"/>
                <w:lang w:val="uk-UA" w:eastAsia="en-US"/>
              </w:rPr>
            </w:pPr>
            <w:r>
              <w:rPr>
                <w:rFonts w:eastAsia="Calibri"/>
                <w:sz w:val="24"/>
                <w:szCs w:val="24"/>
                <w:lang w:val="uk-UA" w:eastAsia="en-US"/>
              </w:rPr>
              <w:t>Протягом року</w:t>
            </w:r>
          </w:p>
        </w:tc>
        <w:tc>
          <w:tcPr>
            <w:tcW w:w="1956" w:type="dxa"/>
            <w:vAlign w:val="center"/>
          </w:tcPr>
          <w:p w14:paraId="5AABF084" w14:textId="77777777" w:rsidR="0076775D" w:rsidRPr="002E1082" w:rsidRDefault="0076775D" w:rsidP="0076775D">
            <w:pPr>
              <w:jc w:val="center"/>
              <w:rPr>
                <w:sz w:val="24"/>
                <w:szCs w:val="24"/>
                <w:lang w:val="uk-UA"/>
              </w:rPr>
            </w:pPr>
            <w:r w:rsidRPr="00111ECB">
              <w:rPr>
                <w:sz w:val="24"/>
                <w:szCs w:val="24"/>
                <w:lang w:val="uk-UA"/>
              </w:rPr>
              <w:t>А.Рябченко педагог-організатор</w:t>
            </w:r>
            <w:r>
              <w:rPr>
                <w:sz w:val="24"/>
                <w:szCs w:val="24"/>
                <w:lang w:val="uk-UA"/>
              </w:rPr>
              <w:t xml:space="preserve">, </w:t>
            </w:r>
          </w:p>
          <w:p w14:paraId="1136F0D1" w14:textId="77777777" w:rsidR="0076775D" w:rsidRPr="002E1082" w:rsidRDefault="0076775D" w:rsidP="0076775D">
            <w:pPr>
              <w:jc w:val="center"/>
              <w:rPr>
                <w:sz w:val="24"/>
                <w:szCs w:val="24"/>
                <w:lang w:val="uk-UA"/>
              </w:rPr>
            </w:pPr>
            <w:r w:rsidRPr="002E1082">
              <w:rPr>
                <w:sz w:val="24"/>
                <w:szCs w:val="24"/>
                <w:lang w:val="uk-UA"/>
              </w:rPr>
              <w:lastRenderedPageBreak/>
              <w:t>класні керівники</w:t>
            </w:r>
          </w:p>
        </w:tc>
        <w:tc>
          <w:tcPr>
            <w:tcW w:w="1843" w:type="dxa"/>
            <w:vAlign w:val="center"/>
          </w:tcPr>
          <w:p w14:paraId="03C134E2"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lastRenderedPageBreak/>
              <w:t>Упродовж  навчального</w:t>
            </w:r>
          </w:p>
          <w:p w14:paraId="261662FF" w14:textId="77777777" w:rsidR="0076775D" w:rsidRPr="002E1082" w:rsidRDefault="0076775D" w:rsidP="0076775D">
            <w:pPr>
              <w:jc w:val="center"/>
              <w:rPr>
                <w:sz w:val="24"/>
                <w:szCs w:val="24"/>
                <w:lang w:val="uk-UA"/>
              </w:rPr>
            </w:pPr>
            <w:r w:rsidRPr="002E1082">
              <w:rPr>
                <w:sz w:val="24"/>
                <w:szCs w:val="24"/>
                <w:lang w:val="uk-UA"/>
              </w:rPr>
              <w:t>року</w:t>
            </w:r>
          </w:p>
        </w:tc>
        <w:tc>
          <w:tcPr>
            <w:tcW w:w="1494" w:type="dxa"/>
            <w:vAlign w:val="center"/>
          </w:tcPr>
          <w:p w14:paraId="43E0A083" w14:textId="77777777" w:rsidR="0076775D" w:rsidRPr="002E1082" w:rsidRDefault="0076775D" w:rsidP="0076775D">
            <w:pPr>
              <w:jc w:val="center"/>
              <w:rPr>
                <w:bCs/>
                <w:sz w:val="24"/>
                <w:szCs w:val="24"/>
                <w:lang w:val="uk-UA"/>
              </w:rPr>
            </w:pPr>
            <w:r w:rsidRPr="002E1082">
              <w:rPr>
                <w:bCs/>
                <w:sz w:val="24"/>
                <w:szCs w:val="24"/>
                <w:lang w:val="uk-UA"/>
              </w:rPr>
              <w:t>Інформація</w:t>
            </w:r>
          </w:p>
        </w:tc>
      </w:tr>
      <w:tr w:rsidR="0076775D" w:rsidRPr="002E1082" w14:paraId="7A06AE38" w14:textId="77777777" w:rsidTr="0076775D">
        <w:trPr>
          <w:jc w:val="center"/>
        </w:trPr>
        <w:tc>
          <w:tcPr>
            <w:tcW w:w="13433" w:type="dxa"/>
            <w:gridSpan w:val="5"/>
          </w:tcPr>
          <w:p w14:paraId="47877534" w14:textId="77777777" w:rsidR="0076775D" w:rsidRPr="002E1082" w:rsidRDefault="0076775D" w:rsidP="0076775D">
            <w:pPr>
              <w:widowControl w:val="0"/>
              <w:tabs>
                <w:tab w:val="left" w:pos="0"/>
              </w:tabs>
              <w:suppressAutoHyphens/>
              <w:snapToGrid w:val="0"/>
              <w:rPr>
                <w:i/>
                <w:sz w:val="24"/>
                <w:szCs w:val="24"/>
                <w:lang w:val="uk-UA"/>
              </w:rPr>
            </w:pPr>
            <w:r w:rsidRPr="002E1082">
              <w:rPr>
                <w:i/>
                <w:sz w:val="24"/>
                <w:szCs w:val="24"/>
                <w:lang w:val="uk-UA"/>
              </w:rPr>
              <w:t xml:space="preserve"> Робота з батьками та громадськістю</w:t>
            </w:r>
          </w:p>
        </w:tc>
        <w:tc>
          <w:tcPr>
            <w:tcW w:w="1494" w:type="dxa"/>
          </w:tcPr>
          <w:p w14:paraId="32A83504" w14:textId="77777777" w:rsidR="0076775D" w:rsidRPr="002E1082" w:rsidRDefault="0076775D" w:rsidP="0076775D">
            <w:pPr>
              <w:widowControl w:val="0"/>
              <w:tabs>
                <w:tab w:val="left" w:pos="0"/>
              </w:tabs>
              <w:suppressAutoHyphens/>
              <w:snapToGrid w:val="0"/>
              <w:rPr>
                <w:i/>
                <w:sz w:val="24"/>
                <w:szCs w:val="24"/>
                <w:lang w:val="uk-UA"/>
              </w:rPr>
            </w:pPr>
          </w:p>
        </w:tc>
      </w:tr>
      <w:tr w:rsidR="0076775D" w:rsidRPr="002E1082" w14:paraId="25B45FEF" w14:textId="77777777" w:rsidTr="00C41B6B">
        <w:trPr>
          <w:jc w:val="center"/>
        </w:trPr>
        <w:tc>
          <w:tcPr>
            <w:tcW w:w="711" w:type="dxa"/>
          </w:tcPr>
          <w:p w14:paraId="6D569D64" w14:textId="77777777" w:rsidR="0076775D" w:rsidRPr="002E1082" w:rsidRDefault="0076775D" w:rsidP="0076775D">
            <w:pPr>
              <w:widowControl w:val="0"/>
              <w:tabs>
                <w:tab w:val="left" w:pos="0"/>
              </w:tabs>
              <w:suppressAutoHyphens/>
              <w:snapToGrid w:val="0"/>
              <w:jc w:val="center"/>
              <w:rPr>
                <w:sz w:val="24"/>
                <w:szCs w:val="24"/>
                <w:lang w:val="uk-UA"/>
              </w:rPr>
            </w:pPr>
            <w:r>
              <w:rPr>
                <w:sz w:val="24"/>
                <w:szCs w:val="24"/>
                <w:lang w:val="uk-UA"/>
              </w:rPr>
              <w:t>5</w:t>
            </w:r>
          </w:p>
        </w:tc>
        <w:tc>
          <w:tcPr>
            <w:tcW w:w="6768" w:type="dxa"/>
          </w:tcPr>
          <w:p w14:paraId="2EE0F9B1"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к</w:t>
            </w:r>
            <w:r w:rsidRPr="002E1082">
              <w:rPr>
                <w:rFonts w:eastAsia="Calibri"/>
                <w:sz w:val="24"/>
                <w:szCs w:val="24"/>
                <w:lang w:val="uk-UA" w:eastAsia="en-US"/>
              </w:rPr>
              <w:t>онсультації з правових знань для батьків, запрошувати  фахівців в галузі правознавства на батьківські збори</w:t>
            </w:r>
          </w:p>
        </w:tc>
        <w:tc>
          <w:tcPr>
            <w:tcW w:w="2155" w:type="dxa"/>
          </w:tcPr>
          <w:p w14:paraId="07D7D897" w14:textId="77777777"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Протягом року</w:t>
            </w:r>
          </w:p>
        </w:tc>
        <w:tc>
          <w:tcPr>
            <w:tcW w:w="1956" w:type="dxa"/>
          </w:tcPr>
          <w:p w14:paraId="7E9CD1CC"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 xml:space="preserve">С.Ткалич директор гімназії </w:t>
            </w:r>
            <w:r w:rsidRPr="002E1082">
              <w:rPr>
                <w:rFonts w:eastAsia="Calibri"/>
                <w:sz w:val="24"/>
                <w:szCs w:val="24"/>
                <w:lang w:val="uk-UA" w:eastAsia="en-US"/>
              </w:rPr>
              <w:t>класні керівники</w:t>
            </w:r>
          </w:p>
        </w:tc>
        <w:tc>
          <w:tcPr>
            <w:tcW w:w="1843" w:type="dxa"/>
            <w:vAlign w:val="center"/>
          </w:tcPr>
          <w:p w14:paraId="6129811C" w14:textId="77777777" w:rsidR="0076775D" w:rsidRPr="002E1082" w:rsidRDefault="0076775D" w:rsidP="0076775D">
            <w:pPr>
              <w:jc w:val="center"/>
              <w:rPr>
                <w:sz w:val="24"/>
                <w:szCs w:val="24"/>
                <w:lang w:val="uk-UA"/>
              </w:rPr>
            </w:pPr>
            <w:r w:rsidRPr="002E1082">
              <w:rPr>
                <w:sz w:val="24"/>
                <w:szCs w:val="24"/>
                <w:lang w:val="uk-UA"/>
              </w:rPr>
              <w:t>Звіт</w:t>
            </w:r>
          </w:p>
        </w:tc>
        <w:tc>
          <w:tcPr>
            <w:tcW w:w="1494" w:type="dxa"/>
          </w:tcPr>
          <w:p w14:paraId="104AEEB5" w14:textId="77777777" w:rsidR="0076775D" w:rsidRPr="002E1082" w:rsidRDefault="0076775D" w:rsidP="0076775D">
            <w:pPr>
              <w:tabs>
                <w:tab w:val="left" w:pos="0"/>
              </w:tabs>
              <w:rPr>
                <w:rFonts w:eastAsia="Calibri"/>
                <w:b/>
                <w:sz w:val="24"/>
                <w:szCs w:val="24"/>
                <w:highlight w:val="yellow"/>
                <w:lang w:val="uk-UA" w:eastAsia="en-US"/>
              </w:rPr>
            </w:pPr>
          </w:p>
        </w:tc>
      </w:tr>
      <w:tr w:rsidR="0076775D" w:rsidRPr="002E1082" w14:paraId="394637AE" w14:textId="77777777" w:rsidTr="00C41B6B">
        <w:trPr>
          <w:jc w:val="center"/>
        </w:trPr>
        <w:tc>
          <w:tcPr>
            <w:tcW w:w="711" w:type="dxa"/>
          </w:tcPr>
          <w:p w14:paraId="13D126EC" w14:textId="77777777" w:rsidR="0076775D" w:rsidRPr="002E1082" w:rsidRDefault="0076775D" w:rsidP="0076775D">
            <w:pPr>
              <w:widowControl w:val="0"/>
              <w:tabs>
                <w:tab w:val="left" w:pos="0"/>
              </w:tabs>
              <w:suppressAutoHyphens/>
              <w:snapToGrid w:val="0"/>
              <w:jc w:val="center"/>
              <w:rPr>
                <w:sz w:val="24"/>
                <w:szCs w:val="24"/>
                <w:lang w:val="uk-UA"/>
              </w:rPr>
            </w:pPr>
            <w:r>
              <w:rPr>
                <w:sz w:val="24"/>
                <w:szCs w:val="24"/>
                <w:lang w:val="uk-UA"/>
              </w:rPr>
              <w:t>6</w:t>
            </w:r>
          </w:p>
        </w:tc>
        <w:tc>
          <w:tcPr>
            <w:tcW w:w="6768" w:type="dxa"/>
          </w:tcPr>
          <w:p w14:paraId="59CEF011" w14:textId="77777777" w:rsidR="0076775D" w:rsidRPr="000452E8" w:rsidRDefault="0076775D" w:rsidP="0076775D">
            <w:pPr>
              <w:tabs>
                <w:tab w:val="left" w:pos="0"/>
              </w:tabs>
              <w:rPr>
                <w:rFonts w:eastAsia="Calibri"/>
                <w:bCs/>
                <w:sz w:val="24"/>
                <w:szCs w:val="24"/>
                <w:lang w:val="uk-UA" w:eastAsia="en-US"/>
              </w:rPr>
            </w:pPr>
            <w:r w:rsidRPr="000452E8">
              <w:rPr>
                <w:rFonts w:eastAsia="Calibri"/>
                <w:bCs/>
                <w:sz w:val="24"/>
                <w:szCs w:val="24"/>
                <w:lang w:val="uk-UA" w:eastAsia="en-US"/>
              </w:rPr>
              <w:t xml:space="preserve"> </w:t>
            </w:r>
            <w:r>
              <w:rPr>
                <w:rFonts w:eastAsia="Calibri"/>
                <w:bCs/>
                <w:sz w:val="24"/>
                <w:szCs w:val="24"/>
                <w:lang w:val="uk-UA" w:eastAsia="en-US"/>
              </w:rPr>
              <w:t xml:space="preserve">Співробітництво </w:t>
            </w:r>
            <w:r w:rsidRPr="000452E8">
              <w:rPr>
                <w:rFonts w:eastAsia="Calibri"/>
                <w:bCs/>
                <w:sz w:val="24"/>
                <w:szCs w:val="24"/>
                <w:lang w:val="uk-UA" w:eastAsia="en-US"/>
              </w:rPr>
              <w:t>з батьками щодо вимірювання та компенсації освітніх втрат</w:t>
            </w:r>
          </w:p>
          <w:p w14:paraId="72DCAF30" w14:textId="77777777" w:rsidR="0076775D" w:rsidRPr="002E1082" w:rsidRDefault="0076775D" w:rsidP="0076775D">
            <w:pPr>
              <w:tabs>
                <w:tab w:val="left" w:pos="0"/>
              </w:tabs>
              <w:rPr>
                <w:rFonts w:eastAsia="Calibri"/>
                <w:sz w:val="24"/>
                <w:szCs w:val="24"/>
                <w:lang w:val="uk-UA" w:eastAsia="en-US"/>
              </w:rPr>
            </w:pPr>
          </w:p>
        </w:tc>
        <w:tc>
          <w:tcPr>
            <w:tcW w:w="2155" w:type="dxa"/>
          </w:tcPr>
          <w:p w14:paraId="1739BDAD" w14:textId="6324B7BA"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 xml:space="preserve">Листопад </w:t>
            </w:r>
            <w:r w:rsidRPr="002E1082">
              <w:rPr>
                <w:sz w:val="24"/>
                <w:szCs w:val="24"/>
                <w:lang w:val="uk-UA"/>
              </w:rPr>
              <w:t>202</w:t>
            </w:r>
            <w:r w:rsidR="00D64F02">
              <w:rPr>
                <w:sz w:val="24"/>
                <w:szCs w:val="24"/>
                <w:lang w:val="uk-UA"/>
              </w:rPr>
              <w:t>4</w:t>
            </w:r>
          </w:p>
        </w:tc>
        <w:tc>
          <w:tcPr>
            <w:tcW w:w="1956" w:type="dxa"/>
          </w:tcPr>
          <w:p w14:paraId="1D2E456E"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І.Кисляченко </w:t>
            </w:r>
            <w:r w:rsidRPr="002E1082">
              <w:rPr>
                <w:sz w:val="24"/>
                <w:szCs w:val="24"/>
                <w:lang w:val="uk-UA"/>
              </w:rPr>
              <w:t>соціальний педагог</w:t>
            </w:r>
          </w:p>
        </w:tc>
        <w:tc>
          <w:tcPr>
            <w:tcW w:w="1843" w:type="dxa"/>
            <w:vAlign w:val="center"/>
          </w:tcPr>
          <w:p w14:paraId="132A4D8D"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494" w:type="dxa"/>
          </w:tcPr>
          <w:p w14:paraId="58EDE3BA" w14:textId="77777777" w:rsidR="0076775D" w:rsidRPr="002E1082" w:rsidRDefault="0076775D" w:rsidP="0076775D">
            <w:pPr>
              <w:tabs>
                <w:tab w:val="left" w:pos="0"/>
              </w:tabs>
              <w:rPr>
                <w:sz w:val="24"/>
                <w:szCs w:val="24"/>
                <w:highlight w:val="yellow"/>
                <w:lang w:val="uk-UA"/>
              </w:rPr>
            </w:pPr>
          </w:p>
        </w:tc>
      </w:tr>
      <w:tr w:rsidR="0076775D" w:rsidRPr="002E1082" w14:paraId="2C1312B6" w14:textId="77777777" w:rsidTr="00C41B6B">
        <w:trPr>
          <w:jc w:val="center"/>
        </w:trPr>
        <w:tc>
          <w:tcPr>
            <w:tcW w:w="711" w:type="dxa"/>
          </w:tcPr>
          <w:p w14:paraId="55D2D145" w14:textId="77777777" w:rsidR="0076775D" w:rsidRPr="002E1082" w:rsidRDefault="0076775D" w:rsidP="0076775D">
            <w:pPr>
              <w:widowControl w:val="0"/>
              <w:tabs>
                <w:tab w:val="left" w:pos="0"/>
              </w:tabs>
              <w:suppressAutoHyphens/>
              <w:snapToGrid w:val="0"/>
              <w:jc w:val="center"/>
              <w:rPr>
                <w:sz w:val="24"/>
                <w:szCs w:val="24"/>
                <w:lang w:val="uk-UA"/>
              </w:rPr>
            </w:pPr>
            <w:r>
              <w:rPr>
                <w:sz w:val="24"/>
                <w:szCs w:val="24"/>
                <w:lang w:val="uk-UA"/>
              </w:rPr>
              <w:t>7</w:t>
            </w:r>
          </w:p>
        </w:tc>
        <w:tc>
          <w:tcPr>
            <w:tcW w:w="6768" w:type="dxa"/>
          </w:tcPr>
          <w:p w14:paraId="13B333B6"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бесіди</w:t>
            </w:r>
            <w:r w:rsidRPr="006241CD">
              <w:rPr>
                <w:rFonts w:eastAsia="Calibri"/>
                <w:sz w:val="24"/>
                <w:szCs w:val="24"/>
                <w:lang w:val="uk-UA" w:eastAsia="en-US"/>
              </w:rPr>
              <w:t xml:space="preserve"> «</w:t>
            </w:r>
            <w:r w:rsidRPr="006241CD">
              <w:rPr>
                <w:rFonts w:eastAsia="Calibri"/>
                <w:bCs/>
                <w:sz w:val="24"/>
                <w:szCs w:val="24"/>
                <w:lang w:val="uk-UA" w:eastAsia="en-US"/>
              </w:rPr>
              <w:t>Де знайти психологічну допомогу та інформаційні ресурси</w:t>
            </w:r>
            <w:r w:rsidRPr="006241CD">
              <w:rPr>
                <w:rFonts w:eastAsia="Calibri"/>
                <w:sz w:val="24"/>
                <w:szCs w:val="24"/>
                <w:lang w:val="uk-UA" w:eastAsia="en-US"/>
              </w:rPr>
              <w:t>»</w:t>
            </w:r>
          </w:p>
        </w:tc>
        <w:tc>
          <w:tcPr>
            <w:tcW w:w="2155" w:type="dxa"/>
          </w:tcPr>
          <w:p w14:paraId="5CD39951" w14:textId="013DE6F5"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 xml:space="preserve">Листопад </w:t>
            </w:r>
            <w:r w:rsidRPr="002E1082">
              <w:rPr>
                <w:sz w:val="24"/>
                <w:szCs w:val="24"/>
                <w:lang w:val="uk-UA"/>
              </w:rPr>
              <w:t>202</w:t>
            </w:r>
            <w:r w:rsidR="00D64F02">
              <w:rPr>
                <w:sz w:val="24"/>
                <w:szCs w:val="24"/>
                <w:lang w:val="uk-UA"/>
              </w:rPr>
              <w:t>4</w:t>
            </w:r>
          </w:p>
        </w:tc>
        <w:tc>
          <w:tcPr>
            <w:tcW w:w="1956" w:type="dxa"/>
          </w:tcPr>
          <w:p w14:paraId="3CADAE37"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І.Кисляченко </w:t>
            </w:r>
            <w:r w:rsidRPr="002E1082">
              <w:rPr>
                <w:sz w:val="24"/>
                <w:szCs w:val="24"/>
                <w:lang w:val="uk-UA"/>
              </w:rPr>
              <w:t>соціальний педагог</w:t>
            </w:r>
          </w:p>
        </w:tc>
        <w:tc>
          <w:tcPr>
            <w:tcW w:w="1843" w:type="dxa"/>
            <w:vAlign w:val="center"/>
          </w:tcPr>
          <w:p w14:paraId="6E013C22"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494" w:type="dxa"/>
          </w:tcPr>
          <w:p w14:paraId="406CE17B" w14:textId="77777777" w:rsidR="0076775D" w:rsidRPr="002E1082" w:rsidRDefault="0076775D" w:rsidP="0076775D">
            <w:pPr>
              <w:tabs>
                <w:tab w:val="left" w:pos="0"/>
              </w:tabs>
              <w:rPr>
                <w:sz w:val="24"/>
                <w:szCs w:val="24"/>
                <w:highlight w:val="yellow"/>
                <w:lang w:val="uk-UA"/>
              </w:rPr>
            </w:pPr>
          </w:p>
        </w:tc>
      </w:tr>
      <w:tr w:rsidR="0076775D" w:rsidRPr="002E1082" w14:paraId="28C62AFB" w14:textId="77777777" w:rsidTr="0076775D">
        <w:trPr>
          <w:jc w:val="center"/>
        </w:trPr>
        <w:tc>
          <w:tcPr>
            <w:tcW w:w="13433" w:type="dxa"/>
            <w:gridSpan w:val="5"/>
          </w:tcPr>
          <w:p w14:paraId="72C1A096" w14:textId="77777777" w:rsidR="0076775D" w:rsidRPr="002E1082" w:rsidRDefault="0076775D" w:rsidP="0076775D">
            <w:pPr>
              <w:widowControl w:val="0"/>
              <w:tabs>
                <w:tab w:val="left" w:pos="0"/>
              </w:tabs>
              <w:suppressAutoHyphens/>
              <w:snapToGrid w:val="0"/>
              <w:rPr>
                <w:i/>
                <w:sz w:val="24"/>
                <w:szCs w:val="24"/>
                <w:lang w:val="uk-UA"/>
              </w:rPr>
            </w:pPr>
            <w:r w:rsidRPr="002E1082">
              <w:rPr>
                <w:i/>
                <w:sz w:val="24"/>
                <w:szCs w:val="24"/>
                <w:lang w:val="uk-UA"/>
              </w:rPr>
              <w:t>Робота з учнями</w:t>
            </w:r>
          </w:p>
        </w:tc>
        <w:tc>
          <w:tcPr>
            <w:tcW w:w="1494" w:type="dxa"/>
          </w:tcPr>
          <w:p w14:paraId="093A9DD8" w14:textId="77777777" w:rsidR="0076775D" w:rsidRPr="002E1082" w:rsidRDefault="0076775D" w:rsidP="0076775D">
            <w:pPr>
              <w:widowControl w:val="0"/>
              <w:tabs>
                <w:tab w:val="left" w:pos="0"/>
              </w:tabs>
              <w:suppressAutoHyphens/>
              <w:snapToGrid w:val="0"/>
              <w:rPr>
                <w:i/>
                <w:sz w:val="24"/>
                <w:szCs w:val="24"/>
                <w:lang w:val="uk-UA"/>
              </w:rPr>
            </w:pPr>
          </w:p>
        </w:tc>
      </w:tr>
      <w:tr w:rsidR="0076775D" w:rsidRPr="00B65486" w14:paraId="4E9B9ECD" w14:textId="77777777" w:rsidTr="00C41B6B">
        <w:trPr>
          <w:jc w:val="center"/>
        </w:trPr>
        <w:tc>
          <w:tcPr>
            <w:tcW w:w="711" w:type="dxa"/>
          </w:tcPr>
          <w:p w14:paraId="556BABE9"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7</w:t>
            </w:r>
          </w:p>
        </w:tc>
        <w:tc>
          <w:tcPr>
            <w:tcW w:w="6768" w:type="dxa"/>
          </w:tcPr>
          <w:p w14:paraId="1EAEE37C" w14:textId="77777777" w:rsidR="0076775D" w:rsidRPr="002E1082" w:rsidRDefault="0076775D" w:rsidP="0076775D">
            <w:pPr>
              <w:tabs>
                <w:tab w:val="left" w:pos="0"/>
              </w:tabs>
              <w:jc w:val="both"/>
              <w:rPr>
                <w:rFonts w:eastAsia="Calibri"/>
                <w:sz w:val="24"/>
                <w:szCs w:val="24"/>
                <w:lang w:val="uk-UA" w:eastAsia="en-US"/>
              </w:rPr>
            </w:pPr>
            <w:r w:rsidRPr="002E1082">
              <w:rPr>
                <w:rFonts w:eastAsia="Calibri"/>
                <w:sz w:val="24"/>
                <w:szCs w:val="24"/>
                <w:lang w:val="uk-UA" w:eastAsia="en-US"/>
              </w:rPr>
              <w:t xml:space="preserve">Співробітництво зі студентами </w:t>
            </w:r>
            <w:r>
              <w:rPr>
                <w:rFonts w:eastAsia="Calibri"/>
                <w:sz w:val="24"/>
                <w:szCs w:val="24"/>
                <w:lang w:val="uk-UA" w:eastAsia="en-US"/>
              </w:rPr>
              <w:t xml:space="preserve">Богуславського гуманітарного фахового коледжу імені І.С. Нечея-Левицького </w:t>
            </w:r>
            <w:r w:rsidRPr="002E1082">
              <w:rPr>
                <w:rFonts w:eastAsia="Calibri"/>
                <w:sz w:val="24"/>
                <w:szCs w:val="24"/>
                <w:lang w:val="uk-UA" w:eastAsia="en-US"/>
              </w:rPr>
              <w:t>з метою правоосвітницької роботи серед школярів</w:t>
            </w:r>
          </w:p>
        </w:tc>
        <w:tc>
          <w:tcPr>
            <w:tcW w:w="2155" w:type="dxa"/>
          </w:tcPr>
          <w:p w14:paraId="3659DDB8" w14:textId="77777777"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Протягом року</w:t>
            </w:r>
          </w:p>
        </w:tc>
        <w:tc>
          <w:tcPr>
            <w:tcW w:w="1956" w:type="dxa"/>
          </w:tcPr>
          <w:p w14:paraId="309BB53C"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В.Гутніченко </w:t>
            </w:r>
            <w:r w:rsidRPr="002E1082">
              <w:rPr>
                <w:sz w:val="24"/>
                <w:szCs w:val="24"/>
                <w:lang w:val="uk-UA"/>
              </w:rPr>
              <w:t>заступник директора з НВР</w:t>
            </w:r>
          </w:p>
        </w:tc>
        <w:tc>
          <w:tcPr>
            <w:tcW w:w="1843" w:type="dxa"/>
          </w:tcPr>
          <w:p w14:paraId="60848D05"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5822EAEE"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B65486" w14:paraId="2AFBE686" w14:textId="77777777" w:rsidTr="00C41B6B">
        <w:trPr>
          <w:jc w:val="center"/>
        </w:trPr>
        <w:tc>
          <w:tcPr>
            <w:tcW w:w="711" w:type="dxa"/>
          </w:tcPr>
          <w:p w14:paraId="4327FF5B"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8</w:t>
            </w:r>
          </w:p>
        </w:tc>
        <w:tc>
          <w:tcPr>
            <w:tcW w:w="6768" w:type="dxa"/>
            <w:vAlign w:val="center"/>
          </w:tcPr>
          <w:p w14:paraId="707C1A93" w14:textId="77777777" w:rsidR="0076775D" w:rsidRPr="002E1082" w:rsidRDefault="0076775D" w:rsidP="0076775D">
            <w:pPr>
              <w:autoSpaceDE w:val="0"/>
              <w:autoSpaceDN w:val="0"/>
              <w:adjustRightInd w:val="0"/>
              <w:rPr>
                <w:sz w:val="24"/>
                <w:szCs w:val="24"/>
                <w:lang w:val="uk-UA"/>
              </w:rPr>
            </w:pPr>
            <w:r>
              <w:rPr>
                <w:sz w:val="24"/>
                <w:szCs w:val="24"/>
                <w:lang w:val="uk-UA"/>
              </w:rPr>
              <w:t>Взяти у</w:t>
            </w:r>
            <w:r w:rsidRPr="002E1082">
              <w:rPr>
                <w:sz w:val="24"/>
                <w:szCs w:val="24"/>
                <w:lang w:val="uk-UA"/>
              </w:rPr>
              <w:t>часть у Всеукраїнському рейді «Урок»</w:t>
            </w:r>
          </w:p>
        </w:tc>
        <w:tc>
          <w:tcPr>
            <w:tcW w:w="2155" w:type="dxa"/>
            <w:vAlign w:val="center"/>
          </w:tcPr>
          <w:p w14:paraId="64147568"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Вересень</w:t>
            </w:r>
          </w:p>
        </w:tc>
        <w:tc>
          <w:tcPr>
            <w:tcW w:w="1956" w:type="dxa"/>
            <w:vAlign w:val="center"/>
          </w:tcPr>
          <w:p w14:paraId="7FE9084B"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Соціальний педагог</w:t>
            </w:r>
          </w:p>
        </w:tc>
        <w:tc>
          <w:tcPr>
            <w:tcW w:w="1843" w:type="dxa"/>
            <w:vAlign w:val="center"/>
          </w:tcPr>
          <w:p w14:paraId="29F02C91"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Інформація</w:t>
            </w:r>
          </w:p>
        </w:tc>
        <w:tc>
          <w:tcPr>
            <w:tcW w:w="1494" w:type="dxa"/>
          </w:tcPr>
          <w:p w14:paraId="7DEA924F" w14:textId="77777777" w:rsidR="0076775D" w:rsidRPr="002E1082" w:rsidRDefault="0076775D" w:rsidP="0076775D">
            <w:pPr>
              <w:autoSpaceDE w:val="0"/>
              <w:autoSpaceDN w:val="0"/>
              <w:adjustRightInd w:val="0"/>
              <w:jc w:val="center"/>
              <w:rPr>
                <w:sz w:val="24"/>
                <w:szCs w:val="24"/>
                <w:lang w:val="uk-UA"/>
              </w:rPr>
            </w:pPr>
          </w:p>
        </w:tc>
      </w:tr>
      <w:tr w:rsidR="0076775D" w:rsidRPr="002E1082" w14:paraId="014212E7" w14:textId="77777777" w:rsidTr="00C41B6B">
        <w:trPr>
          <w:jc w:val="center"/>
        </w:trPr>
        <w:tc>
          <w:tcPr>
            <w:tcW w:w="711" w:type="dxa"/>
          </w:tcPr>
          <w:p w14:paraId="1CC7660B"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9</w:t>
            </w:r>
          </w:p>
        </w:tc>
        <w:tc>
          <w:tcPr>
            <w:tcW w:w="6768" w:type="dxa"/>
          </w:tcPr>
          <w:p w14:paraId="28A272CA"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г</w:t>
            </w:r>
            <w:r w:rsidRPr="002E1082">
              <w:rPr>
                <w:rFonts w:eastAsia="Calibri"/>
                <w:sz w:val="24"/>
                <w:szCs w:val="24"/>
                <w:lang w:val="uk-UA" w:eastAsia="en-US"/>
              </w:rPr>
              <w:t>одина спілкування «Моє право на освіту та отримання професії» (5-</w:t>
            </w:r>
            <w:r>
              <w:rPr>
                <w:rFonts w:eastAsia="Calibri"/>
                <w:sz w:val="24"/>
                <w:szCs w:val="24"/>
                <w:lang w:val="uk-UA" w:eastAsia="en-US"/>
              </w:rPr>
              <w:t>9</w:t>
            </w:r>
            <w:r w:rsidRPr="002E1082">
              <w:rPr>
                <w:rFonts w:eastAsia="Calibri"/>
                <w:sz w:val="24"/>
                <w:szCs w:val="24"/>
                <w:lang w:val="uk-UA" w:eastAsia="en-US"/>
              </w:rPr>
              <w:t>кл.)</w:t>
            </w:r>
          </w:p>
        </w:tc>
        <w:tc>
          <w:tcPr>
            <w:tcW w:w="2155" w:type="dxa"/>
          </w:tcPr>
          <w:p w14:paraId="7B1A6B19" w14:textId="18029AB0" w:rsidR="0076775D" w:rsidRPr="002E1082" w:rsidRDefault="0076775D" w:rsidP="0076775D">
            <w:pPr>
              <w:tabs>
                <w:tab w:val="left" w:pos="0"/>
              </w:tabs>
              <w:jc w:val="center"/>
              <w:rPr>
                <w:rFonts w:eastAsia="Calibri"/>
                <w:sz w:val="24"/>
                <w:szCs w:val="24"/>
                <w:lang w:val="uk-UA" w:eastAsia="en-US"/>
              </w:rPr>
            </w:pPr>
            <w:r w:rsidRPr="002E1082">
              <w:rPr>
                <w:rFonts w:eastAsia="Calibri"/>
                <w:sz w:val="24"/>
                <w:szCs w:val="24"/>
                <w:lang w:val="uk-UA" w:eastAsia="en-US"/>
              </w:rPr>
              <w:t xml:space="preserve">Жовтень </w:t>
            </w:r>
            <w:r w:rsidRPr="002E1082">
              <w:rPr>
                <w:sz w:val="24"/>
                <w:szCs w:val="24"/>
                <w:lang w:val="uk-UA"/>
              </w:rPr>
              <w:t>202</w:t>
            </w:r>
            <w:r w:rsidR="00D64F02">
              <w:rPr>
                <w:sz w:val="24"/>
                <w:szCs w:val="24"/>
                <w:lang w:val="uk-UA"/>
              </w:rPr>
              <w:t>4</w:t>
            </w:r>
          </w:p>
        </w:tc>
        <w:tc>
          <w:tcPr>
            <w:tcW w:w="1956" w:type="dxa"/>
          </w:tcPr>
          <w:p w14:paraId="3F8B955E"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Класні керівники</w:t>
            </w:r>
          </w:p>
        </w:tc>
        <w:tc>
          <w:tcPr>
            <w:tcW w:w="1843" w:type="dxa"/>
          </w:tcPr>
          <w:p w14:paraId="68EE1794"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110B8034"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5F3351CC" w14:textId="77777777" w:rsidTr="00C41B6B">
        <w:trPr>
          <w:trHeight w:val="615"/>
          <w:jc w:val="center"/>
        </w:trPr>
        <w:tc>
          <w:tcPr>
            <w:tcW w:w="711" w:type="dxa"/>
          </w:tcPr>
          <w:p w14:paraId="5EDBCA62"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10</w:t>
            </w:r>
          </w:p>
        </w:tc>
        <w:tc>
          <w:tcPr>
            <w:tcW w:w="6768" w:type="dxa"/>
          </w:tcPr>
          <w:p w14:paraId="30F000B9"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з</w:t>
            </w:r>
            <w:r w:rsidRPr="002E1082">
              <w:rPr>
                <w:rFonts w:eastAsia="Calibri"/>
                <w:sz w:val="24"/>
                <w:szCs w:val="24"/>
                <w:lang w:val="uk-UA" w:eastAsia="en-US"/>
              </w:rPr>
              <w:t>аходи до Міжнародного дня толерантності.</w:t>
            </w:r>
          </w:p>
        </w:tc>
        <w:tc>
          <w:tcPr>
            <w:tcW w:w="2155" w:type="dxa"/>
          </w:tcPr>
          <w:p w14:paraId="02588676" w14:textId="72225690" w:rsidR="0076775D" w:rsidRPr="002E1082" w:rsidRDefault="0076775D" w:rsidP="0076775D">
            <w:pPr>
              <w:tabs>
                <w:tab w:val="left" w:pos="0"/>
              </w:tabs>
              <w:jc w:val="center"/>
              <w:rPr>
                <w:rFonts w:eastAsia="Calibri"/>
                <w:sz w:val="24"/>
                <w:szCs w:val="24"/>
                <w:lang w:val="uk-UA" w:eastAsia="en-US"/>
              </w:rPr>
            </w:pPr>
            <w:r>
              <w:rPr>
                <w:rFonts w:eastAsia="Calibri"/>
                <w:sz w:val="24"/>
                <w:szCs w:val="24"/>
                <w:lang w:val="uk-UA" w:eastAsia="en-US"/>
              </w:rPr>
              <w:t>16.</w:t>
            </w:r>
            <w:r w:rsidRPr="002E1082">
              <w:rPr>
                <w:rFonts w:eastAsia="Calibri"/>
                <w:sz w:val="24"/>
                <w:szCs w:val="24"/>
                <w:lang w:val="uk-UA" w:eastAsia="en-US"/>
              </w:rPr>
              <w:t>11.</w:t>
            </w:r>
            <w:r w:rsidRPr="002E1082">
              <w:rPr>
                <w:sz w:val="24"/>
                <w:szCs w:val="24"/>
                <w:lang w:val="uk-UA"/>
              </w:rPr>
              <w:t>202</w:t>
            </w:r>
            <w:r w:rsidR="00D64F02">
              <w:rPr>
                <w:sz w:val="24"/>
                <w:szCs w:val="24"/>
                <w:lang w:val="uk-UA"/>
              </w:rPr>
              <w:t>4</w:t>
            </w:r>
          </w:p>
        </w:tc>
        <w:tc>
          <w:tcPr>
            <w:tcW w:w="1956" w:type="dxa"/>
          </w:tcPr>
          <w:p w14:paraId="192B1AC3"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Класні керівники</w:t>
            </w:r>
          </w:p>
        </w:tc>
        <w:tc>
          <w:tcPr>
            <w:tcW w:w="1843" w:type="dxa"/>
          </w:tcPr>
          <w:p w14:paraId="25AE5FAB"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2D98EFC6"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112C6D03" w14:textId="77777777" w:rsidTr="00C41B6B">
        <w:trPr>
          <w:jc w:val="center"/>
        </w:trPr>
        <w:tc>
          <w:tcPr>
            <w:tcW w:w="711" w:type="dxa"/>
          </w:tcPr>
          <w:p w14:paraId="4ED5FB44"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11</w:t>
            </w:r>
          </w:p>
        </w:tc>
        <w:tc>
          <w:tcPr>
            <w:tcW w:w="6768" w:type="dxa"/>
          </w:tcPr>
          <w:p w14:paraId="021538B9"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т</w:t>
            </w:r>
            <w:r w:rsidRPr="002E1082">
              <w:rPr>
                <w:rFonts w:eastAsia="Calibri"/>
                <w:sz w:val="24"/>
                <w:szCs w:val="24"/>
                <w:lang w:val="uk-UA" w:eastAsia="en-US"/>
              </w:rPr>
              <w:t>иждень історії та правового виховання (за окремим планом)</w:t>
            </w:r>
          </w:p>
        </w:tc>
        <w:tc>
          <w:tcPr>
            <w:tcW w:w="2155" w:type="dxa"/>
          </w:tcPr>
          <w:p w14:paraId="032DBC98" w14:textId="383E8DBC"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 xml:space="preserve">Листопад </w:t>
            </w:r>
            <w:r>
              <w:rPr>
                <w:sz w:val="24"/>
                <w:szCs w:val="24"/>
                <w:lang w:val="uk-UA"/>
              </w:rPr>
              <w:t>202</w:t>
            </w:r>
            <w:r w:rsidR="00D64F02">
              <w:rPr>
                <w:sz w:val="24"/>
                <w:szCs w:val="24"/>
                <w:lang w:val="uk-UA"/>
              </w:rPr>
              <w:t>4</w:t>
            </w:r>
          </w:p>
        </w:tc>
        <w:tc>
          <w:tcPr>
            <w:tcW w:w="1956" w:type="dxa"/>
          </w:tcPr>
          <w:p w14:paraId="0CA8CD38" w14:textId="77777777" w:rsidR="0076775D" w:rsidRPr="00B36F69" w:rsidRDefault="0076775D" w:rsidP="0076775D">
            <w:pPr>
              <w:tabs>
                <w:tab w:val="left" w:pos="0"/>
              </w:tabs>
              <w:rPr>
                <w:sz w:val="24"/>
                <w:szCs w:val="24"/>
              </w:rPr>
            </w:pPr>
            <w:r>
              <w:rPr>
                <w:sz w:val="24"/>
                <w:szCs w:val="24"/>
                <w:lang w:val="uk-UA"/>
              </w:rPr>
              <w:t>С.Ткалич вчитель історії</w:t>
            </w:r>
            <w:r>
              <w:rPr>
                <w:sz w:val="24"/>
                <w:szCs w:val="24"/>
              </w:rPr>
              <w:t>,</w:t>
            </w:r>
          </w:p>
          <w:p w14:paraId="42D59815" w14:textId="77777777" w:rsidR="0076775D" w:rsidRPr="002E1082" w:rsidRDefault="0076775D" w:rsidP="0076775D">
            <w:pPr>
              <w:tabs>
                <w:tab w:val="left" w:pos="0"/>
              </w:tabs>
              <w:rPr>
                <w:rFonts w:eastAsia="Calibri"/>
                <w:sz w:val="24"/>
                <w:szCs w:val="24"/>
                <w:lang w:val="uk-UA" w:eastAsia="en-US"/>
              </w:rPr>
            </w:pPr>
            <w:r>
              <w:rPr>
                <w:sz w:val="24"/>
                <w:szCs w:val="24"/>
                <w:lang w:val="uk-UA"/>
              </w:rPr>
              <w:t>В.Гутніченко вчитель основ правознавства</w:t>
            </w:r>
          </w:p>
        </w:tc>
        <w:tc>
          <w:tcPr>
            <w:tcW w:w="1843" w:type="dxa"/>
          </w:tcPr>
          <w:p w14:paraId="17383F6F"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63E63281"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603786A8" w14:textId="77777777" w:rsidTr="00C41B6B">
        <w:trPr>
          <w:jc w:val="center"/>
        </w:trPr>
        <w:tc>
          <w:tcPr>
            <w:tcW w:w="711" w:type="dxa"/>
          </w:tcPr>
          <w:p w14:paraId="705EC003"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t>12</w:t>
            </w:r>
          </w:p>
        </w:tc>
        <w:tc>
          <w:tcPr>
            <w:tcW w:w="6768" w:type="dxa"/>
          </w:tcPr>
          <w:p w14:paraId="7DF92E91"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Міжнародний день прав людини (10.12)</w:t>
            </w:r>
          </w:p>
          <w:p w14:paraId="5B7C7E10"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Години спілкування:</w:t>
            </w:r>
          </w:p>
          <w:p w14:paraId="51FD22B9"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«Правовий букварик» (1-4 кл.);</w:t>
            </w:r>
          </w:p>
          <w:p w14:paraId="7729F729"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«Школа прав дитини» (5-6</w:t>
            </w:r>
            <w:r w:rsidRPr="002E1082">
              <w:rPr>
                <w:rFonts w:eastAsia="Calibri"/>
                <w:sz w:val="24"/>
                <w:szCs w:val="24"/>
                <w:lang w:val="uk-UA" w:eastAsia="en-US"/>
              </w:rPr>
              <w:t xml:space="preserve"> кл.);</w:t>
            </w:r>
          </w:p>
          <w:p w14:paraId="1FFBC593"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«Мої права та обов’язки</w:t>
            </w:r>
            <w:r>
              <w:rPr>
                <w:rFonts w:eastAsia="Calibri"/>
                <w:sz w:val="24"/>
                <w:szCs w:val="24"/>
                <w:lang w:val="uk-UA" w:eastAsia="en-US"/>
              </w:rPr>
              <w:t>» (7-8</w:t>
            </w:r>
            <w:r w:rsidRPr="002E1082">
              <w:rPr>
                <w:rFonts w:eastAsia="Calibri"/>
                <w:sz w:val="24"/>
                <w:szCs w:val="24"/>
                <w:lang w:val="uk-UA" w:eastAsia="en-US"/>
              </w:rPr>
              <w:t xml:space="preserve"> кл.);</w:t>
            </w:r>
          </w:p>
          <w:p w14:paraId="18D75E9D" w14:textId="77777777" w:rsidR="0076775D" w:rsidRPr="002E1082" w:rsidRDefault="0076775D" w:rsidP="0076775D">
            <w:pPr>
              <w:tabs>
                <w:tab w:val="left" w:pos="0"/>
              </w:tabs>
              <w:rPr>
                <w:rFonts w:eastAsia="Calibri"/>
                <w:sz w:val="24"/>
                <w:szCs w:val="24"/>
                <w:lang w:val="uk-UA" w:eastAsia="en-US"/>
              </w:rPr>
            </w:pPr>
            <w:r w:rsidRPr="002E1082">
              <w:rPr>
                <w:rFonts w:eastAsia="Calibri"/>
                <w:sz w:val="24"/>
                <w:szCs w:val="24"/>
                <w:lang w:val="uk-UA" w:eastAsia="en-US"/>
              </w:rPr>
              <w:t>«Основи пра</w:t>
            </w:r>
            <w:r>
              <w:rPr>
                <w:rFonts w:eastAsia="Calibri"/>
                <w:sz w:val="24"/>
                <w:szCs w:val="24"/>
                <w:lang w:val="uk-UA" w:eastAsia="en-US"/>
              </w:rPr>
              <w:t>восвідомості особистості» (9</w:t>
            </w:r>
            <w:r w:rsidRPr="002E1082">
              <w:rPr>
                <w:rFonts w:eastAsia="Calibri"/>
                <w:sz w:val="24"/>
                <w:szCs w:val="24"/>
                <w:lang w:val="uk-UA" w:eastAsia="en-US"/>
              </w:rPr>
              <w:t xml:space="preserve"> кл).</w:t>
            </w:r>
          </w:p>
        </w:tc>
        <w:tc>
          <w:tcPr>
            <w:tcW w:w="2155" w:type="dxa"/>
          </w:tcPr>
          <w:p w14:paraId="19556815" w14:textId="17E82C59" w:rsidR="0076775D" w:rsidRPr="002E1082" w:rsidRDefault="0076775D" w:rsidP="0076775D">
            <w:pPr>
              <w:tabs>
                <w:tab w:val="left" w:pos="0"/>
              </w:tabs>
              <w:jc w:val="center"/>
              <w:rPr>
                <w:rFonts w:eastAsia="Calibri"/>
                <w:sz w:val="24"/>
                <w:szCs w:val="24"/>
                <w:lang w:val="uk-UA" w:eastAsia="en-US"/>
              </w:rPr>
            </w:pPr>
            <w:r>
              <w:rPr>
                <w:rFonts w:eastAsia="Calibri"/>
                <w:sz w:val="24"/>
                <w:szCs w:val="24"/>
                <w:lang w:val="uk-UA" w:eastAsia="en-US"/>
              </w:rPr>
              <w:t>10</w:t>
            </w:r>
            <w:r w:rsidRPr="002E1082">
              <w:rPr>
                <w:rFonts w:eastAsia="Calibri"/>
                <w:sz w:val="24"/>
                <w:szCs w:val="24"/>
                <w:lang w:val="uk-UA" w:eastAsia="en-US"/>
              </w:rPr>
              <w:t>.12.</w:t>
            </w:r>
            <w:r w:rsidRPr="002E1082">
              <w:rPr>
                <w:sz w:val="24"/>
                <w:szCs w:val="24"/>
                <w:lang w:val="uk-UA"/>
              </w:rPr>
              <w:t>202</w:t>
            </w:r>
            <w:r w:rsidR="00D64F02">
              <w:rPr>
                <w:sz w:val="24"/>
                <w:szCs w:val="24"/>
                <w:lang w:val="uk-UA"/>
              </w:rPr>
              <w:t>4</w:t>
            </w:r>
          </w:p>
        </w:tc>
        <w:tc>
          <w:tcPr>
            <w:tcW w:w="1956" w:type="dxa"/>
          </w:tcPr>
          <w:p w14:paraId="7C86A632" w14:textId="77777777" w:rsidR="0076775D" w:rsidRPr="002E1082" w:rsidRDefault="0076775D" w:rsidP="0076775D">
            <w:pPr>
              <w:tabs>
                <w:tab w:val="left" w:pos="0"/>
              </w:tabs>
              <w:rPr>
                <w:rFonts w:eastAsia="Calibri"/>
                <w:sz w:val="24"/>
                <w:szCs w:val="24"/>
                <w:lang w:val="uk-UA" w:eastAsia="en-US"/>
              </w:rPr>
            </w:pPr>
            <w:r>
              <w:rPr>
                <w:sz w:val="24"/>
                <w:szCs w:val="24"/>
                <w:lang w:val="uk-UA"/>
              </w:rPr>
              <w:t xml:space="preserve">В.Гутніченко вчитель основ правознавства,  </w:t>
            </w:r>
            <w:r w:rsidRPr="002E1082">
              <w:rPr>
                <w:rFonts w:eastAsia="Calibri"/>
                <w:sz w:val="24"/>
                <w:szCs w:val="24"/>
                <w:lang w:val="uk-UA" w:eastAsia="en-US"/>
              </w:rPr>
              <w:t>класні керівники.</w:t>
            </w:r>
          </w:p>
        </w:tc>
        <w:tc>
          <w:tcPr>
            <w:tcW w:w="1843" w:type="dxa"/>
          </w:tcPr>
          <w:p w14:paraId="54A2D1AF"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05531ACB"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4A304FCB" w14:textId="77777777" w:rsidTr="00C41B6B">
        <w:trPr>
          <w:jc w:val="center"/>
        </w:trPr>
        <w:tc>
          <w:tcPr>
            <w:tcW w:w="711" w:type="dxa"/>
          </w:tcPr>
          <w:p w14:paraId="4D35BB9D" w14:textId="77777777" w:rsidR="0076775D" w:rsidRPr="002E1082" w:rsidRDefault="0076775D" w:rsidP="0076775D">
            <w:pPr>
              <w:widowControl w:val="0"/>
              <w:tabs>
                <w:tab w:val="left" w:pos="0"/>
              </w:tabs>
              <w:suppressAutoHyphens/>
              <w:snapToGrid w:val="0"/>
              <w:jc w:val="center"/>
              <w:rPr>
                <w:sz w:val="24"/>
                <w:szCs w:val="24"/>
                <w:lang w:val="uk-UA"/>
              </w:rPr>
            </w:pPr>
            <w:r w:rsidRPr="002E1082">
              <w:rPr>
                <w:sz w:val="24"/>
                <w:szCs w:val="24"/>
                <w:lang w:val="uk-UA"/>
              </w:rPr>
              <w:lastRenderedPageBreak/>
              <w:t>13</w:t>
            </w:r>
          </w:p>
        </w:tc>
        <w:tc>
          <w:tcPr>
            <w:tcW w:w="6768" w:type="dxa"/>
          </w:tcPr>
          <w:p w14:paraId="216B550C"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т</w:t>
            </w:r>
            <w:r w:rsidRPr="002E1082">
              <w:rPr>
                <w:rFonts w:eastAsia="Calibri"/>
                <w:sz w:val="24"/>
                <w:szCs w:val="24"/>
                <w:lang w:val="uk-UA" w:eastAsia="en-US"/>
              </w:rPr>
              <w:t>ематичний діалог «Чи можуть бути права без обов’язків</w:t>
            </w:r>
            <w:r>
              <w:rPr>
                <w:rFonts w:eastAsia="Calibri"/>
                <w:sz w:val="24"/>
                <w:szCs w:val="24"/>
                <w:lang w:val="uk-UA" w:eastAsia="en-US"/>
              </w:rPr>
              <w:t>?» (8-9</w:t>
            </w:r>
            <w:r w:rsidRPr="002E1082">
              <w:rPr>
                <w:rFonts w:eastAsia="Calibri"/>
                <w:sz w:val="24"/>
                <w:szCs w:val="24"/>
                <w:lang w:val="uk-UA" w:eastAsia="en-US"/>
              </w:rPr>
              <w:t xml:space="preserve"> кл.)</w:t>
            </w:r>
          </w:p>
        </w:tc>
        <w:tc>
          <w:tcPr>
            <w:tcW w:w="2155" w:type="dxa"/>
          </w:tcPr>
          <w:p w14:paraId="2DAA6D20" w14:textId="56E25826" w:rsidR="0076775D" w:rsidRPr="002E1082" w:rsidRDefault="0076775D" w:rsidP="0076775D">
            <w:pPr>
              <w:tabs>
                <w:tab w:val="left" w:pos="0"/>
              </w:tabs>
              <w:jc w:val="center"/>
              <w:rPr>
                <w:rFonts w:eastAsia="Calibri"/>
                <w:sz w:val="24"/>
                <w:szCs w:val="24"/>
                <w:lang w:val="uk-UA" w:eastAsia="en-US"/>
              </w:rPr>
            </w:pPr>
            <w:r>
              <w:rPr>
                <w:rFonts w:eastAsia="Calibri"/>
                <w:sz w:val="24"/>
                <w:szCs w:val="24"/>
                <w:lang w:val="uk-UA" w:eastAsia="en-US"/>
              </w:rPr>
              <w:t>Березень 202</w:t>
            </w:r>
            <w:r w:rsidR="00D64F02">
              <w:rPr>
                <w:rFonts w:eastAsia="Calibri"/>
                <w:sz w:val="24"/>
                <w:szCs w:val="24"/>
                <w:lang w:val="uk-UA" w:eastAsia="en-US"/>
              </w:rPr>
              <w:t>4</w:t>
            </w:r>
          </w:p>
        </w:tc>
        <w:tc>
          <w:tcPr>
            <w:tcW w:w="1956" w:type="dxa"/>
          </w:tcPr>
          <w:p w14:paraId="7E292E33" w14:textId="77777777" w:rsidR="0076775D" w:rsidRPr="002E1082" w:rsidRDefault="0076775D" w:rsidP="0076775D">
            <w:pPr>
              <w:tabs>
                <w:tab w:val="left" w:pos="0"/>
              </w:tabs>
              <w:rPr>
                <w:rFonts w:eastAsia="Calibri"/>
                <w:sz w:val="24"/>
                <w:szCs w:val="24"/>
                <w:lang w:val="uk-UA" w:eastAsia="en-US"/>
              </w:rPr>
            </w:pPr>
            <w:r w:rsidRPr="00111ECB">
              <w:rPr>
                <w:sz w:val="24"/>
                <w:szCs w:val="24"/>
                <w:lang w:val="uk-UA"/>
              </w:rPr>
              <w:t>А.Рябченко педагог-організатор</w:t>
            </w:r>
          </w:p>
        </w:tc>
        <w:tc>
          <w:tcPr>
            <w:tcW w:w="1843" w:type="dxa"/>
          </w:tcPr>
          <w:p w14:paraId="0CDE68F8"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4B6DB11C"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r w:rsidR="0076775D" w:rsidRPr="002E1082" w14:paraId="4757521C" w14:textId="77777777" w:rsidTr="00C41B6B">
        <w:trPr>
          <w:trHeight w:val="705"/>
          <w:jc w:val="center"/>
        </w:trPr>
        <w:tc>
          <w:tcPr>
            <w:tcW w:w="711" w:type="dxa"/>
          </w:tcPr>
          <w:p w14:paraId="3A7209AB" w14:textId="77777777" w:rsidR="0076775D" w:rsidRPr="002E1082" w:rsidRDefault="0076775D" w:rsidP="0076775D">
            <w:pPr>
              <w:widowControl w:val="0"/>
              <w:tabs>
                <w:tab w:val="left" w:pos="0"/>
              </w:tabs>
              <w:suppressAutoHyphens/>
              <w:snapToGrid w:val="0"/>
              <w:jc w:val="center"/>
              <w:rPr>
                <w:sz w:val="24"/>
                <w:szCs w:val="24"/>
                <w:lang w:val="uk-UA"/>
              </w:rPr>
            </w:pPr>
            <w:r>
              <w:rPr>
                <w:sz w:val="24"/>
                <w:szCs w:val="24"/>
                <w:lang w:val="uk-UA"/>
              </w:rPr>
              <w:t>14</w:t>
            </w:r>
          </w:p>
        </w:tc>
        <w:tc>
          <w:tcPr>
            <w:tcW w:w="6768" w:type="dxa"/>
          </w:tcPr>
          <w:p w14:paraId="43E9C6AE" w14:textId="77777777" w:rsidR="0076775D" w:rsidRPr="002E1082" w:rsidRDefault="0076775D" w:rsidP="0076775D">
            <w:pPr>
              <w:tabs>
                <w:tab w:val="left" w:pos="0"/>
              </w:tabs>
              <w:rPr>
                <w:rFonts w:eastAsia="Calibri"/>
                <w:sz w:val="24"/>
                <w:szCs w:val="24"/>
                <w:lang w:val="uk-UA" w:eastAsia="en-US"/>
              </w:rPr>
            </w:pPr>
            <w:r>
              <w:rPr>
                <w:rFonts w:eastAsia="Calibri"/>
                <w:sz w:val="24"/>
                <w:szCs w:val="24"/>
                <w:lang w:val="uk-UA" w:eastAsia="en-US"/>
              </w:rPr>
              <w:t>Провести з</w:t>
            </w:r>
            <w:r w:rsidRPr="002E1082">
              <w:rPr>
                <w:rFonts w:eastAsia="Calibri"/>
                <w:sz w:val="24"/>
                <w:szCs w:val="24"/>
                <w:lang w:val="uk-UA" w:eastAsia="en-US"/>
              </w:rPr>
              <w:t>аходи з нагоди Дня захисту дітей</w:t>
            </w:r>
          </w:p>
        </w:tc>
        <w:tc>
          <w:tcPr>
            <w:tcW w:w="2155" w:type="dxa"/>
          </w:tcPr>
          <w:p w14:paraId="7A77C7B7" w14:textId="2E35AB77" w:rsidR="0076775D" w:rsidRPr="002E1082" w:rsidRDefault="0076775D" w:rsidP="0076775D">
            <w:pPr>
              <w:tabs>
                <w:tab w:val="left" w:pos="0"/>
              </w:tabs>
              <w:jc w:val="center"/>
              <w:rPr>
                <w:rFonts w:eastAsia="Calibri"/>
                <w:sz w:val="24"/>
                <w:szCs w:val="24"/>
                <w:lang w:val="uk-UA" w:eastAsia="en-US"/>
              </w:rPr>
            </w:pPr>
            <w:r>
              <w:rPr>
                <w:rFonts w:eastAsia="Calibri"/>
                <w:sz w:val="24"/>
                <w:szCs w:val="24"/>
                <w:lang w:val="uk-UA" w:eastAsia="en-US"/>
              </w:rPr>
              <w:t>01.06.202</w:t>
            </w:r>
            <w:r w:rsidR="00D64F02">
              <w:rPr>
                <w:rFonts w:eastAsia="Calibri"/>
                <w:sz w:val="24"/>
                <w:szCs w:val="24"/>
                <w:lang w:val="uk-UA" w:eastAsia="en-US"/>
              </w:rPr>
              <w:t>4</w:t>
            </w:r>
          </w:p>
        </w:tc>
        <w:tc>
          <w:tcPr>
            <w:tcW w:w="1956" w:type="dxa"/>
          </w:tcPr>
          <w:p w14:paraId="6035B4C2" w14:textId="77777777" w:rsidR="0076775D" w:rsidRPr="002E1082" w:rsidRDefault="0076775D" w:rsidP="0076775D">
            <w:pPr>
              <w:tabs>
                <w:tab w:val="left" w:pos="0"/>
              </w:tabs>
              <w:rPr>
                <w:rFonts w:eastAsia="Calibri"/>
                <w:sz w:val="24"/>
                <w:szCs w:val="24"/>
                <w:lang w:val="uk-UA" w:eastAsia="en-US"/>
              </w:rPr>
            </w:pPr>
            <w:r w:rsidRPr="00111ECB">
              <w:rPr>
                <w:sz w:val="24"/>
                <w:szCs w:val="24"/>
                <w:lang w:val="uk-UA"/>
              </w:rPr>
              <w:t>А.Рябченко педагог-організатор</w:t>
            </w:r>
            <w:r>
              <w:rPr>
                <w:sz w:val="24"/>
                <w:szCs w:val="24"/>
                <w:lang w:val="uk-UA"/>
              </w:rPr>
              <w:t>, вихователі д/с</w:t>
            </w:r>
          </w:p>
        </w:tc>
        <w:tc>
          <w:tcPr>
            <w:tcW w:w="1843" w:type="dxa"/>
          </w:tcPr>
          <w:p w14:paraId="07646B4B" w14:textId="77777777" w:rsidR="0076775D" w:rsidRPr="002E1082" w:rsidRDefault="0076775D" w:rsidP="0076775D">
            <w:pPr>
              <w:widowControl w:val="0"/>
              <w:tabs>
                <w:tab w:val="left" w:pos="0"/>
              </w:tabs>
              <w:suppressAutoHyphens/>
              <w:snapToGrid w:val="0"/>
              <w:jc w:val="center"/>
              <w:rPr>
                <w:b/>
                <w:sz w:val="24"/>
                <w:szCs w:val="24"/>
                <w:highlight w:val="yellow"/>
                <w:lang w:val="uk-UA"/>
              </w:rPr>
            </w:pPr>
            <w:r w:rsidRPr="002E1082">
              <w:rPr>
                <w:sz w:val="24"/>
                <w:szCs w:val="24"/>
                <w:lang w:val="uk-UA"/>
              </w:rPr>
              <w:t>Фото звіт</w:t>
            </w:r>
          </w:p>
        </w:tc>
        <w:tc>
          <w:tcPr>
            <w:tcW w:w="1494" w:type="dxa"/>
          </w:tcPr>
          <w:p w14:paraId="3274D68B" w14:textId="77777777" w:rsidR="0076775D" w:rsidRPr="002E1082" w:rsidRDefault="0076775D" w:rsidP="0076775D">
            <w:pPr>
              <w:widowControl w:val="0"/>
              <w:tabs>
                <w:tab w:val="left" w:pos="0"/>
              </w:tabs>
              <w:suppressAutoHyphens/>
              <w:snapToGrid w:val="0"/>
              <w:jc w:val="center"/>
              <w:rPr>
                <w:b/>
                <w:sz w:val="24"/>
                <w:szCs w:val="24"/>
                <w:highlight w:val="yellow"/>
                <w:lang w:val="uk-UA"/>
              </w:rPr>
            </w:pPr>
          </w:p>
        </w:tc>
      </w:tr>
    </w:tbl>
    <w:p w14:paraId="225954AB" w14:textId="77777777" w:rsidR="0076775D" w:rsidRDefault="0076775D" w:rsidP="0076775D">
      <w:pPr>
        <w:rPr>
          <w:b/>
          <w:sz w:val="24"/>
          <w:szCs w:val="24"/>
          <w:lang w:val="en-US"/>
        </w:rPr>
      </w:pPr>
    </w:p>
    <w:p w14:paraId="5811E263" w14:textId="77777777" w:rsidR="0076775D" w:rsidRPr="002E1082" w:rsidRDefault="0076775D" w:rsidP="0076775D">
      <w:pPr>
        <w:rPr>
          <w:b/>
          <w:bCs/>
          <w:sz w:val="24"/>
          <w:szCs w:val="24"/>
          <w:lang w:val="uk-UA"/>
        </w:rPr>
      </w:pPr>
      <w:r>
        <w:rPr>
          <w:b/>
          <w:sz w:val="24"/>
          <w:szCs w:val="24"/>
          <w:lang w:val="en-US"/>
        </w:rPr>
        <w:t>V</w:t>
      </w:r>
      <w:r>
        <w:rPr>
          <w:b/>
          <w:sz w:val="24"/>
          <w:szCs w:val="24"/>
          <w:lang w:val="uk-UA"/>
        </w:rPr>
        <w:t xml:space="preserve">.4. </w:t>
      </w:r>
      <w:r w:rsidRPr="002E1082">
        <w:rPr>
          <w:b/>
          <w:sz w:val="24"/>
          <w:szCs w:val="24"/>
          <w:lang w:val="uk-UA"/>
        </w:rPr>
        <w:t>Школа сприяння здоров’ю</w:t>
      </w:r>
    </w:p>
    <w:tbl>
      <w:tblPr>
        <w:tblpPr w:leftFromText="180" w:rightFromText="180" w:vertAnchor="text" w:horzAnchor="margin" w:tblpXSpec="center" w:tblpY="182"/>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6897"/>
        <w:gridCol w:w="2073"/>
        <w:gridCol w:w="1969"/>
        <w:gridCol w:w="1764"/>
        <w:gridCol w:w="1660"/>
      </w:tblGrid>
      <w:tr w:rsidR="0076775D" w:rsidRPr="003C5F3C" w14:paraId="0A99853B" w14:textId="77777777" w:rsidTr="0076775D">
        <w:trPr>
          <w:trHeight w:val="486"/>
        </w:trPr>
        <w:tc>
          <w:tcPr>
            <w:tcW w:w="663" w:type="dxa"/>
            <w:shd w:val="clear" w:color="auto" w:fill="auto"/>
            <w:vAlign w:val="center"/>
          </w:tcPr>
          <w:p w14:paraId="4126C7A2" w14:textId="77777777" w:rsidR="0076775D" w:rsidRPr="002E1082" w:rsidRDefault="0076775D" w:rsidP="0076775D">
            <w:pPr>
              <w:ind w:right="-128"/>
              <w:jc w:val="center"/>
              <w:rPr>
                <w:sz w:val="24"/>
                <w:szCs w:val="24"/>
                <w:lang w:val="uk-UA"/>
              </w:rPr>
            </w:pPr>
            <w:r w:rsidRPr="002E1082">
              <w:rPr>
                <w:sz w:val="24"/>
                <w:szCs w:val="24"/>
                <w:lang w:val="uk-UA"/>
              </w:rPr>
              <w:t>№</w:t>
            </w:r>
          </w:p>
          <w:p w14:paraId="07C55943" w14:textId="77777777" w:rsidR="0076775D" w:rsidRPr="002E1082" w:rsidRDefault="0076775D" w:rsidP="0076775D">
            <w:pPr>
              <w:ind w:right="-128"/>
              <w:jc w:val="center"/>
              <w:rPr>
                <w:sz w:val="24"/>
                <w:szCs w:val="24"/>
                <w:lang w:val="uk-UA"/>
              </w:rPr>
            </w:pPr>
            <w:r w:rsidRPr="002E1082">
              <w:rPr>
                <w:sz w:val="24"/>
                <w:szCs w:val="24"/>
                <w:lang w:val="uk-UA"/>
              </w:rPr>
              <w:t>з/п</w:t>
            </w:r>
          </w:p>
        </w:tc>
        <w:tc>
          <w:tcPr>
            <w:tcW w:w="6897" w:type="dxa"/>
            <w:shd w:val="clear" w:color="auto" w:fill="auto"/>
            <w:vAlign w:val="center"/>
          </w:tcPr>
          <w:p w14:paraId="38FE16CA" w14:textId="77777777" w:rsidR="0076775D" w:rsidRPr="002E1082" w:rsidRDefault="0076775D" w:rsidP="0076775D">
            <w:pPr>
              <w:jc w:val="center"/>
              <w:rPr>
                <w:sz w:val="24"/>
                <w:szCs w:val="24"/>
                <w:lang w:val="uk-UA"/>
              </w:rPr>
            </w:pPr>
            <w:r w:rsidRPr="002E1082">
              <w:rPr>
                <w:sz w:val="24"/>
                <w:szCs w:val="24"/>
                <w:lang w:val="uk-UA"/>
              </w:rPr>
              <w:t>Зміст роботи</w:t>
            </w:r>
          </w:p>
        </w:tc>
        <w:tc>
          <w:tcPr>
            <w:tcW w:w="2073" w:type="dxa"/>
            <w:shd w:val="clear" w:color="auto" w:fill="auto"/>
            <w:vAlign w:val="center"/>
          </w:tcPr>
          <w:p w14:paraId="06BD06BF" w14:textId="77777777" w:rsidR="0076775D" w:rsidRPr="002E1082" w:rsidRDefault="0076775D" w:rsidP="0076775D">
            <w:pPr>
              <w:ind w:left="-53" w:right="-144"/>
              <w:jc w:val="center"/>
              <w:rPr>
                <w:sz w:val="24"/>
                <w:szCs w:val="24"/>
                <w:lang w:val="uk-UA"/>
              </w:rPr>
            </w:pPr>
            <w:r w:rsidRPr="002E1082">
              <w:rPr>
                <w:sz w:val="24"/>
                <w:szCs w:val="24"/>
                <w:lang w:val="uk-UA"/>
              </w:rPr>
              <w:t>Відповідальні</w:t>
            </w:r>
          </w:p>
          <w:p w14:paraId="1CB88C2E" w14:textId="77777777" w:rsidR="0076775D" w:rsidRPr="002E1082" w:rsidRDefault="0076775D" w:rsidP="0076775D">
            <w:pPr>
              <w:ind w:left="-53" w:right="-144"/>
              <w:jc w:val="center"/>
              <w:rPr>
                <w:sz w:val="24"/>
                <w:szCs w:val="24"/>
                <w:lang w:val="uk-UA"/>
              </w:rPr>
            </w:pPr>
            <w:r w:rsidRPr="002E1082">
              <w:rPr>
                <w:sz w:val="24"/>
                <w:szCs w:val="24"/>
                <w:lang w:val="uk-UA"/>
              </w:rPr>
              <w:t>за виконання</w:t>
            </w:r>
          </w:p>
        </w:tc>
        <w:tc>
          <w:tcPr>
            <w:tcW w:w="1969" w:type="dxa"/>
            <w:shd w:val="clear" w:color="auto" w:fill="auto"/>
            <w:vAlign w:val="center"/>
          </w:tcPr>
          <w:p w14:paraId="6EE67C6D" w14:textId="77777777" w:rsidR="0076775D" w:rsidRPr="002E1082" w:rsidRDefault="0076775D" w:rsidP="0076775D">
            <w:pPr>
              <w:jc w:val="center"/>
              <w:rPr>
                <w:sz w:val="24"/>
                <w:szCs w:val="24"/>
                <w:lang w:val="uk-UA"/>
              </w:rPr>
            </w:pPr>
            <w:r w:rsidRPr="002E1082">
              <w:rPr>
                <w:sz w:val="24"/>
                <w:szCs w:val="24"/>
                <w:lang w:val="uk-UA"/>
              </w:rPr>
              <w:t>Термін</w:t>
            </w:r>
          </w:p>
          <w:p w14:paraId="1B4058E3" w14:textId="77777777" w:rsidR="0076775D" w:rsidRPr="002E1082" w:rsidRDefault="0076775D" w:rsidP="0076775D">
            <w:pPr>
              <w:jc w:val="center"/>
              <w:rPr>
                <w:sz w:val="24"/>
                <w:szCs w:val="24"/>
                <w:lang w:val="uk-UA"/>
              </w:rPr>
            </w:pPr>
            <w:r w:rsidRPr="002E1082">
              <w:rPr>
                <w:sz w:val="24"/>
                <w:szCs w:val="24"/>
                <w:lang w:val="uk-UA"/>
              </w:rPr>
              <w:t>виконання</w:t>
            </w:r>
          </w:p>
        </w:tc>
        <w:tc>
          <w:tcPr>
            <w:tcW w:w="1764" w:type="dxa"/>
            <w:vAlign w:val="center"/>
          </w:tcPr>
          <w:p w14:paraId="0E9EB68A" w14:textId="77777777" w:rsidR="0076775D" w:rsidRPr="002E1082" w:rsidRDefault="0076775D" w:rsidP="0076775D">
            <w:pPr>
              <w:ind w:right="-55"/>
              <w:jc w:val="center"/>
              <w:rPr>
                <w:bCs/>
                <w:sz w:val="24"/>
                <w:szCs w:val="24"/>
                <w:lang w:val="uk-UA"/>
              </w:rPr>
            </w:pPr>
            <w:r w:rsidRPr="002E1082">
              <w:rPr>
                <w:bCs/>
                <w:sz w:val="24"/>
                <w:szCs w:val="24"/>
                <w:lang w:val="uk-UA"/>
              </w:rPr>
              <w:t>Форми узагальнення</w:t>
            </w:r>
          </w:p>
        </w:tc>
        <w:tc>
          <w:tcPr>
            <w:tcW w:w="1660" w:type="dxa"/>
            <w:shd w:val="clear" w:color="auto" w:fill="auto"/>
            <w:vAlign w:val="center"/>
          </w:tcPr>
          <w:p w14:paraId="79CD76D7" w14:textId="77777777" w:rsidR="0076775D" w:rsidRPr="002E1082" w:rsidRDefault="0076775D" w:rsidP="0076775D">
            <w:pPr>
              <w:ind w:right="-55"/>
              <w:jc w:val="center"/>
              <w:rPr>
                <w:bCs/>
                <w:sz w:val="24"/>
                <w:szCs w:val="24"/>
                <w:lang w:val="uk-UA"/>
              </w:rPr>
            </w:pPr>
            <w:r w:rsidRPr="002E1082">
              <w:rPr>
                <w:bCs/>
                <w:sz w:val="24"/>
                <w:szCs w:val="24"/>
                <w:lang w:val="uk-UA"/>
              </w:rPr>
              <w:t>Відмітка про</w:t>
            </w:r>
          </w:p>
          <w:p w14:paraId="5A550479" w14:textId="77777777" w:rsidR="0076775D" w:rsidRPr="002E1082" w:rsidRDefault="0076775D" w:rsidP="0076775D">
            <w:pPr>
              <w:ind w:right="-55"/>
              <w:jc w:val="center"/>
              <w:rPr>
                <w:bCs/>
                <w:sz w:val="24"/>
                <w:szCs w:val="24"/>
                <w:lang w:val="uk-UA"/>
              </w:rPr>
            </w:pPr>
            <w:r w:rsidRPr="002E1082">
              <w:rPr>
                <w:bCs/>
                <w:sz w:val="24"/>
                <w:szCs w:val="24"/>
                <w:lang w:val="uk-UA"/>
              </w:rPr>
              <w:t>виконання</w:t>
            </w:r>
          </w:p>
        </w:tc>
      </w:tr>
      <w:tr w:rsidR="0076775D" w:rsidRPr="002E1082" w14:paraId="5892EDE6" w14:textId="77777777" w:rsidTr="0076775D">
        <w:trPr>
          <w:trHeight w:val="486"/>
        </w:trPr>
        <w:tc>
          <w:tcPr>
            <w:tcW w:w="663" w:type="dxa"/>
            <w:shd w:val="clear" w:color="auto" w:fill="auto"/>
            <w:vAlign w:val="center"/>
          </w:tcPr>
          <w:p w14:paraId="3E98D1CB" w14:textId="77777777" w:rsidR="0076775D" w:rsidRPr="002E1082" w:rsidRDefault="0076775D" w:rsidP="0076775D">
            <w:pPr>
              <w:pStyle w:val="af7"/>
              <w:numPr>
                <w:ilvl w:val="0"/>
                <w:numId w:val="6"/>
              </w:numPr>
              <w:spacing w:after="0"/>
              <w:ind w:left="0" w:firstLine="0"/>
              <w:jc w:val="center"/>
              <w:rPr>
                <w:rFonts w:ascii="Times New Roman" w:hAnsi="Times New Roman"/>
                <w:bCs/>
                <w:sz w:val="24"/>
                <w:szCs w:val="24"/>
                <w:lang w:val="uk-UA"/>
              </w:rPr>
            </w:pPr>
          </w:p>
        </w:tc>
        <w:tc>
          <w:tcPr>
            <w:tcW w:w="6897" w:type="dxa"/>
            <w:shd w:val="clear" w:color="auto" w:fill="auto"/>
            <w:vAlign w:val="center"/>
          </w:tcPr>
          <w:p w14:paraId="07B53CC7" w14:textId="77777777" w:rsidR="0076775D" w:rsidRPr="002E1082" w:rsidRDefault="0076775D" w:rsidP="0076775D">
            <w:pPr>
              <w:rPr>
                <w:sz w:val="24"/>
                <w:szCs w:val="24"/>
                <w:lang w:val="uk-UA"/>
              </w:rPr>
            </w:pPr>
            <w:r w:rsidRPr="002E1082">
              <w:rPr>
                <w:sz w:val="24"/>
                <w:szCs w:val="24"/>
                <w:lang w:val="uk-UA"/>
              </w:rPr>
              <w:t>Забезпеч</w:t>
            </w:r>
            <w:r>
              <w:rPr>
                <w:sz w:val="24"/>
                <w:szCs w:val="24"/>
                <w:lang w:val="uk-UA"/>
              </w:rPr>
              <w:t>ити</w:t>
            </w:r>
            <w:r w:rsidRPr="002E1082">
              <w:rPr>
                <w:sz w:val="24"/>
                <w:szCs w:val="24"/>
                <w:lang w:val="uk-UA"/>
              </w:rPr>
              <w:t xml:space="preserve"> санітарно-гігієнічн</w:t>
            </w:r>
            <w:r>
              <w:rPr>
                <w:sz w:val="24"/>
                <w:szCs w:val="24"/>
                <w:lang w:val="uk-UA"/>
              </w:rPr>
              <w:t xml:space="preserve">і </w:t>
            </w:r>
            <w:r w:rsidRPr="002E1082">
              <w:rPr>
                <w:sz w:val="24"/>
                <w:szCs w:val="24"/>
                <w:lang w:val="uk-UA"/>
              </w:rPr>
              <w:t>умов</w:t>
            </w:r>
            <w:r>
              <w:rPr>
                <w:sz w:val="24"/>
                <w:szCs w:val="24"/>
                <w:lang w:val="uk-UA"/>
              </w:rPr>
              <w:t>и</w:t>
            </w:r>
            <w:r w:rsidRPr="002E1082">
              <w:rPr>
                <w:sz w:val="24"/>
                <w:szCs w:val="24"/>
                <w:lang w:val="uk-UA"/>
              </w:rPr>
              <w:t xml:space="preserve"> навчання у класах: достатнє освітлення, відповідність меблів зросту учнів, провітрювання, вологе прибирання, озеленення</w:t>
            </w:r>
          </w:p>
        </w:tc>
        <w:tc>
          <w:tcPr>
            <w:tcW w:w="2073" w:type="dxa"/>
            <w:shd w:val="clear" w:color="auto" w:fill="auto"/>
            <w:vAlign w:val="center"/>
          </w:tcPr>
          <w:p w14:paraId="4EE96493" w14:textId="77777777" w:rsidR="0076775D" w:rsidRPr="002E1082" w:rsidRDefault="0076775D" w:rsidP="0076775D">
            <w:pPr>
              <w:jc w:val="center"/>
              <w:rPr>
                <w:sz w:val="24"/>
                <w:szCs w:val="24"/>
                <w:lang w:val="uk-UA"/>
              </w:rPr>
            </w:pPr>
            <w:r w:rsidRPr="002E1082">
              <w:rPr>
                <w:sz w:val="24"/>
                <w:szCs w:val="24"/>
                <w:lang w:val="uk-UA"/>
              </w:rPr>
              <w:t>Класні керівники</w:t>
            </w:r>
          </w:p>
        </w:tc>
        <w:tc>
          <w:tcPr>
            <w:tcW w:w="1969" w:type="dxa"/>
            <w:shd w:val="clear" w:color="auto" w:fill="auto"/>
            <w:vAlign w:val="center"/>
          </w:tcPr>
          <w:p w14:paraId="6AC443C6"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0669041C"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05CF5F59"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660" w:type="dxa"/>
            <w:shd w:val="clear" w:color="auto" w:fill="auto"/>
          </w:tcPr>
          <w:p w14:paraId="7F897D25" w14:textId="77777777" w:rsidR="0076775D" w:rsidRPr="002E1082" w:rsidRDefault="0076775D" w:rsidP="0076775D">
            <w:pPr>
              <w:rPr>
                <w:sz w:val="24"/>
                <w:szCs w:val="24"/>
                <w:lang w:val="uk-UA"/>
              </w:rPr>
            </w:pPr>
          </w:p>
        </w:tc>
      </w:tr>
      <w:tr w:rsidR="0076775D" w:rsidRPr="003C5F3C" w14:paraId="63A5BB4F" w14:textId="77777777" w:rsidTr="0076775D">
        <w:trPr>
          <w:trHeight w:val="486"/>
        </w:trPr>
        <w:tc>
          <w:tcPr>
            <w:tcW w:w="663" w:type="dxa"/>
            <w:shd w:val="clear" w:color="auto" w:fill="auto"/>
            <w:vAlign w:val="center"/>
          </w:tcPr>
          <w:p w14:paraId="17BD7B55" w14:textId="77777777" w:rsidR="0076775D" w:rsidRPr="002E1082" w:rsidRDefault="0076775D" w:rsidP="0076775D">
            <w:pPr>
              <w:pStyle w:val="af7"/>
              <w:numPr>
                <w:ilvl w:val="0"/>
                <w:numId w:val="6"/>
              </w:numPr>
              <w:spacing w:after="0"/>
              <w:ind w:left="0" w:firstLine="0"/>
              <w:rPr>
                <w:rFonts w:ascii="Times New Roman" w:hAnsi="Times New Roman"/>
                <w:bCs/>
                <w:sz w:val="24"/>
                <w:szCs w:val="24"/>
                <w:lang w:val="uk-UA"/>
              </w:rPr>
            </w:pPr>
          </w:p>
        </w:tc>
        <w:tc>
          <w:tcPr>
            <w:tcW w:w="6897" w:type="dxa"/>
            <w:shd w:val="clear" w:color="auto" w:fill="auto"/>
            <w:vAlign w:val="center"/>
          </w:tcPr>
          <w:p w14:paraId="5B311922" w14:textId="77777777" w:rsidR="0076775D" w:rsidRPr="002E1082" w:rsidRDefault="0076775D" w:rsidP="0076775D">
            <w:pPr>
              <w:rPr>
                <w:sz w:val="24"/>
                <w:szCs w:val="24"/>
                <w:lang w:val="uk-UA"/>
              </w:rPr>
            </w:pPr>
            <w:r>
              <w:rPr>
                <w:sz w:val="24"/>
                <w:szCs w:val="24"/>
                <w:lang w:val="uk-UA"/>
              </w:rPr>
              <w:t>Проводити м</w:t>
            </w:r>
            <w:r w:rsidRPr="002E1082">
              <w:rPr>
                <w:sz w:val="24"/>
                <w:szCs w:val="24"/>
                <w:lang w:val="uk-UA"/>
              </w:rPr>
              <w:t>оніторинг гарячого харчування</w:t>
            </w:r>
          </w:p>
        </w:tc>
        <w:tc>
          <w:tcPr>
            <w:tcW w:w="2073" w:type="dxa"/>
            <w:shd w:val="clear" w:color="auto" w:fill="auto"/>
            <w:vAlign w:val="center"/>
          </w:tcPr>
          <w:p w14:paraId="059E2278" w14:textId="77777777" w:rsidR="0076775D" w:rsidRPr="002E1082" w:rsidRDefault="0076775D" w:rsidP="0076775D">
            <w:pPr>
              <w:jc w:val="center"/>
              <w:rPr>
                <w:sz w:val="24"/>
                <w:szCs w:val="24"/>
                <w:lang w:val="uk-UA"/>
              </w:rPr>
            </w:pPr>
            <w:r>
              <w:rPr>
                <w:sz w:val="24"/>
                <w:szCs w:val="24"/>
                <w:lang w:val="uk-UA"/>
              </w:rPr>
              <w:t xml:space="preserve"> медична сестра</w:t>
            </w:r>
          </w:p>
        </w:tc>
        <w:tc>
          <w:tcPr>
            <w:tcW w:w="1969" w:type="dxa"/>
            <w:shd w:val="clear" w:color="auto" w:fill="auto"/>
            <w:vAlign w:val="center"/>
          </w:tcPr>
          <w:p w14:paraId="1E9D0566"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w:t>
            </w:r>
          </w:p>
          <w:p w14:paraId="08E4EF8D"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навч.</w:t>
            </w:r>
          </w:p>
        </w:tc>
        <w:tc>
          <w:tcPr>
            <w:tcW w:w="1764" w:type="dxa"/>
            <w:vAlign w:val="center"/>
          </w:tcPr>
          <w:p w14:paraId="51C6B15D"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660" w:type="dxa"/>
            <w:shd w:val="clear" w:color="auto" w:fill="auto"/>
          </w:tcPr>
          <w:p w14:paraId="4E8F1F04" w14:textId="77777777" w:rsidR="0076775D" w:rsidRPr="002E1082" w:rsidRDefault="0076775D" w:rsidP="0076775D">
            <w:pPr>
              <w:rPr>
                <w:sz w:val="24"/>
                <w:szCs w:val="24"/>
                <w:lang w:val="uk-UA"/>
              </w:rPr>
            </w:pPr>
          </w:p>
        </w:tc>
      </w:tr>
      <w:tr w:rsidR="0076775D" w:rsidRPr="003C5F3C" w14:paraId="77638867" w14:textId="77777777" w:rsidTr="0076775D">
        <w:trPr>
          <w:trHeight w:val="560"/>
        </w:trPr>
        <w:tc>
          <w:tcPr>
            <w:tcW w:w="663" w:type="dxa"/>
            <w:shd w:val="clear" w:color="auto" w:fill="auto"/>
            <w:vAlign w:val="center"/>
          </w:tcPr>
          <w:p w14:paraId="680FC440" w14:textId="77777777" w:rsidR="0076775D" w:rsidRPr="00B36F69" w:rsidRDefault="0076775D" w:rsidP="0076775D">
            <w:pPr>
              <w:rPr>
                <w:bCs/>
                <w:sz w:val="24"/>
                <w:szCs w:val="24"/>
                <w:lang w:val="uk-UA"/>
              </w:rPr>
            </w:pPr>
            <w:r>
              <w:rPr>
                <w:bCs/>
                <w:sz w:val="24"/>
                <w:szCs w:val="24"/>
                <w:lang w:val="uk-UA"/>
              </w:rPr>
              <w:t>3.</w:t>
            </w:r>
          </w:p>
        </w:tc>
        <w:tc>
          <w:tcPr>
            <w:tcW w:w="6897" w:type="dxa"/>
            <w:shd w:val="clear" w:color="auto" w:fill="auto"/>
            <w:vAlign w:val="center"/>
          </w:tcPr>
          <w:p w14:paraId="3FE8C36F" w14:textId="77777777" w:rsidR="0076775D" w:rsidRPr="002E1082" w:rsidRDefault="0076775D" w:rsidP="0076775D">
            <w:pPr>
              <w:rPr>
                <w:sz w:val="24"/>
                <w:szCs w:val="24"/>
                <w:lang w:val="uk-UA"/>
              </w:rPr>
            </w:pPr>
            <w:r w:rsidRPr="002E1082">
              <w:rPr>
                <w:sz w:val="24"/>
                <w:szCs w:val="24"/>
                <w:lang w:val="uk-UA"/>
              </w:rPr>
              <w:t>Розроб</w:t>
            </w:r>
            <w:r>
              <w:rPr>
                <w:sz w:val="24"/>
                <w:szCs w:val="24"/>
                <w:lang w:val="uk-UA"/>
              </w:rPr>
              <w:t>ити</w:t>
            </w:r>
            <w:r w:rsidRPr="002E1082">
              <w:rPr>
                <w:sz w:val="24"/>
                <w:szCs w:val="24"/>
                <w:lang w:val="uk-UA"/>
              </w:rPr>
              <w:t xml:space="preserve"> рекомендацій</w:t>
            </w:r>
            <w:r>
              <w:rPr>
                <w:sz w:val="24"/>
                <w:szCs w:val="24"/>
                <w:lang w:val="uk-UA"/>
              </w:rPr>
              <w:t xml:space="preserve"> щодо гарячого харчування</w:t>
            </w:r>
            <w:r w:rsidRPr="002E1082">
              <w:rPr>
                <w:sz w:val="24"/>
                <w:szCs w:val="24"/>
                <w:lang w:val="uk-UA"/>
              </w:rPr>
              <w:t xml:space="preserve"> для батьків та </w:t>
            </w:r>
            <w:r>
              <w:rPr>
                <w:sz w:val="24"/>
                <w:szCs w:val="24"/>
                <w:lang w:val="uk-UA"/>
              </w:rPr>
              <w:t>дітей</w:t>
            </w:r>
          </w:p>
        </w:tc>
        <w:tc>
          <w:tcPr>
            <w:tcW w:w="2073" w:type="dxa"/>
            <w:shd w:val="clear" w:color="auto" w:fill="auto"/>
            <w:vAlign w:val="center"/>
          </w:tcPr>
          <w:p w14:paraId="5F9E60A6" w14:textId="77777777" w:rsidR="0076775D" w:rsidRPr="002E1082" w:rsidRDefault="0076775D" w:rsidP="0076775D">
            <w:pPr>
              <w:jc w:val="center"/>
              <w:rPr>
                <w:sz w:val="24"/>
                <w:szCs w:val="24"/>
                <w:lang w:val="uk-UA"/>
              </w:rPr>
            </w:pPr>
            <w:r w:rsidRPr="002E1082">
              <w:rPr>
                <w:sz w:val="24"/>
                <w:szCs w:val="24"/>
                <w:lang w:val="uk-UA"/>
              </w:rPr>
              <w:t>Класні керівники</w:t>
            </w:r>
            <w:r>
              <w:rPr>
                <w:sz w:val="24"/>
                <w:szCs w:val="24"/>
                <w:lang w:val="uk-UA"/>
              </w:rPr>
              <w:t>, вихователі д/с</w:t>
            </w:r>
          </w:p>
        </w:tc>
        <w:tc>
          <w:tcPr>
            <w:tcW w:w="1969" w:type="dxa"/>
            <w:shd w:val="clear" w:color="auto" w:fill="auto"/>
            <w:vAlign w:val="center"/>
          </w:tcPr>
          <w:p w14:paraId="59EEACA6" w14:textId="77777777" w:rsidR="0076775D" w:rsidRPr="002E1082" w:rsidRDefault="0076775D" w:rsidP="0076775D">
            <w:pPr>
              <w:jc w:val="center"/>
              <w:rPr>
                <w:sz w:val="24"/>
                <w:szCs w:val="24"/>
                <w:lang w:val="uk-UA"/>
              </w:rPr>
            </w:pPr>
            <w:r w:rsidRPr="002E1082">
              <w:rPr>
                <w:sz w:val="24"/>
                <w:szCs w:val="24"/>
                <w:lang w:val="uk-UA"/>
              </w:rPr>
              <w:t>Методичні рекомендації</w:t>
            </w:r>
          </w:p>
        </w:tc>
        <w:tc>
          <w:tcPr>
            <w:tcW w:w="1764" w:type="dxa"/>
            <w:vAlign w:val="center"/>
          </w:tcPr>
          <w:p w14:paraId="34624F2C" w14:textId="77777777" w:rsidR="0076775D" w:rsidRPr="002E1082" w:rsidRDefault="0076775D" w:rsidP="0076775D">
            <w:pPr>
              <w:jc w:val="center"/>
              <w:rPr>
                <w:sz w:val="24"/>
                <w:szCs w:val="24"/>
                <w:lang w:val="uk-UA"/>
              </w:rPr>
            </w:pPr>
            <w:r w:rsidRPr="002E1082">
              <w:rPr>
                <w:sz w:val="24"/>
                <w:szCs w:val="24"/>
                <w:lang w:val="uk-UA"/>
              </w:rPr>
              <w:t>Методичні рекомендації</w:t>
            </w:r>
          </w:p>
        </w:tc>
        <w:tc>
          <w:tcPr>
            <w:tcW w:w="1660" w:type="dxa"/>
            <w:shd w:val="clear" w:color="auto" w:fill="auto"/>
          </w:tcPr>
          <w:p w14:paraId="3A840FEB" w14:textId="77777777" w:rsidR="0076775D" w:rsidRPr="002E1082" w:rsidRDefault="0076775D" w:rsidP="0076775D">
            <w:pPr>
              <w:rPr>
                <w:sz w:val="24"/>
                <w:szCs w:val="24"/>
                <w:lang w:val="uk-UA"/>
              </w:rPr>
            </w:pPr>
          </w:p>
        </w:tc>
      </w:tr>
      <w:tr w:rsidR="0076775D" w:rsidRPr="002E1082" w14:paraId="46703F5F" w14:textId="77777777" w:rsidTr="0076775D">
        <w:trPr>
          <w:trHeight w:val="560"/>
        </w:trPr>
        <w:tc>
          <w:tcPr>
            <w:tcW w:w="663" w:type="dxa"/>
            <w:shd w:val="clear" w:color="auto" w:fill="auto"/>
            <w:vAlign w:val="center"/>
          </w:tcPr>
          <w:p w14:paraId="4074D60C" w14:textId="77777777" w:rsidR="0076775D" w:rsidRPr="009042D2" w:rsidRDefault="0076775D" w:rsidP="0076775D">
            <w:pPr>
              <w:ind w:left="360" w:hanging="360"/>
              <w:jc w:val="center"/>
              <w:rPr>
                <w:bCs/>
                <w:sz w:val="24"/>
                <w:szCs w:val="24"/>
                <w:lang w:val="uk-UA"/>
              </w:rPr>
            </w:pPr>
            <w:r>
              <w:rPr>
                <w:bCs/>
                <w:sz w:val="24"/>
                <w:szCs w:val="24"/>
                <w:lang w:val="uk-UA"/>
              </w:rPr>
              <w:t>4..</w:t>
            </w:r>
          </w:p>
        </w:tc>
        <w:tc>
          <w:tcPr>
            <w:tcW w:w="6897" w:type="dxa"/>
            <w:shd w:val="clear" w:color="auto" w:fill="auto"/>
            <w:vAlign w:val="center"/>
          </w:tcPr>
          <w:p w14:paraId="5D44634C" w14:textId="77777777" w:rsidR="0076775D" w:rsidRPr="002E1082" w:rsidRDefault="0076775D" w:rsidP="0076775D">
            <w:pPr>
              <w:rPr>
                <w:sz w:val="24"/>
                <w:szCs w:val="24"/>
                <w:lang w:val="uk-UA"/>
              </w:rPr>
            </w:pPr>
            <w:r w:rsidRPr="002E1082">
              <w:rPr>
                <w:sz w:val="24"/>
                <w:szCs w:val="24"/>
                <w:lang w:val="uk-UA"/>
              </w:rPr>
              <w:t>Оформ</w:t>
            </w:r>
            <w:r>
              <w:rPr>
                <w:sz w:val="24"/>
                <w:szCs w:val="24"/>
                <w:lang w:val="uk-UA"/>
              </w:rPr>
              <w:t>ити</w:t>
            </w:r>
            <w:r w:rsidRPr="002E1082">
              <w:rPr>
                <w:sz w:val="24"/>
                <w:szCs w:val="24"/>
                <w:lang w:val="uk-UA"/>
              </w:rPr>
              <w:t xml:space="preserve"> лист здоров’я учнів</w:t>
            </w:r>
          </w:p>
        </w:tc>
        <w:tc>
          <w:tcPr>
            <w:tcW w:w="2073" w:type="dxa"/>
            <w:shd w:val="clear" w:color="auto" w:fill="auto"/>
            <w:vAlign w:val="center"/>
          </w:tcPr>
          <w:p w14:paraId="23A24BC1" w14:textId="77777777" w:rsidR="0076775D" w:rsidRPr="002E1082" w:rsidRDefault="0076775D" w:rsidP="0076775D">
            <w:pPr>
              <w:jc w:val="center"/>
              <w:rPr>
                <w:sz w:val="24"/>
                <w:szCs w:val="24"/>
                <w:lang w:val="uk-UA"/>
              </w:rPr>
            </w:pPr>
            <w:r w:rsidRPr="002E1082">
              <w:rPr>
                <w:sz w:val="24"/>
                <w:szCs w:val="24"/>
                <w:lang w:val="uk-UA"/>
              </w:rPr>
              <w:t>Класні керівники</w:t>
            </w:r>
          </w:p>
        </w:tc>
        <w:tc>
          <w:tcPr>
            <w:tcW w:w="1969" w:type="dxa"/>
            <w:shd w:val="clear" w:color="auto" w:fill="auto"/>
            <w:vAlign w:val="center"/>
          </w:tcPr>
          <w:p w14:paraId="2440E93B"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w:t>
            </w:r>
          </w:p>
          <w:p w14:paraId="69404629"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навч.</w:t>
            </w:r>
          </w:p>
        </w:tc>
        <w:tc>
          <w:tcPr>
            <w:tcW w:w="1764" w:type="dxa"/>
            <w:vAlign w:val="center"/>
          </w:tcPr>
          <w:p w14:paraId="61D088E8" w14:textId="77777777" w:rsidR="0076775D" w:rsidRPr="002E1082" w:rsidRDefault="0076775D" w:rsidP="0076775D">
            <w:pPr>
              <w:jc w:val="center"/>
              <w:rPr>
                <w:sz w:val="24"/>
                <w:szCs w:val="24"/>
                <w:lang w:val="uk-UA"/>
              </w:rPr>
            </w:pPr>
            <w:r w:rsidRPr="002E1082">
              <w:rPr>
                <w:sz w:val="24"/>
                <w:szCs w:val="24"/>
                <w:lang w:val="uk-UA"/>
              </w:rPr>
              <w:t>Лист здоров'я</w:t>
            </w:r>
          </w:p>
        </w:tc>
        <w:tc>
          <w:tcPr>
            <w:tcW w:w="1660" w:type="dxa"/>
            <w:shd w:val="clear" w:color="auto" w:fill="auto"/>
          </w:tcPr>
          <w:p w14:paraId="18210958" w14:textId="77777777" w:rsidR="0076775D" w:rsidRPr="002E1082" w:rsidRDefault="0076775D" w:rsidP="0076775D">
            <w:pPr>
              <w:rPr>
                <w:sz w:val="24"/>
                <w:szCs w:val="24"/>
                <w:lang w:val="uk-UA"/>
              </w:rPr>
            </w:pPr>
          </w:p>
        </w:tc>
      </w:tr>
      <w:tr w:rsidR="0076775D" w:rsidRPr="002E1082" w14:paraId="5CAD6275" w14:textId="77777777" w:rsidTr="0076775D">
        <w:trPr>
          <w:trHeight w:val="426"/>
        </w:trPr>
        <w:tc>
          <w:tcPr>
            <w:tcW w:w="663" w:type="dxa"/>
            <w:shd w:val="clear" w:color="auto" w:fill="auto"/>
            <w:vAlign w:val="center"/>
          </w:tcPr>
          <w:p w14:paraId="5B3C0783" w14:textId="77777777" w:rsidR="0076775D" w:rsidRPr="002E1082" w:rsidRDefault="0076775D" w:rsidP="0076775D">
            <w:pPr>
              <w:pStyle w:val="af7"/>
              <w:spacing w:after="0"/>
              <w:ind w:left="0"/>
              <w:rPr>
                <w:rFonts w:ascii="Times New Roman" w:hAnsi="Times New Roman"/>
                <w:bCs/>
                <w:sz w:val="24"/>
                <w:szCs w:val="24"/>
                <w:lang w:val="uk-UA"/>
              </w:rPr>
            </w:pPr>
            <w:r>
              <w:rPr>
                <w:rFonts w:ascii="Times New Roman" w:hAnsi="Times New Roman"/>
                <w:bCs/>
                <w:sz w:val="24"/>
                <w:szCs w:val="24"/>
                <w:lang w:val="uk-UA"/>
              </w:rPr>
              <w:t>5.</w:t>
            </w:r>
          </w:p>
        </w:tc>
        <w:tc>
          <w:tcPr>
            <w:tcW w:w="6897" w:type="dxa"/>
            <w:shd w:val="clear" w:color="auto" w:fill="auto"/>
            <w:vAlign w:val="center"/>
          </w:tcPr>
          <w:p w14:paraId="28F90AED" w14:textId="77777777" w:rsidR="0076775D" w:rsidRPr="002E1082" w:rsidRDefault="0076775D" w:rsidP="0076775D">
            <w:pPr>
              <w:rPr>
                <w:sz w:val="24"/>
                <w:szCs w:val="24"/>
                <w:lang w:val="uk-UA"/>
              </w:rPr>
            </w:pPr>
            <w:r w:rsidRPr="002E1082">
              <w:rPr>
                <w:sz w:val="24"/>
                <w:szCs w:val="24"/>
                <w:lang w:val="uk-UA"/>
              </w:rPr>
              <w:t>Провести роботу з пропаганди здорового способу життя</w:t>
            </w:r>
          </w:p>
        </w:tc>
        <w:tc>
          <w:tcPr>
            <w:tcW w:w="2073" w:type="dxa"/>
            <w:shd w:val="clear" w:color="auto" w:fill="auto"/>
            <w:vAlign w:val="center"/>
          </w:tcPr>
          <w:p w14:paraId="7524F3DF" w14:textId="77777777" w:rsidR="0076775D" w:rsidRPr="002E1082" w:rsidRDefault="0076775D" w:rsidP="0076775D">
            <w:pPr>
              <w:jc w:val="center"/>
              <w:rPr>
                <w:sz w:val="24"/>
                <w:szCs w:val="24"/>
                <w:lang w:val="uk-UA"/>
              </w:rPr>
            </w:pPr>
            <w:r w:rsidRPr="002E1082">
              <w:rPr>
                <w:sz w:val="24"/>
                <w:szCs w:val="24"/>
                <w:lang w:val="uk-UA"/>
              </w:rPr>
              <w:t>Класні керівники</w:t>
            </w:r>
            <w:r>
              <w:rPr>
                <w:sz w:val="24"/>
                <w:szCs w:val="24"/>
                <w:lang w:val="uk-UA"/>
              </w:rPr>
              <w:t>, вихователі д/с</w:t>
            </w:r>
          </w:p>
        </w:tc>
        <w:tc>
          <w:tcPr>
            <w:tcW w:w="1969" w:type="dxa"/>
            <w:shd w:val="clear" w:color="auto" w:fill="auto"/>
            <w:vAlign w:val="center"/>
          </w:tcPr>
          <w:p w14:paraId="25ACA0AF"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6A9D17FD"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27AE2A84" w14:textId="77777777" w:rsidR="0076775D" w:rsidRPr="002E1082" w:rsidRDefault="0076775D" w:rsidP="0076775D">
            <w:pPr>
              <w:jc w:val="center"/>
              <w:rPr>
                <w:sz w:val="24"/>
                <w:szCs w:val="24"/>
                <w:lang w:val="uk-UA"/>
              </w:rPr>
            </w:pPr>
            <w:r w:rsidRPr="002E1082">
              <w:rPr>
                <w:sz w:val="24"/>
                <w:szCs w:val="24"/>
                <w:lang w:val="uk-UA"/>
              </w:rPr>
              <w:t>Звіт</w:t>
            </w:r>
          </w:p>
        </w:tc>
        <w:tc>
          <w:tcPr>
            <w:tcW w:w="1660" w:type="dxa"/>
            <w:shd w:val="clear" w:color="auto" w:fill="auto"/>
          </w:tcPr>
          <w:p w14:paraId="5FA1C91E" w14:textId="77777777" w:rsidR="0076775D" w:rsidRPr="002E1082" w:rsidRDefault="0076775D" w:rsidP="0076775D">
            <w:pPr>
              <w:rPr>
                <w:sz w:val="24"/>
                <w:szCs w:val="24"/>
                <w:lang w:val="uk-UA"/>
              </w:rPr>
            </w:pPr>
          </w:p>
        </w:tc>
      </w:tr>
      <w:tr w:rsidR="0076775D" w:rsidRPr="002E1082" w14:paraId="699E1AE8" w14:textId="77777777" w:rsidTr="0076775D">
        <w:trPr>
          <w:trHeight w:val="295"/>
        </w:trPr>
        <w:tc>
          <w:tcPr>
            <w:tcW w:w="663" w:type="dxa"/>
            <w:shd w:val="clear" w:color="auto" w:fill="auto"/>
            <w:vAlign w:val="center"/>
          </w:tcPr>
          <w:p w14:paraId="02A70530" w14:textId="77777777" w:rsidR="0076775D" w:rsidRPr="002E1082" w:rsidRDefault="0076775D" w:rsidP="0076775D">
            <w:pPr>
              <w:pStyle w:val="af7"/>
              <w:spacing w:after="0"/>
              <w:ind w:left="0"/>
              <w:rPr>
                <w:rFonts w:ascii="Times New Roman" w:hAnsi="Times New Roman"/>
                <w:bCs/>
                <w:sz w:val="24"/>
                <w:szCs w:val="24"/>
                <w:lang w:val="uk-UA"/>
              </w:rPr>
            </w:pPr>
            <w:r>
              <w:rPr>
                <w:rFonts w:ascii="Times New Roman" w:hAnsi="Times New Roman"/>
                <w:bCs/>
                <w:sz w:val="24"/>
                <w:szCs w:val="24"/>
                <w:lang w:val="uk-UA"/>
              </w:rPr>
              <w:t>6.</w:t>
            </w:r>
          </w:p>
        </w:tc>
        <w:tc>
          <w:tcPr>
            <w:tcW w:w="6897" w:type="dxa"/>
            <w:shd w:val="clear" w:color="auto" w:fill="auto"/>
            <w:vAlign w:val="center"/>
          </w:tcPr>
          <w:p w14:paraId="5C7EBE61" w14:textId="77777777" w:rsidR="0076775D" w:rsidRPr="002E1082" w:rsidRDefault="0076775D" w:rsidP="0076775D">
            <w:pPr>
              <w:rPr>
                <w:sz w:val="24"/>
                <w:szCs w:val="24"/>
                <w:lang w:val="uk-UA"/>
              </w:rPr>
            </w:pPr>
            <w:r>
              <w:rPr>
                <w:sz w:val="24"/>
                <w:szCs w:val="24"/>
                <w:lang w:val="uk-UA"/>
              </w:rPr>
              <w:t xml:space="preserve">Проводити </w:t>
            </w:r>
            <w:r w:rsidRPr="002E1082">
              <w:rPr>
                <w:sz w:val="24"/>
                <w:szCs w:val="24"/>
                <w:lang w:val="uk-UA"/>
              </w:rPr>
              <w:t>фізкультхвили</w:t>
            </w:r>
            <w:r>
              <w:rPr>
                <w:sz w:val="24"/>
                <w:szCs w:val="24"/>
                <w:lang w:val="uk-UA"/>
              </w:rPr>
              <w:t>нки</w:t>
            </w:r>
            <w:r w:rsidRPr="002E1082">
              <w:rPr>
                <w:sz w:val="24"/>
                <w:szCs w:val="24"/>
                <w:lang w:val="uk-UA"/>
              </w:rPr>
              <w:t xml:space="preserve"> на уроках</w:t>
            </w:r>
          </w:p>
        </w:tc>
        <w:tc>
          <w:tcPr>
            <w:tcW w:w="2073" w:type="dxa"/>
            <w:shd w:val="clear" w:color="auto" w:fill="auto"/>
            <w:vAlign w:val="center"/>
          </w:tcPr>
          <w:p w14:paraId="055A7512" w14:textId="77777777" w:rsidR="0076775D" w:rsidRPr="002E1082" w:rsidRDefault="0076775D" w:rsidP="0076775D">
            <w:pPr>
              <w:jc w:val="center"/>
              <w:rPr>
                <w:sz w:val="24"/>
                <w:szCs w:val="24"/>
                <w:lang w:val="uk-UA"/>
              </w:rPr>
            </w:pPr>
            <w:r w:rsidRPr="002E1082">
              <w:rPr>
                <w:sz w:val="24"/>
                <w:szCs w:val="24"/>
                <w:lang w:val="uk-UA"/>
              </w:rPr>
              <w:t>Класні керівники, вчителі-предметники</w:t>
            </w:r>
          </w:p>
        </w:tc>
        <w:tc>
          <w:tcPr>
            <w:tcW w:w="1969" w:type="dxa"/>
            <w:shd w:val="clear" w:color="auto" w:fill="auto"/>
            <w:vAlign w:val="center"/>
          </w:tcPr>
          <w:p w14:paraId="7A49F83F"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02C57862"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6CA805DD"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660" w:type="dxa"/>
            <w:shd w:val="clear" w:color="auto" w:fill="auto"/>
          </w:tcPr>
          <w:p w14:paraId="04F5ED52" w14:textId="77777777" w:rsidR="0076775D" w:rsidRPr="002E1082" w:rsidRDefault="0076775D" w:rsidP="0076775D">
            <w:pPr>
              <w:rPr>
                <w:sz w:val="24"/>
                <w:szCs w:val="24"/>
                <w:lang w:val="uk-UA"/>
              </w:rPr>
            </w:pPr>
          </w:p>
        </w:tc>
      </w:tr>
      <w:tr w:rsidR="0076775D" w:rsidRPr="002E1082" w14:paraId="65CA0F90" w14:textId="77777777" w:rsidTr="0076775D">
        <w:trPr>
          <w:trHeight w:val="295"/>
        </w:trPr>
        <w:tc>
          <w:tcPr>
            <w:tcW w:w="663" w:type="dxa"/>
            <w:shd w:val="clear" w:color="auto" w:fill="auto"/>
            <w:vAlign w:val="center"/>
          </w:tcPr>
          <w:p w14:paraId="717B385B" w14:textId="77777777" w:rsidR="0076775D" w:rsidRPr="009042D2" w:rsidRDefault="0076775D" w:rsidP="0076775D">
            <w:pPr>
              <w:jc w:val="center"/>
              <w:rPr>
                <w:bCs/>
                <w:sz w:val="24"/>
                <w:szCs w:val="24"/>
                <w:lang w:val="uk-UA"/>
              </w:rPr>
            </w:pPr>
            <w:r>
              <w:rPr>
                <w:bCs/>
                <w:sz w:val="24"/>
                <w:szCs w:val="24"/>
                <w:lang w:val="uk-UA"/>
              </w:rPr>
              <w:t>7.</w:t>
            </w:r>
          </w:p>
        </w:tc>
        <w:tc>
          <w:tcPr>
            <w:tcW w:w="6897" w:type="dxa"/>
            <w:shd w:val="clear" w:color="auto" w:fill="auto"/>
            <w:vAlign w:val="center"/>
          </w:tcPr>
          <w:p w14:paraId="1F2DE17D" w14:textId="77777777" w:rsidR="0076775D" w:rsidRPr="002E1082" w:rsidRDefault="0076775D" w:rsidP="0076775D">
            <w:pPr>
              <w:rPr>
                <w:sz w:val="24"/>
                <w:szCs w:val="24"/>
                <w:lang w:val="uk-UA"/>
              </w:rPr>
            </w:pPr>
            <w:r w:rsidRPr="002E1082">
              <w:rPr>
                <w:sz w:val="24"/>
                <w:szCs w:val="24"/>
                <w:lang w:val="uk-UA"/>
              </w:rPr>
              <w:t xml:space="preserve">Лекції для дівчат  </w:t>
            </w:r>
            <w:r>
              <w:rPr>
                <w:sz w:val="24"/>
                <w:szCs w:val="24"/>
                <w:lang w:val="uk-UA"/>
              </w:rPr>
              <w:t xml:space="preserve">і </w:t>
            </w:r>
            <w:r w:rsidRPr="002E1082">
              <w:rPr>
                <w:sz w:val="24"/>
                <w:szCs w:val="24"/>
                <w:lang w:val="uk-UA"/>
              </w:rPr>
              <w:t>хлопців 7-9-х класів</w:t>
            </w:r>
            <w:r>
              <w:rPr>
                <w:sz w:val="24"/>
                <w:szCs w:val="24"/>
                <w:lang w:val="uk-UA"/>
              </w:rPr>
              <w:t xml:space="preserve"> з питань особистої гігієни</w:t>
            </w:r>
          </w:p>
        </w:tc>
        <w:tc>
          <w:tcPr>
            <w:tcW w:w="2073" w:type="dxa"/>
            <w:shd w:val="clear" w:color="auto" w:fill="auto"/>
            <w:vAlign w:val="center"/>
          </w:tcPr>
          <w:p w14:paraId="3E303793" w14:textId="77777777" w:rsidR="0076775D" w:rsidRPr="002E1082" w:rsidRDefault="0076775D" w:rsidP="0076775D">
            <w:pPr>
              <w:jc w:val="center"/>
              <w:rPr>
                <w:sz w:val="24"/>
                <w:szCs w:val="24"/>
                <w:lang w:val="uk-UA"/>
              </w:rPr>
            </w:pPr>
            <w:r w:rsidRPr="002E1082">
              <w:rPr>
                <w:sz w:val="24"/>
                <w:szCs w:val="24"/>
                <w:lang w:val="uk-UA"/>
              </w:rPr>
              <w:t>Класні керівники</w:t>
            </w:r>
          </w:p>
        </w:tc>
        <w:tc>
          <w:tcPr>
            <w:tcW w:w="1969" w:type="dxa"/>
            <w:shd w:val="clear" w:color="auto" w:fill="auto"/>
            <w:vAlign w:val="center"/>
          </w:tcPr>
          <w:p w14:paraId="5AD0E0F6"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1A53200D"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02014EAB" w14:textId="77777777" w:rsidR="0076775D" w:rsidRPr="002E1082" w:rsidRDefault="0076775D" w:rsidP="0076775D">
            <w:pPr>
              <w:jc w:val="center"/>
              <w:rPr>
                <w:sz w:val="24"/>
                <w:szCs w:val="24"/>
                <w:lang w:val="uk-UA"/>
              </w:rPr>
            </w:pPr>
            <w:r>
              <w:rPr>
                <w:sz w:val="24"/>
                <w:szCs w:val="24"/>
                <w:lang w:val="uk-UA"/>
              </w:rPr>
              <w:t xml:space="preserve">Рекомендації </w:t>
            </w:r>
          </w:p>
        </w:tc>
        <w:tc>
          <w:tcPr>
            <w:tcW w:w="1660" w:type="dxa"/>
            <w:shd w:val="clear" w:color="auto" w:fill="auto"/>
          </w:tcPr>
          <w:p w14:paraId="0733B597" w14:textId="77777777" w:rsidR="0076775D" w:rsidRPr="002E1082" w:rsidRDefault="0076775D" w:rsidP="0076775D">
            <w:pPr>
              <w:rPr>
                <w:sz w:val="24"/>
                <w:szCs w:val="24"/>
                <w:lang w:val="uk-UA"/>
              </w:rPr>
            </w:pPr>
          </w:p>
        </w:tc>
      </w:tr>
      <w:tr w:rsidR="0076775D" w:rsidRPr="002E1082" w14:paraId="754CBA5E" w14:textId="77777777" w:rsidTr="0076775D">
        <w:trPr>
          <w:trHeight w:val="560"/>
        </w:trPr>
        <w:tc>
          <w:tcPr>
            <w:tcW w:w="663" w:type="dxa"/>
            <w:shd w:val="clear" w:color="auto" w:fill="auto"/>
            <w:vAlign w:val="center"/>
          </w:tcPr>
          <w:p w14:paraId="13C3F081" w14:textId="77777777" w:rsidR="0076775D" w:rsidRPr="009042D2" w:rsidRDefault="0076775D" w:rsidP="0076775D">
            <w:pPr>
              <w:ind w:left="360" w:hanging="218"/>
              <w:jc w:val="center"/>
              <w:rPr>
                <w:bCs/>
                <w:sz w:val="24"/>
                <w:szCs w:val="24"/>
                <w:lang w:val="uk-UA"/>
              </w:rPr>
            </w:pPr>
            <w:r>
              <w:rPr>
                <w:bCs/>
                <w:sz w:val="24"/>
                <w:szCs w:val="24"/>
                <w:lang w:val="uk-UA"/>
              </w:rPr>
              <w:t>8.</w:t>
            </w:r>
          </w:p>
        </w:tc>
        <w:tc>
          <w:tcPr>
            <w:tcW w:w="6897" w:type="dxa"/>
            <w:shd w:val="clear" w:color="auto" w:fill="auto"/>
            <w:vAlign w:val="center"/>
          </w:tcPr>
          <w:p w14:paraId="5EEE5051" w14:textId="77777777" w:rsidR="0076775D" w:rsidRPr="002E1082" w:rsidRDefault="0076775D" w:rsidP="0076775D">
            <w:pPr>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бесід</w:t>
            </w:r>
            <w:r>
              <w:rPr>
                <w:sz w:val="24"/>
                <w:szCs w:val="24"/>
                <w:lang w:val="uk-UA"/>
              </w:rPr>
              <w:t>и</w:t>
            </w:r>
            <w:r w:rsidRPr="002E1082">
              <w:rPr>
                <w:sz w:val="24"/>
                <w:szCs w:val="24"/>
                <w:lang w:val="uk-UA"/>
              </w:rPr>
              <w:t xml:space="preserve"> з профілактики дитячого травматизму</w:t>
            </w:r>
          </w:p>
        </w:tc>
        <w:tc>
          <w:tcPr>
            <w:tcW w:w="2073" w:type="dxa"/>
            <w:shd w:val="clear" w:color="auto" w:fill="auto"/>
            <w:vAlign w:val="center"/>
          </w:tcPr>
          <w:p w14:paraId="778C09E4" w14:textId="77777777" w:rsidR="0076775D" w:rsidRPr="002E1082" w:rsidRDefault="0076775D" w:rsidP="0076775D">
            <w:pPr>
              <w:jc w:val="center"/>
              <w:rPr>
                <w:sz w:val="24"/>
                <w:szCs w:val="24"/>
                <w:lang w:val="uk-UA"/>
              </w:rPr>
            </w:pPr>
            <w:r>
              <w:rPr>
                <w:sz w:val="24"/>
                <w:szCs w:val="24"/>
                <w:lang w:val="uk-UA"/>
              </w:rPr>
              <w:t>Вихователі дитячого садка, К</w:t>
            </w:r>
            <w:r w:rsidRPr="002E1082">
              <w:rPr>
                <w:sz w:val="24"/>
                <w:szCs w:val="24"/>
                <w:lang w:val="uk-UA"/>
              </w:rPr>
              <w:t>ласні керівники</w:t>
            </w:r>
          </w:p>
        </w:tc>
        <w:tc>
          <w:tcPr>
            <w:tcW w:w="1969" w:type="dxa"/>
            <w:shd w:val="clear" w:color="auto" w:fill="auto"/>
            <w:vAlign w:val="center"/>
          </w:tcPr>
          <w:p w14:paraId="52646132"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6FF18E42"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20EB64AD" w14:textId="77777777" w:rsidR="0076775D" w:rsidRPr="002E1082" w:rsidRDefault="0076775D" w:rsidP="0076775D">
            <w:pPr>
              <w:jc w:val="center"/>
              <w:rPr>
                <w:sz w:val="24"/>
                <w:szCs w:val="24"/>
                <w:lang w:val="uk-UA"/>
              </w:rPr>
            </w:pPr>
            <w:r w:rsidRPr="002E1082">
              <w:rPr>
                <w:sz w:val="24"/>
                <w:szCs w:val="24"/>
                <w:lang w:val="uk-UA"/>
              </w:rPr>
              <w:t>Класні журнали, щоденники</w:t>
            </w:r>
          </w:p>
        </w:tc>
        <w:tc>
          <w:tcPr>
            <w:tcW w:w="1660" w:type="dxa"/>
            <w:shd w:val="clear" w:color="auto" w:fill="auto"/>
          </w:tcPr>
          <w:p w14:paraId="01820D81" w14:textId="77777777" w:rsidR="0076775D" w:rsidRPr="002E1082" w:rsidRDefault="0076775D" w:rsidP="0076775D">
            <w:pPr>
              <w:rPr>
                <w:sz w:val="24"/>
                <w:szCs w:val="24"/>
                <w:lang w:val="uk-UA"/>
              </w:rPr>
            </w:pPr>
          </w:p>
        </w:tc>
      </w:tr>
      <w:tr w:rsidR="0076775D" w:rsidRPr="002E1082" w14:paraId="4A0D7A12" w14:textId="77777777" w:rsidTr="0076775D">
        <w:trPr>
          <w:trHeight w:val="560"/>
        </w:trPr>
        <w:tc>
          <w:tcPr>
            <w:tcW w:w="663" w:type="dxa"/>
            <w:shd w:val="clear" w:color="auto" w:fill="auto"/>
            <w:vAlign w:val="center"/>
          </w:tcPr>
          <w:p w14:paraId="1B96A44F" w14:textId="77777777" w:rsidR="0076775D" w:rsidRDefault="0076775D" w:rsidP="0076775D">
            <w:pPr>
              <w:ind w:left="360" w:hanging="218"/>
              <w:jc w:val="center"/>
              <w:rPr>
                <w:bCs/>
                <w:sz w:val="24"/>
                <w:szCs w:val="24"/>
                <w:lang w:val="uk-UA"/>
              </w:rPr>
            </w:pPr>
            <w:r>
              <w:rPr>
                <w:bCs/>
                <w:sz w:val="24"/>
                <w:szCs w:val="24"/>
                <w:lang w:val="uk-UA"/>
              </w:rPr>
              <w:lastRenderedPageBreak/>
              <w:t>9.</w:t>
            </w:r>
          </w:p>
          <w:p w14:paraId="7D2A28F6" w14:textId="77777777" w:rsidR="0076775D" w:rsidRDefault="0076775D" w:rsidP="0076775D">
            <w:pPr>
              <w:ind w:hanging="218"/>
              <w:rPr>
                <w:sz w:val="24"/>
                <w:szCs w:val="24"/>
                <w:lang w:val="uk-UA"/>
              </w:rPr>
            </w:pPr>
          </w:p>
          <w:p w14:paraId="55726365" w14:textId="77777777" w:rsidR="0076775D" w:rsidRPr="009042D2" w:rsidRDefault="0076775D" w:rsidP="0076775D">
            <w:pPr>
              <w:ind w:hanging="218"/>
              <w:rPr>
                <w:sz w:val="24"/>
                <w:szCs w:val="24"/>
                <w:lang w:val="uk-UA"/>
              </w:rPr>
            </w:pPr>
          </w:p>
        </w:tc>
        <w:tc>
          <w:tcPr>
            <w:tcW w:w="6897" w:type="dxa"/>
            <w:shd w:val="clear" w:color="auto" w:fill="auto"/>
            <w:vAlign w:val="center"/>
          </w:tcPr>
          <w:p w14:paraId="205C079D" w14:textId="77777777" w:rsidR="0076775D" w:rsidRPr="002E1082" w:rsidRDefault="0076775D" w:rsidP="0076775D">
            <w:pPr>
              <w:rPr>
                <w:sz w:val="24"/>
                <w:szCs w:val="24"/>
                <w:lang w:val="uk-UA"/>
              </w:rPr>
            </w:pPr>
            <w:r w:rsidRPr="002E1082">
              <w:rPr>
                <w:sz w:val="24"/>
                <w:szCs w:val="24"/>
                <w:lang w:val="uk-UA"/>
              </w:rPr>
              <w:t xml:space="preserve">Рейд безпеки дорожнього руху  </w:t>
            </w:r>
          </w:p>
          <w:p w14:paraId="059CD76C" w14:textId="77777777" w:rsidR="0076775D" w:rsidRPr="002E1082" w:rsidRDefault="0076775D" w:rsidP="0076775D">
            <w:pPr>
              <w:rPr>
                <w:sz w:val="24"/>
                <w:szCs w:val="24"/>
                <w:lang w:val="uk-UA"/>
              </w:rPr>
            </w:pPr>
            <w:r w:rsidRPr="002E1082">
              <w:rPr>
                <w:sz w:val="24"/>
                <w:szCs w:val="24"/>
                <w:lang w:val="uk-UA"/>
              </w:rPr>
              <w:t>«Увага! Діти на дорогах!»; урок «Безпека на дорозі-безпека життя»; виставка малюнків «Безпечна дорога» для учнів 1-4 класів; перегля</w:t>
            </w:r>
            <w:r>
              <w:rPr>
                <w:sz w:val="24"/>
                <w:szCs w:val="24"/>
                <w:lang w:val="uk-UA"/>
              </w:rPr>
              <w:t xml:space="preserve">д тематичних відеофільмів (5 –9 </w:t>
            </w:r>
            <w:r w:rsidRPr="002E1082">
              <w:rPr>
                <w:sz w:val="24"/>
                <w:szCs w:val="24"/>
                <w:lang w:val="uk-UA"/>
              </w:rPr>
              <w:t>кл)</w:t>
            </w:r>
          </w:p>
        </w:tc>
        <w:tc>
          <w:tcPr>
            <w:tcW w:w="2073" w:type="dxa"/>
            <w:shd w:val="clear" w:color="auto" w:fill="auto"/>
            <w:vAlign w:val="center"/>
          </w:tcPr>
          <w:p w14:paraId="6D01055A" w14:textId="77777777" w:rsidR="0076775D" w:rsidRPr="002E1082" w:rsidRDefault="0076775D" w:rsidP="0076775D">
            <w:pPr>
              <w:jc w:val="center"/>
              <w:rPr>
                <w:sz w:val="24"/>
                <w:szCs w:val="24"/>
                <w:lang w:val="uk-UA"/>
              </w:rPr>
            </w:pPr>
            <w:r>
              <w:rPr>
                <w:sz w:val="24"/>
                <w:szCs w:val="24"/>
                <w:lang w:val="uk-UA"/>
              </w:rPr>
              <w:t>Вихователі дитячого садка, К</w:t>
            </w:r>
            <w:r w:rsidRPr="002E1082">
              <w:rPr>
                <w:sz w:val="24"/>
                <w:szCs w:val="24"/>
                <w:lang w:val="uk-UA"/>
              </w:rPr>
              <w:t>ласні керівники</w:t>
            </w:r>
          </w:p>
        </w:tc>
        <w:tc>
          <w:tcPr>
            <w:tcW w:w="1969" w:type="dxa"/>
            <w:shd w:val="clear" w:color="auto" w:fill="auto"/>
            <w:vAlign w:val="center"/>
          </w:tcPr>
          <w:p w14:paraId="5B373399" w14:textId="77777777" w:rsidR="0076775D" w:rsidRPr="002E1082" w:rsidRDefault="0076775D" w:rsidP="0076775D">
            <w:pPr>
              <w:jc w:val="center"/>
              <w:rPr>
                <w:sz w:val="24"/>
                <w:szCs w:val="24"/>
                <w:lang w:val="uk-UA"/>
              </w:rPr>
            </w:pPr>
            <w:r>
              <w:rPr>
                <w:sz w:val="24"/>
                <w:szCs w:val="24"/>
                <w:lang w:val="uk-UA"/>
              </w:rPr>
              <w:t>Вересень</w:t>
            </w:r>
            <w:r w:rsidRPr="002E1082">
              <w:rPr>
                <w:sz w:val="24"/>
                <w:szCs w:val="24"/>
                <w:lang w:val="uk-UA"/>
              </w:rPr>
              <w:t>, квітень</w:t>
            </w:r>
          </w:p>
        </w:tc>
        <w:tc>
          <w:tcPr>
            <w:tcW w:w="1764" w:type="dxa"/>
            <w:vAlign w:val="center"/>
          </w:tcPr>
          <w:p w14:paraId="6FC34F9E"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660" w:type="dxa"/>
            <w:shd w:val="clear" w:color="auto" w:fill="auto"/>
          </w:tcPr>
          <w:p w14:paraId="32D254D7" w14:textId="77777777" w:rsidR="0076775D" w:rsidRPr="002E1082" w:rsidRDefault="0076775D" w:rsidP="0076775D">
            <w:pPr>
              <w:rPr>
                <w:sz w:val="24"/>
                <w:szCs w:val="24"/>
                <w:lang w:val="uk-UA"/>
              </w:rPr>
            </w:pPr>
          </w:p>
        </w:tc>
      </w:tr>
      <w:tr w:rsidR="0076775D" w:rsidRPr="002E1082" w14:paraId="72209B1B" w14:textId="77777777" w:rsidTr="0076775D">
        <w:trPr>
          <w:trHeight w:val="560"/>
        </w:trPr>
        <w:tc>
          <w:tcPr>
            <w:tcW w:w="663" w:type="dxa"/>
            <w:shd w:val="clear" w:color="auto" w:fill="auto"/>
            <w:vAlign w:val="center"/>
          </w:tcPr>
          <w:p w14:paraId="0210E6B3" w14:textId="77777777" w:rsidR="0076775D" w:rsidRPr="009042D2" w:rsidRDefault="0076775D" w:rsidP="0076775D">
            <w:pPr>
              <w:ind w:left="360" w:hanging="218"/>
              <w:jc w:val="center"/>
              <w:rPr>
                <w:bCs/>
                <w:sz w:val="24"/>
                <w:szCs w:val="24"/>
                <w:lang w:val="uk-UA"/>
              </w:rPr>
            </w:pPr>
            <w:r>
              <w:rPr>
                <w:bCs/>
                <w:sz w:val="24"/>
                <w:szCs w:val="24"/>
                <w:lang w:val="uk-UA"/>
              </w:rPr>
              <w:t>10.</w:t>
            </w:r>
          </w:p>
        </w:tc>
        <w:tc>
          <w:tcPr>
            <w:tcW w:w="6897" w:type="dxa"/>
            <w:shd w:val="clear" w:color="auto" w:fill="auto"/>
            <w:vAlign w:val="center"/>
          </w:tcPr>
          <w:p w14:paraId="5D6F128E" w14:textId="77777777" w:rsidR="0076775D" w:rsidRPr="002E1082" w:rsidRDefault="0076775D" w:rsidP="0076775D">
            <w:pPr>
              <w:rPr>
                <w:sz w:val="24"/>
                <w:szCs w:val="24"/>
                <w:lang w:val="uk-UA"/>
              </w:rPr>
            </w:pPr>
            <w:r>
              <w:rPr>
                <w:sz w:val="24"/>
                <w:szCs w:val="24"/>
                <w:lang w:val="uk-UA"/>
              </w:rPr>
              <w:t>Приймати участь</w:t>
            </w:r>
            <w:r w:rsidRPr="002E1082">
              <w:rPr>
                <w:sz w:val="24"/>
                <w:szCs w:val="24"/>
                <w:lang w:val="uk-UA"/>
              </w:rPr>
              <w:t xml:space="preserve"> у спортивно-масових та оздоровчо-спортивних заходах різного рівня</w:t>
            </w:r>
          </w:p>
        </w:tc>
        <w:tc>
          <w:tcPr>
            <w:tcW w:w="2073" w:type="dxa"/>
            <w:shd w:val="clear" w:color="auto" w:fill="auto"/>
            <w:vAlign w:val="center"/>
          </w:tcPr>
          <w:p w14:paraId="0927ADE7" w14:textId="77777777" w:rsidR="0076775D" w:rsidRPr="002E1082" w:rsidRDefault="0076775D" w:rsidP="0076775D">
            <w:pPr>
              <w:jc w:val="center"/>
              <w:rPr>
                <w:sz w:val="24"/>
                <w:szCs w:val="24"/>
                <w:lang w:val="uk-UA"/>
              </w:rPr>
            </w:pPr>
            <w:r>
              <w:rPr>
                <w:sz w:val="24"/>
                <w:szCs w:val="24"/>
                <w:lang w:val="uk-UA"/>
              </w:rPr>
              <w:t>Т.Даниленко, вчитель фізичної культури</w:t>
            </w:r>
          </w:p>
        </w:tc>
        <w:tc>
          <w:tcPr>
            <w:tcW w:w="1969" w:type="dxa"/>
            <w:shd w:val="clear" w:color="auto" w:fill="auto"/>
            <w:vAlign w:val="center"/>
          </w:tcPr>
          <w:p w14:paraId="52473901" w14:textId="77777777" w:rsidR="0076775D" w:rsidRPr="002E1082" w:rsidRDefault="0076775D" w:rsidP="0076775D">
            <w:pPr>
              <w:autoSpaceDE w:val="0"/>
              <w:autoSpaceDN w:val="0"/>
              <w:adjustRightInd w:val="0"/>
              <w:jc w:val="center"/>
              <w:rPr>
                <w:sz w:val="24"/>
                <w:szCs w:val="24"/>
                <w:lang w:val="uk-UA"/>
              </w:rPr>
            </w:pPr>
            <w:r w:rsidRPr="002E1082">
              <w:rPr>
                <w:sz w:val="24"/>
                <w:szCs w:val="24"/>
                <w:lang w:val="uk-UA"/>
              </w:rPr>
              <w:t>Упродовж  навчального</w:t>
            </w:r>
          </w:p>
          <w:p w14:paraId="1162BD26"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13FF0FDB" w14:textId="77777777" w:rsidR="0076775D" w:rsidRPr="002E1082" w:rsidRDefault="0076775D" w:rsidP="0076775D">
            <w:pPr>
              <w:jc w:val="center"/>
              <w:rPr>
                <w:sz w:val="24"/>
                <w:szCs w:val="24"/>
                <w:lang w:val="uk-UA"/>
              </w:rPr>
            </w:pPr>
            <w:r w:rsidRPr="002E1082">
              <w:rPr>
                <w:sz w:val="24"/>
                <w:szCs w:val="24"/>
                <w:lang w:val="uk-UA"/>
              </w:rPr>
              <w:t>Фото звіт</w:t>
            </w:r>
          </w:p>
        </w:tc>
        <w:tc>
          <w:tcPr>
            <w:tcW w:w="1660" w:type="dxa"/>
            <w:shd w:val="clear" w:color="auto" w:fill="auto"/>
          </w:tcPr>
          <w:p w14:paraId="3B100F1D" w14:textId="77777777" w:rsidR="0076775D" w:rsidRPr="002E1082" w:rsidRDefault="0076775D" w:rsidP="0076775D">
            <w:pPr>
              <w:rPr>
                <w:sz w:val="24"/>
                <w:szCs w:val="24"/>
                <w:lang w:val="uk-UA"/>
              </w:rPr>
            </w:pPr>
          </w:p>
        </w:tc>
      </w:tr>
      <w:tr w:rsidR="0076775D" w:rsidRPr="002E1082" w14:paraId="76A916B8" w14:textId="77777777" w:rsidTr="0076775D">
        <w:trPr>
          <w:trHeight w:val="560"/>
        </w:trPr>
        <w:tc>
          <w:tcPr>
            <w:tcW w:w="663" w:type="dxa"/>
            <w:shd w:val="clear" w:color="auto" w:fill="auto"/>
            <w:vAlign w:val="center"/>
          </w:tcPr>
          <w:p w14:paraId="67EB5743" w14:textId="77777777" w:rsidR="0076775D" w:rsidRPr="009042D2" w:rsidRDefault="0076775D" w:rsidP="0076775D">
            <w:pPr>
              <w:ind w:left="360" w:hanging="218"/>
              <w:jc w:val="center"/>
              <w:rPr>
                <w:bCs/>
                <w:sz w:val="24"/>
                <w:szCs w:val="24"/>
                <w:lang w:val="uk-UA"/>
              </w:rPr>
            </w:pPr>
            <w:r>
              <w:rPr>
                <w:bCs/>
                <w:sz w:val="24"/>
                <w:szCs w:val="24"/>
                <w:lang w:val="uk-UA"/>
              </w:rPr>
              <w:t>11.</w:t>
            </w:r>
          </w:p>
        </w:tc>
        <w:tc>
          <w:tcPr>
            <w:tcW w:w="6897" w:type="dxa"/>
            <w:shd w:val="clear" w:color="auto" w:fill="auto"/>
            <w:vAlign w:val="center"/>
          </w:tcPr>
          <w:p w14:paraId="4A7F9A4D" w14:textId="77777777" w:rsidR="0076775D" w:rsidRPr="002E1082" w:rsidRDefault="0076775D" w:rsidP="0076775D">
            <w:pPr>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Олімпійськ</w:t>
            </w:r>
            <w:r>
              <w:rPr>
                <w:sz w:val="24"/>
                <w:szCs w:val="24"/>
                <w:lang w:val="uk-UA"/>
              </w:rPr>
              <w:t>ий</w:t>
            </w:r>
            <w:r w:rsidRPr="002E1082">
              <w:rPr>
                <w:sz w:val="24"/>
                <w:szCs w:val="24"/>
                <w:lang w:val="uk-UA"/>
              </w:rPr>
              <w:t xml:space="preserve"> урок</w:t>
            </w:r>
          </w:p>
        </w:tc>
        <w:tc>
          <w:tcPr>
            <w:tcW w:w="2073" w:type="dxa"/>
            <w:shd w:val="clear" w:color="auto" w:fill="auto"/>
            <w:vAlign w:val="center"/>
          </w:tcPr>
          <w:p w14:paraId="1C4F6A92" w14:textId="77777777" w:rsidR="0076775D" w:rsidRPr="002E1082" w:rsidRDefault="0076775D" w:rsidP="0076775D">
            <w:pPr>
              <w:jc w:val="center"/>
              <w:rPr>
                <w:sz w:val="24"/>
                <w:szCs w:val="24"/>
                <w:lang w:val="uk-UA"/>
              </w:rPr>
            </w:pPr>
            <w:r>
              <w:rPr>
                <w:sz w:val="24"/>
                <w:szCs w:val="24"/>
                <w:lang w:val="uk-UA"/>
              </w:rPr>
              <w:t>Т.Даниленко, вчитель фізичної культури</w:t>
            </w:r>
          </w:p>
        </w:tc>
        <w:tc>
          <w:tcPr>
            <w:tcW w:w="1969" w:type="dxa"/>
            <w:shd w:val="clear" w:color="auto" w:fill="auto"/>
            <w:vAlign w:val="center"/>
          </w:tcPr>
          <w:p w14:paraId="2DB81A6A" w14:textId="77777777" w:rsidR="0076775D" w:rsidRPr="002E1082" w:rsidRDefault="0076775D" w:rsidP="0076775D">
            <w:pPr>
              <w:jc w:val="center"/>
              <w:rPr>
                <w:sz w:val="24"/>
                <w:szCs w:val="24"/>
                <w:lang w:val="uk-UA"/>
              </w:rPr>
            </w:pPr>
            <w:r w:rsidRPr="002E1082">
              <w:rPr>
                <w:sz w:val="24"/>
                <w:szCs w:val="24"/>
                <w:lang w:val="uk-UA"/>
              </w:rPr>
              <w:t>Вересень, квітень</w:t>
            </w:r>
          </w:p>
        </w:tc>
        <w:tc>
          <w:tcPr>
            <w:tcW w:w="1764" w:type="dxa"/>
            <w:vAlign w:val="center"/>
          </w:tcPr>
          <w:p w14:paraId="0ADA10E7" w14:textId="77777777" w:rsidR="0076775D" w:rsidRPr="002E1082" w:rsidRDefault="0076775D" w:rsidP="0076775D">
            <w:pPr>
              <w:jc w:val="center"/>
              <w:rPr>
                <w:sz w:val="24"/>
                <w:szCs w:val="24"/>
                <w:lang w:val="uk-UA"/>
              </w:rPr>
            </w:pPr>
            <w:r w:rsidRPr="002E1082">
              <w:rPr>
                <w:sz w:val="24"/>
                <w:szCs w:val="24"/>
                <w:lang w:val="uk-UA"/>
              </w:rPr>
              <w:t>Фото звіт</w:t>
            </w:r>
          </w:p>
        </w:tc>
        <w:tc>
          <w:tcPr>
            <w:tcW w:w="1660" w:type="dxa"/>
            <w:shd w:val="clear" w:color="auto" w:fill="auto"/>
          </w:tcPr>
          <w:p w14:paraId="6AC730D4" w14:textId="77777777" w:rsidR="0076775D" w:rsidRPr="002E1082" w:rsidRDefault="0076775D" w:rsidP="0076775D">
            <w:pPr>
              <w:rPr>
                <w:sz w:val="24"/>
                <w:szCs w:val="24"/>
                <w:lang w:val="uk-UA"/>
              </w:rPr>
            </w:pPr>
          </w:p>
        </w:tc>
      </w:tr>
      <w:tr w:rsidR="0076775D" w:rsidRPr="002E1082" w14:paraId="0C88AB1B" w14:textId="77777777" w:rsidTr="0076775D">
        <w:trPr>
          <w:trHeight w:val="1380"/>
        </w:trPr>
        <w:tc>
          <w:tcPr>
            <w:tcW w:w="663" w:type="dxa"/>
            <w:shd w:val="clear" w:color="auto" w:fill="auto"/>
            <w:vAlign w:val="center"/>
          </w:tcPr>
          <w:p w14:paraId="4FD98BA7" w14:textId="77777777" w:rsidR="0076775D" w:rsidRPr="009042D2" w:rsidRDefault="0076775D" w:rsidP="0076775D">
            <w:pPr>
              <w:ind w:left="360" w:hanging="218"/>
              <w:jc w:val="center"/>
              <w:rPr>
                <w:bCs/>
                <w:sz w:val="24"/>
                <w:szCs w:val="24"/>
                <w:lang w:val="uk-UA"/>
              </w:rPr>
            </w:pPr>
            <w:r>
              <w:rPr>
                <w:bCs/>
                <w:sz w:val="24"/>
                <w:szCs w:val="24"/>
                <w:lang w:val="uk-UA"/>
              </w:rPr>
              <w:t>12.</w:t>
            </w:r>
          </w:p>
        </w:tc>
        <w:tc>
          <w:tcPr>
            <w:tcW w:w="6897" w:type="dxa"/>
            <w:shd w:val="clear" w:color="auto" w:fill="auto"/>
            <w:vAlign w:val="center"/>
          </w:tcPr>
          <w:p w14:paraId="67CF546A" w14:textId="77777777" w:rsidR="0076775D" w:rsidRPr="002E1082" w:rsidRDefault="0076775D" w:rsidP="0076775D">
            <w:pPr>
              <w:rPr>
                <w:sz w:val="24"/>
                <w:szCs w:val="24"/>
                <w:lang w:val="uk-UA"/>
              </w:rPr>
            </w:pPr>
          </w:p>
          <w:p w14:paraId="17E6630B" w14:textId="77777777" w:rsidR="0076775D" w:rsidRPr="002E1082" w:rsidRDefault="0076775D" w:rsidP="0076775D">
            <w:pPr>
              <w:rPr>
                <w:sz w:val="24"/>
                <w:szCs w:val="24"/>
                <w:lang w:val="uk-UA"/>
              </w:rPr>
            </w:pPr>
            <w:r w:rsidRPr="002E1082">
              <w:rPr>
                <w:sz w:val="24"/>
                <w:szCs w:val="24"/>
                <w:lang w:val="uk-UA"/>
              </w:rPr>
              <w:t>Пров</w:t>
            </w:r>
            <w:r>
              <w:rPr>
                <w:sz w:val="24"/>
                <w:szCs w:val="24"/>
                <w:lang w:val="uk-UA"/>
              </w:rPr>
              <w:t>одити</w:t>
            </w:r>
            <w:r w:rsidRPr="002E1082">
              <w:rPr>
                <w:sz w:val="24"/>
                <w:szCs w:val="24"/>
                <w:lang w:val="uk-UA"/>
              </w:rPr>
              <w:t xml:space="preserve"> шкільн</w:t>
            </w:r>
            <w:r>
              <w:rPr>
                <w:sz w:val="24"/>
                <w:szCs w:val="24"/>
                <w:lang w:val="uk-UA"/>
              </w:rPr>
              <w:t>і</w:t>
            </w:r>
            <w:r w:rsidRPr="002E1082">
              <w:rPr>
                <w:sz w:val="24"/>
                <w:szCs w:val="24"/>
                <w:lang w:val="uk-UA"/>
              </w:rPr>
              <w:t xml:space="preserve"> конкурс</w:t>
            </w:r>
            <w:r>
              <w:rPr>
                <w:sz w:val="24"/>
                <w:szCs w:val="24"/>
                <w:lang w:val="uk-UA"/>
              </w:rPr>
              <w:t>и</w:t>
            </w:r>
            <w:r w:rsidRPr="002E1082">
              <w:rPr>
                <w:sz w:val="24"/>
                <w:szCs w:val="24"/>
                <w:lang w:val="uk-UA"/>
              </w:rPr>
              <w:t xml:space="preserve"> малюнків щодо пропаганди здорового способу життя</w:t>
            </w:r>
          </w:p>
        </w:tc>
        <w:tc>
          <w:tcPr>
            <w:tcW w:w="2073" w:type="dxa"/>
            <w:shd w:val="clear" w:color="auto" w:fill="auto"/>
            <w:vAlign w:val="center"/>
          </w:tcPr>
          <w:p w14:paraId="7C724C1F" w14:textId="77777777" w:rsidR="0076775D" w:rsidRPr="002E1082" w:rsidRDefault="0076775D" w:rsidP="0076775D">
            <w:pPr>
              <w:rPr>
                <w:sz w:val="24"/>
                <w:szCs w:val="24"/>
                <w:lang w:val="uk-UA"/>
              </w:rPr>
            </w:pPr>
            <w:r>
              <w:rPr>
                <w:sz w:val="24"/>
                <w:szCs w:val="24"/>
                <w:lang w:val="uk-UA"/>
              </w:rPr>
              <w:t>А.Рябченко, вчитель образотворчого мистецтва</w:t>
            </w:r>
          </w:p>
        </w:tc>
        <w:tc>
          <w:tcPr>
            <w:tcW w:w="1969" w:type="dxa"/>
            <w:shd w:val="clear" w:color="auto" w:fill="auto"/>
            <w:vAlign w:val="center"/>
          </w:tcPr>
          <w:p w14:paraId="47DF4B21" w14:textId="77777777" w:rsidR="0076775D" w:rsidRPr="002E1082" w:rsidRDefault="0076775D" w:rsidP="0076775D">
            <w:pPr>
              <w:autoSpaceDE w:val="0"/>
              <w:autoSpaceDN w:val="0"/>
              <w:adjustRightInd w:val="0"/>
              <w:rPr>
                <w:sz w:val="24"/>
                <w:szCs w:val="24"/>
                <w:lang w:val="uk-UA"/>
              </w:rPr>
            </w:pPr>
            <w:r w:rsidRPr="002E1082">
              <w:rPr>
                <w:sz w:val="24"/>
                <w:szCs w:val="24"/>
                <w:lang w:val="uk-UA"/>
              </w:rPr>
              <w:t>Упродовж  навчального</w:t>
            </w:r>
          </w:p>
          <w:p w14:paraId="5C521338" w14:textId="77777777" w:rsidR="0076775D" w:rsidRPr="002E1082" w:rsidRDefault="0076775D" w:rsidP="0076775D">
            <w:pPr>
              <w:jc w:val="center"/>
              <w:rPr>
                <w:sz w:val="24"/>
                <w:szCs w:val="24"/>
                <w:lang w:val="uk-UA"/>
              </w:rPr>
            </w:pPr>
            <w:r w:rsidRPr="002E1082">
              <w:rPr>
                <w:sz w:val="24"/>
                <w:szCs w:val="24"/>
                <w:lang w:val="uk-UA"/>
              </w:rPr>
              <w:t>року</w:t>
            </w:r>
          </w:p>
        </w:tc>
        <w:tc>
          <w:tcPr>
            <w:tcW w:w="1764" w:type="dxa"/>
            <w:vAlign w:val="center"/>
          </w:tcPr>
          <w:p w14:paraId="53B82A34" w14:textId="77777777" w:rsidR="0076775D" w:rsidRPr="002E1082" w:rsidRDefault="0076775D" w:rsidP="0076775D">
            <w:pPr>
              <w:jc w:val="center"/>
              <w:rPr>
                <w:sz w:val="24"/>
                <w:szCs w:val="24"/>
                <w:lang w:val="uk-UA"/>
              </w:rPr>
            </w:pPr>
          </w:p>
          <w:p w14:paraId="5B37E514" w14:textId="77777777" w:rsidR="0076775D" w:rsidRPr="002E1082" w:rsidRDefault="0076775D" w:rsidP="0076775D">
            <w:pPr>
              <w:jc w:val="center"/>
              <w:rPr>
                <w:sz w:val="24"/>
                <w:szCs w:val="24"/>
                <w:lang w:val="uk-UA"/>
              </w:rPr>
            </w:pPr>
            <w:r w:rsidRPr="002E1082">
              <w:rPr>
                <w:sz w:val="24"/>
                <w:szCs w:val="24"/>
                <w:lang w:val="uk-UA"/>
              </w:rPr>
              <w:t>Фото звіт</w:t>
            </w:r>
          </w:p>
        </w:tc>
        <w:tc>
          <w:tcPr>
            <w:tcW w:w="1660" w:type="dxa"/>
            <w:shd w:val="clear" w:color="auto" w:fill="auto"/>
          </w:tcPr>
          <w:p w14:paraId="0A5C2874" w14:textId="77777777" w:rsidR="0076775D" w:rsidRPr="002E1082" w:rsidRDefault="0076775D" w:rsidP="0076775D">
            <w:pPr>
              <w:rPr>
                <w:sz w:val="24"/>
                <w:szCs w:val="24"/>
                <w:lang w:val="uk-UA"/>
              </w:rPr>
            </w:pPr>
          </w:p>
        </w:tc>
      </w:tr>
      <w:tr w:rsidR="0076775D" w:rsidRPr="002E1082" w14:paraId="746F4AE4" w14:textId="77777777" w:rsidTr="0076775D">
        <w:trPr>
          <w:trHeight w:val="1136"/>
        </w:trPr>
        <w:tc>
          <w:tcPr>
            <w:tcW w:w="663" w:type="dxa"/>
            <w:shd w:val="clear" w:color="auto" w:fill="auto"/>
            <w:vAlign w:val="center"/>
          </w:tcPr>
          <w:p w14:paraId="7218F0CA" w14:textId="77777777" w:rsidR="0076775D" w:rsidRPr="009042D2" w:rsidRDefault="0076775D" w:rsidP="0076775D">
            <w:pPr>
              <w:ind w:hanging="218"/>
              <w:jc w:val="center"/>
              <w:rPr>
                <w:bCs/>
                <w:sz w:val="24"/>
                <w:szCs w:val="24"/>
                <w:lang w:val="uk-UA"/>
              </w:rPr>
            </w:pPr>
            <w:r>
              <w:rPr>
                <w:bCs/>
                <w:sz w:val="24"/>
                <w:szCs w:val="24"/>
                <w:lang w:val="uk-UA"/>
              </w:rPr>
              <w:t>13.</w:t>
            </w:r>
          </w:p>
        </w:tc>
        <w:tc>
          <w:tcPr>
            <w:tcW w:w="6897" w:type="dxa"/>
            <w:shd w:val="clear" w:color="auto" w:fill="auto"/>
            <w:vAlign w:val="center"/>
          </w:tcPr>
          <w:p w14:paraId="41DA6840" w14:textId="77777777" w:rsidR="0076775D" w:rsidRPr="002E1082" w:rsidRDefault="0076775D" w:rsidP="0076775D">
            <w:pPr>
              <w:rPr>
                <w:sz w:val="24"/>
                <w:szCs w:val="24"/>
                <w:lang w:val="uk-UA"/>
              </w:rPr>
            </w:pPr>
            <w:r>
              <w:rPr>
                <w:sz w:val="24"/>
                <w:szCs w:val="24"/>
                <w:lang w:val="uk-UA"/>
              </w:rPr>
              <w:t>Взяти у</w:t>
            </w:r>
            <w:r w:rsidRPr="002E1082">
              <w:rPr>
                <w:sz w:val="24"/>
                <w:szCs w:val="24"/>
                <w:lang w:val="uk-UA"/>
              </w:rPr>
              <w:t>часть у районному конкурсі дружин юних пожежних</w:t>
            </w:r>
          </w:p>
        </w:tc>
        <w:tc>
          <w:tcPr>
            <w:tcW w:w="2073" w:type="dxa"/>
            <w:shd w:val="clear" w:color="auto" w:fill="auto"/>
            <w:vAlign w:val="center"/>
          </w:tcPr>
          <w:p w14:paraId="72DE2442" w14:textId="77777777" w:rsidR="0076775D" w:rsidRPr="002E1082" w:rsidRDefault="0076775D" w:rsidP="0076775D">
            <w:pPr>
              <w:rPr>
                <w:sz w:val="24"/>
                <w:szCs w:val="24"/>
                <w:lang w:val="uk-UA"/>
              </w:rPr>
            </w:pPr>
            <w:r>
              <w:rPr>
                <w:sz w:val="24"/>
                <w:szCs w:val="24"/>
                <w:lang w:val="uk-UA"/>
              </w:rPr>
              <w:t>А.Рябченко, педагог-організатор</w:t>
            </w:r>
          </w:p>
        </w:tc>
        <w:tc>
          <w:tcPr>
            <w:tcW w:w="1969" w:type="dxa"/>
            <w:shd w:val="clear" w:color="auto" w:fill="auto"/>
            <w:vAlign w:val="center"/>
          </w:tcPr>
          <w:p w14:paraId="4F21DCFB" w14:textId="77777777" w:rsidR="0076775D" w:rsidRPr="002E1082" w:rsidRDefault="0076775D" w:rsidP="0076775D">
            <w:pPr>
              <w:jc w:val="center"/>
              <w:rPr>
                <w:sz w:val="24"/>
                <w:szCs w:val="24"/>
                <w:lang w:val="uk-UA"/>
              </w:rPr>
            </w:pPr>
            <w:r w:rsidRPr="002E1082">
              <w:rPr>
                <w:sz w:val="24"/>
                <w:szCs w:val="24"/>
                <w:lang w:val="uk-UA"/>
              </w:rPr>
              <w:t>Квітень</w:t>
            </w:r>
          </w:p>
        </w:tc>
        <w:tc>
          <w:tcPr>
            <w:tcW w:w="1764" w:type="dxa"/>
            <w:vAlign w:val="center"/>
          </w:tcPr>
          <w:p w14:paraId="61275D54" w14:textId="77777777" w:rsidR="0076775D" w:rsidRPr="002E1082" w:rsidRDefault="0076775D" w:rsidP="0076775D">
            <w:pPr>
              <w:jc w:val="center"/>
              <w:rPr>
                <w:sz w:val="24"/>
                <w:szCs w:val="24"/>
                <w:lang w:val="uk-UA"/>
              </w:rPr>
            </w:pPr>
            <w:r w:rsidRPr="002E1082">
              <w:rPr>
                <w:sz w:val="24"/>
                <w:szCs w:val="24"/>
                <w:lang w:val="uk-UA"/>
              </w:rPr>
              <w:t>Наказ</w:t>
            </w:r>
          </w:p>
        </w:tc>
        <w:tc>
          <w:tcPr>
            <w:tcW w:w="1660" w:type="dxa"/>
            <w:shd w:val="clear" w:color="auto" w:fill="auto"/>
          </w:tcPr>
          <w:p w14:paraId="3E3438AE" w14:textId="77777777" w:rsidR="0076775D" w:rsidRPr="002E1082" w:rsidRDefault="0076775D" w:rsidP="0076775D">
            <w:pPr>
              <w:rPr>
                <w:sz w:val="24"/>
                <w:szCs w:val="24"/>
                <w:lang w:val="uk-UA"/>
              </w:rPr>
            </w:pPr>
          </w:p>
        </w:tc>
      </w:tr>
    </w:tbl>
    <w:p w14:paraId="6C990B4E" w14:textId="77777777" w:rsidR="0076775D" w:rsidRDefault="0076775D" w:rsidP="0076775D">
      <w:pPr>
        <w:autoSpaceDE w:val="0"/>
        <w:autoSpaceDN w:val="0"/>
        <w:adjustRightInd w:val="0"/>
        <w:rPr>
          <w:sz w:val="28"/>
          <w:szCs w:val="28"/>
          <w:lang w:val="uk-UA"/>
        </w:rPr>
      </w:pPr>
    </w:p>
    <w:p w14:paraId="4653A08D" w14:textId="77777777" w:rsidR="0076775D" w:rsidRPr="000E5690" w:rsidRDefault="0076775D" w:rsidP="0076775D">
      <w:pPr>
        <w:autoSpaceDE w:val="0"/>
        <w:autoSpaceDN w:val="0"/>
        <w:adjustRightInd w:val="0"/>
        <w:rPr>
          <w:b/>
          <w:bCs/>
          <w:sz w:val="24"/>
          <w:szCs w:val="24"/>
          <w:lang w:val="uk-UA"/>
        </w:rPr>
      </w:pPr>
      <w:r w:rsidRPr="000E5690">
        <w:rPr>
          <w:b/>
          <w:sz w:val="28"/>
          <w:szCs w:val="28"/>
          <w:lang w:val="en-US"/>
        </w:rPr>
        <w:t>V</w:t>
      </w:r>
      <w:r w:rsidRPr="000E5690">
        <w:rPr>
          <w:b/>
          <w:sz w:val="28"/>
          <w:szCs w:val="28"/>
          <w:lang w:val="uk-UA"/>
        </w:rPr>
        <w:t>.5.Психологічний супровід учасників навчального процесу</w:t>
      </w:r>
    </w:p>
    <w:tbl>
      <w:tblPr>
        <w:tblW w:w="15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7610"/>
        <w:gridCol w:w="1910"/>
        <w:gridCol w:w="1662"/>
        <w:gridCol w:w="1774"/>
        <w:gridCol w:w="1517"/>
      </w:tblGrid>
      <w:tr w:rsidR="0076775D" w:rsidRPr="002E1082" w14:paraId="48AFA1D9" w14:textId="77777777" w:rsidTr="0076775D">
        <w:trPr>
          <w:trHeight w:val="121"/>
          <w:jc w:val="center"/>
        </w:trPr>
        <w:tc>
          <w:tcPr>
            <w:tcW w:w="553" w:type="dxa"/>
            <w:vAlign w:val="center"/>
          </w:tcPr>
          <w:p w14:paraId="11432CBF" w14:textId="77777777" w:rsidR="0076775D" w:rsidRPr="002E1082" w:rsidRDefault="0076775D" w:rsidP="0076775D">
            <w:pPr>
              <w:ind w:right="-128"/>
              <w:jc w:val="center"/>
              <w:rPr>
                <w:sz w:val="24"/>
                <w:szCs w:val="24"/>
                <w:lang w:val="uk-UA"/>
              </w:rPr>
            </w:pPr>
            <w:r w:rsidRPr="002E1082">
              <w:rPr>
                <w:sz w:val="24"/>
                <w:szCs w:val="24"/>
                <w:lang w:val="uk-UA"/>
              </w:rPr>
              <w:t xml:space="preserve">№ </w:t>
            </w:r>
          </w:p>
          <w:p w14:paraId="591867F6" w14:textId="77777777" w:rsidR="0076775D" w:rsidRPr="002E1082" w:rsidRDefault="0076775D" w:rsidP="0076775D">
            <w:pPr>
              <w:ind w:right="-128"/>
              <w:jc w:val="center"/>
              <w:rPr>
                <w:sz w:val="24"/>
                <w:szCs w:val="24"/>
                <w:lang w:val="uk-UA"/>
              </w:rPr>
            </w:pPr>
            <w:r w:rsidRPr="002E1082">
              <w:rPr>
                <w:sz w:val="24"/>
                <w:szCs w:val="24"/>
                <w:lang w:val="uk-UA"/>
              </w:rPr>
              <w:t>з/п</w:t>
            </w:r>
          </w:p>
        </w:tc>
        <w:tc>
          <w:tcPr>
            <w:tcW w:w="7610" w:type="dxa"/>
            <w:vAlign w:val="center"/>
          </w:tcPr>
          <w:p w14:paraId="18593AA3" w14:textId="77777777" w:rsidR="0076775D" w:rsidRPr="002E1082" w:rsidRDefault="0076775D" w:rsidP="0076775D">
            <w:pPr>
              <w:jc w:val="center"/>
              <w:rPr>
                <w:sz w:val="24"/>
                <w:szCs w:val="24"/>
                <w:lang w:val="uk-UA"/>
              </w:rPr>
            </w:pPr>
            <w:r w:rsidRPr="002E1082">
              <w:rPr>
                <w:sz w:val="24"/>
                <w:szCs w:val="24"/>
                <w:lang w:val="uk-UA"/>
              </w:rPr>
              <w:t>Зміст роботи</w:t>
            </w:r>
          </w:p>
        </w:tc>
        <w:tc>
          <w:tcPr>
            <w:tcW w:w="1910" w:type="dxa"/>
            <w:vAlign w:val="center"/>
          </w:tcPr>
          <w:p w14:paraId="322B32C4" w14:textId="77777777" w:rsidR="0076775D" w:rsidRPr="002E1082" w:rsidRDefault="0076775D" w:rsidP="0076775D">
            <w:pPr>
              <w:ind w:left="-53" w:right="-144"/>
              <w:jc w:val="center"/>
              <w:rPr>
                <w:sz w:val="24"/>
                <w:szCs w:val="24"/>
                <w:lang w:val="uk-UA"/>
              </w:rPr>
            </w:pPr>
            <w:r w:rsidRPr="002E1082">
              <w:rPr>
                <w:sz w:val="24"/>
                <w:szCs w:val="24"/>
                <w:lang w:val="uk-UA"/>
              </w:rPr>
              <w:t>Відповідальні</w:t>
            </w:r>
          </w:p>
          <w:p w14:paraId="3E4761D8" w14:textId="77777777" w:rsidR="0076775D" w:rsidRPr="002E1082" w:rsidRDefault="0076775D" w:rsidP="0076775D">
            <w:pPr>
              <w:ind w:left="-53" w:right="-144"/>
              <w:jc w:val="center"/>
              <w:rPr>
                <w:sz w:val="24"/>
                <w:szCs w:val="24"/>
                <w:lang w:val="uk-UA"/>
              </w:rPr>
            </w:pPr>
            <w:r w:rsidRPr="002E1082">
              <w:rPr>
                <w:sz w:val="24"/>
                <w:szCs w:val="24"/>
                <w:lang w:val="uk-UA"/>
              </w:rPr>
              <w:t>за виконання</w:t>
            </w:r>
          </w:p>
        </w:tc>
        <w:tc>
          <w:tcPr>
            <w:tcW w:w="1662" w:type="dxa"/>
            <w:vAlign w:val="center"/>
          </w:tcPr>
          <w:p w14:paraId="538170BC" w14:textId="77777777" w:rsidR="0076775D" w:rsidRPr="002E1082" w:rsidRDefault="0076775D" w:rsidP="0076775D">
            <w:pPr>
              <w:jc w:val="center"/>
              <w:rPr>
                <w:sz w:val="24"/>
                <w:szCs w:val="24"/>
                <w:lang w:val="uk-UA"/>
              </w:rPr>
            </w:pPr>
            <w:r w:rsidRPr="002E1082">
              <w:rPr>
                <w:sz w:val="24"/>
                <w:szCs w:val="24"/>
                <w:lang w:val="uk-UA"/>
              </w:rPr>
              <w:t>Термін</w:t>
            </w:r>
          </w:p>
          <w:p w14:paraId="27CED143" w14:textId="77777777" w:rsidR="0076775D" w:rsidRPr="002E1082" w:rsidRDefault="0076775D" w:rsidP="0076775D">
            <w:pPr>
              <w:jc w:val="center"/>
              <w:rPr>
                <w:sz w:val="24"/>
                <w:szCs w:val="24"/>
                <w:lang w:val="uk-UA"/>
              </w:rPr>
            </w:pPr>
            <w:r w:rsidRPr="002E1082">
              <w:rPr>
                <w:sz w:val="24"/>
                <w:szCs w:val="24"/>
                <w:lang w:val="uk-UA"/>
              </w:rPr>
              <w:t>виконання</w:t>
            </w:r>
          </w:p>
        </w:tc>
        <w:tc>
          <w:tcPr>
            <w:tcW w:w="1774" w:type="dxa"/>
          </w:tcPr>
          <w:p w14:paraId="443EBF92" w14:textId="77777777" w:rsidR="0076775D" w:rsidRPr="002E1082" w:rsidRDefault="0076775D" w:rsidP="0076775D">
            <w:pPr>
              <w:ind w:right="-108"/>
              <w:jc w:val="center"/>
              <w:rPr>
                <w:bCs/>
                <w:sz w:val="24"/>
                <w:szCs w:val="24"/>
                <w:lang w:val="uk-UA"/>
              </w:rPr>
            </w:pPr>
            <w:r w:rsidRPr="002E1082">
              <w:rPr>
                <w:bCs/>
                <w:sz w:val="24"/>
                <w:szCs w:val="24"/>
                <w:lang w:val="uk-UA"/>
              </w:rPr>
              <w:t>Форми узагальнення</w:t>
            </w:r>
          </w:p>
        </w:tc>
        <w:tc>
          <w:tcPr>
            <w:tcW w:w="1517" w:type="dxa"/>
            <w:vAlign w:val="center"/>
          </w:tcPr>
          <w:p w14:paraId="364821C6" w14:textId="77777777" w:rsidR="0076775D" w:rsidRPr="002E1082" w:rsidRDefault="0076775D" w:rsidP="0076775D">
            <w:pPr>
              <w:ind w:right="-108"/>
              <w:jc w:val="center"/>
              <w:rPr>
                <w:bCs/>
                <w:sz w:val="24"/>
                <w:szCs w:val="24"/>
                <w:lang w:val="uk-UA"/>
              </w:rPr>
            </w:pPr>
            <w:r w:rsidRPr="002E1082">
              <w:rPr>
                <w:bCs/>
                <w:sz w:val="24"/>
                <w:szCs w:val="24"/>
                <w:lang w:val="uk-UA"/>
              </w:rPr>
              <w:t xml:space="preserve">Відмітка про </w:t>
            </w:r>
          </w:p>
          <w:p w14:paraId="08448BB0" w14:textId="77777777" w:rsidR="0076775D" w:rsidRPr="002E1082" w:rsidRDefault="0076775D" w:rsidP="0076775D">
            <w:pPr>
              <w:ind w:right="-108"/>
              <w:jc w:val="center"/>
              <w:rPr>
                <w:bCs/>
                <w:sz w:val="24"/>
                <w:szCs w:val="24"/>
                <w:lang w:val="uk-UA"/>
              </w:rPr>
            </w:pPr>
            <w:r w:rsidRPr="002E1082">
              <w:rPr>
                <w:bCs/>
                <w:sz w:val="24"/>
                <w:szCs w:val="24"/>
                <w:lang w:val="uk-UA"/>
              </w:rPr>
              <w:t>Виконання</w:t>
            </w:r>
          </w:p>
        </w:tc>
      </w:tr>
      <w:tr w:rsidR="0076775D" w:rsidRPr="002E1082" w14:paraId="14230C43" w14:textId="77777777" w:rsidTr="0076775D">
        <w:trPr>
          <w:trHeight w:val="121"/>
          <w:jc w:val="center"/>
        </w:trPr>
        <w:tc>
          <w:tcPr>
            <w:tcW w:w="553" w:type="dxa"/>
            <w:vAlign w:val="center"/>
          </w:tcPr>
          <w:p w14:paraId="14E0E38B" w14:textId="77777777" w:rsidR="0076775D" w:rsidRPr="002E1082" w:rsidRDefault="0076775D" w:rsidP="0076775D">
            <w:pPr>
              <w:ind w:right="-128"/>
              <w:jc w:val="center"/>
              <w:rPr>
                <w:sz w:val="24"/>
                <w:szCs w:val="24"/>
                <w:lang w:val="uk-UA"/>
              </w:rPr>
            </w:pPr>
            <w:r>
              <w:rPr>
                <w:sz w:val="24"/>
                <w:szCs w:val="24"/>
                <w:lang w:val="uk-UA"/>
              </w:rPr>
              <w:t>1</w:t>
            </w:r>
          </w:p>
        </w:tc>
        <w:tc>
          <w:tcPr>
            <w:tcW w:w="7610" w:type="dxa"/>
            <w:vAlign w:val="center"/>
          </w:tcPr>
          <w:p w14:paraId="1285F995" w14:textId="77777777" w:rsidR="0076775D" w:rsidRPr="002E1082" w:rsidRDefault="0076775D" w:rsidP="0076775D">
            <w:pPr>
              <w:jc w:val="both"/>
              <w:rPr>
                <w:sz w:val="24"/>
                <w:szCs w:val="24"/>
                <w:lang w:val="uk-UA"/>
              </w:rPr>
            </w:pPr>
            <w:r>
              <w:rPr>
                <w:sz w:val="24"/>
                <w:szCs w:val="24"/>
                <w:lang w:val="uk-UA"/>
              </w:rPr>
              <w:t>Впровадження години психолога та соціального педагога</w:t>
            </w:r>
          </w:p>
        </w:tc>
        <w:tc>
          <w:tcPr>
            <w:tcW w:w="1910" w:type="dxa"/>
            <w:vAlign w:val="center"/>
          </w:tcPr>
          <w:p w14:paraId="38C47171" w14:textId="77777777" w:rsidR="0076775D" w:rsidRPr="002E1082"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практичний психолог</w:t>
            </w:r>
          </w:p>
        </w:tc>
        <w:tc>
          <w:tcPr>
            <w:tcW w:w="1662" w:type="dxa"/>
            <w:vAlign w:val="center"/>
          </w:tcPr>
          <w:p w14:paraId="6340CB40" w14:textId="77777777" w:rsidR="0076775D" w:rsidRPr="002E1082" w:rsidRDefault="0076775D" w:rsidP="0076775D">
            <w:pPr>
              <w:jc w:val="center"/>
              <w:rPr>
                <w:sz w:val="24"/>
                <w:szCs w:val="24"/>
                <w:lang w:val="uk-UA"/>
              </w:rPr>
            </w:pPr>
            <w:r>
              <w:rPr>
                <w:sz w:val="24"/>
                <w:szCs w:val="24"/>
                <w:lang w:val="uk-UA"/>
              </w:rPr>
              <w:t>1 раз на місяць для кожної групи /класу</w:t>
            </w:r>
          </w:p>
        </w:tc>
        <w:tc>
          <w:tcPr>
            <w:tcW w:w="1774" w:type="dxa"/>
          </w:tcPr>
          <w:p w14:paraId="47C22FDD" w14:textId="77777777" w:rsidR="0076775D" w:rsidRPr="002E1082" w:rsidRDefault="0076775D" w:rsidP="0076775D">
            <w:pPr>
              <w:ind w:right="-108"/>
              <w:jc w:val="center"/>
              <w:rPr>
                <w:bCs/>
                <w:sz w:val="24"/>
                <w:szCs w:val="24"/>
                <w:lang w:val="uk-UA"/>
              </w:rPr>
            </w:pPr>
            <w:r>
              <w:rPr>
                <w:bCs/>
                <w:sz w:val="24"/>
                <w:szCs w:val="24"/>
                <w:lang w:val="uk-UA"/>
              </w:rPr>
              <w:t>Виховний захід</w:t>
            </w:r>
          </w:p>
        </w:tc>
        <w:tc>
          <w:tcPr>
            <w:tcW w:w="1517" w:type="dxa"/>
            <w:vAlign w:val="center"/>
          </w:tcPr>
          <w:p w14:paraId="7FB31469" w14:textId="77777777" w:rsidR="0076775D" w:rsidRPr="002E1082" w:rsidRDefault="0076775D" w:rsidP="0076775D">
            <w:pPr>
              <w:ind w:right="-108"/>
              <w:jc w:val="center"/>
              <w:rPr>
                <w:bCs/>
                <w:sz w:val="24"/>
                <w:szCs w:val="24"/>
                <w:lang w:val="uk-UA"/>
              </w:rPr>
            </w:pPr>
          </w:p>
        </w:tc>
      </w:tr>
      <w:tr w:rsidR="0076775D" w:rsidRPr="002E1082" w14:paraId="41E34CE2" w14:textId="77777777" w:rsidTr="0076775D">
        <w:trPr>
          <w:trHeight w:val="121"/>
          <w:jc w:val="center"/>
        </w:trPr>
        <w:tc>
          <w:tcPr>
            <w:tcW w:w="553" w:type="dxa"/>
            <w:vAlign w:val="center"/>
          </w:tcPr>
          <w:p w14:paraId="1F9A3398" w14:textId="77777777" w:rsidR="0076775D" w:rsidRDefault="0076775D" w:rsidP="0076775D">
            <w:pPr>
              <w:ind w:right="-128"/>
              <w:jc w:val="center"/>
              <w:rPr>
                <w:sz w:val="24"/>
                <w:szCs w:val="24"/>
                <w:lang w:val="uk-UA"/>
              </w:rPr>
            </w:pPr>
            <w:r>
              <w:rPr>
                <w:sz w:val="24"/>
                <w:szCs w:val="24"/>
                <w:lang w:val="uk-UA"/>
              </w:rPr>
              <w:t xml:space="preserve">2. </w:t>
            </w:r>
          </w:p>
        </w:tc>
        <w:tc>
          <w:tcPr>
            <w:tcW w:w="7610" w:type="dxa"/>
            <w:vAlign w:val="center"/>
          </w:tcPr>
          <w:p w14:paraId="79BA0C1B" w14:textId="77777777" w:rsidR="0076775D" w:rsidRDefault="0076775D" w:rsidP="0076775D">
            <w:pPr>
              <w:jc w:val="both"/>
              <w:rPr>
                <w:sz w:val="24"/>
                <w:szCs w:val="24"/>
                <w:lang w:val="uk-UA"/>
              </w:rPr>
            </w:pPr>
            <w:r>
              <w:rPr>
                <w:sz w:val="24"/>
                <w:szCs w:val="24"/>
                <w:lang w:val="uk-UA"/>
              </w:rPr>
              <w:t>Просвітницька робота пов’язана з війною.</w:t>
            </w:r>
          </w:p>
        </w:tc>
        <w:tc>
          <w:tcPr>
            <w:tcW w:w="1910" w:type="dxa"/>
            <w:vAlign w:val="center"/>
          </w:tcPr>
          <w:p w14:paraId="716F695B" w14:textId="77777777" w:rsidR="0076775D"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практичний психолог</w:t>
            </w:r>
            <w:r>
              <w:rPr>
                <w:sz w:val="24"/>
                <w:szCs w:val="24"/>
                <w:lang w:val="uk-UA"/>
              </w:rPr>
              <w:t>, класні керівники</w:t>
            </w:r>
          </w:p>
        </w:tc>
        <w:tc>
          <w:tcPr>
            <w:tcW w:w="1662" w:type="dxa"/>
            <w:vAlign w:val="center"/>
          </w:tcPr>
          <w:p w14:paraId="5A29CA82" w14:textId="77777777" w:rsidR="0076775D" w:rsidRDefault="0076775D" w:rsidP="0076775D">
            <w:pPr>
              <w:jc w:val="center"/>
              <w:rPr>
                <w:sz w:val="24"/>
                <w:szCs w:val="24"/>
                <w:lang w:val="uk-UA"/>
              </w:rPr>
            </w:pPr>
            <w:r>
              <w:rPr>
                <w:sz w:val="24"/>
                <w:szCs w:val="24"/>
                <w:lang w:val="uk-UA"/>
              </w:rPr>
              <w:t>Постійно</w:t>
            </w:r>
          </w:p>
        </w:tc>
        <w:tc>
          <w:tcPr>
            <w:tcW w:w="1774" w:type="dxa"/>
          </w:tcPr>
          <w:p w14:paraId="104AC036" w14:textId="77777777" w:rsidR="0076775D" w:rsidRDefault="0076775D" w:rsidP="0076775D">
            <w:pPr>
              <w:ind w:right="-108"/>
              <w:jc w:val="center"/>
              <w:rPr>
                <w:bCs/>
                <w:sz w:val="24"/>
                <w:szCs w:val="24"/>
                <w:lang w:val="uk-UA"/>
              </w:rPr>
            </w:pPr>
            <w:r>
              <w:rPr>
                <w:bCs/>
                <w:sz w:val="24"/>
                <w:szCs w:val="24"/>
                <w:lang w:val="uk-UA"/>
              </w:rPr>
              <w:t>Інформація</w:t>
            </w:r>
          </w:p>
        </w:tc>
        <w:tc>
          <w:tcPr>
            <w:tcW w:w="1517" w:type="dxa"/>
            <w:vAlign w:val="center"/>
          </w:tcPr>
          <w:p w14:paraId="1EBC8912" w14:textId="77777777" w:rsidR="0076775D" w:rsidRPr="002E1082" w:rsidRDefault="0076775D" w:rsidP="0076775D">
            <w:pPr>
              <w:ind w:right="-108"/>
              <w:jc w:val="center"/>
              <w:rPr>
                <w:bCs/>
                <w:sz w:val="24"/>
                <w:szCs w:val="24"/>
                <w:lang w:val="uk-UA"/>
              </w:rPr>
            </w:pPr>
          </w:p>
        </w:tc>
      </w:tr>
      <w:tr w:rsidR="0076775D" w:rsidRPr="002E1082" w14:paraId="098641FB" w14:textId="77777777" w:rsidTr="0076775D">
        <w:trPr>
          <w:trHeight w:val="121"/>
          <w:jc w:val="center"/>
        </w:trPr>
        <w:tc>
          <w:tcPr>
            <w:tcW w:w="553" w:type="dxa"/>
            <w:vAlign w:val="center"/>
          </w:tcPr>
          <w:p w14:paraId="48094FAB" w14:textId="77777777" w:rsidR="0076775D" w:rsidRDefault="0076775D" w:rsidP="0076775D">
            <w:pPr>
              <w:ind w:right="-128"/>
              <w:jc w:val="center"/>
              <w:rPr>
                <w:sz w:val="24"/>
                <w:szCs w:val="24"/>
                <w:lang w:val="uk-UA"/>
              </w:rPr>
            </w:pPr>
            <w:r>
              <w:rPr>
                <w:sz w:val="24"/>
                <w:szCs w:val="24"/>
                <w:lang w:val="uk-UA"/>
              </w:rPr>
              <w:t>3</w:t>
            </w:r>
          </w:p>
        </w:tc>
        <w:tc>
          <w:tcPr>
            <w:tcW w:w="7610" w:type="dxa"/>
            <w:vAlign w:val="center"/>
          </w:tcPr>
          <w:p w14:paraId="28423D99" w14:textId="77777777" w:rsidR="0076775D" w:rsidRDefault="0076775D" w:rsidP="0076775D">
            <w:pPr>
              <w:jc w:val="both"/>
              <w:rPr>
                <w:sz w:val="24"/>
                <w:szCs w:val="24"/>
                <w:lang w:val="uk-UA"/>
              </w:rPr>
            </w:pPr>
            <w:r>
              <w:rPr>
                <w:sz w:val="24"/>
                <w:szCs w:val="24"/>
                <w:lang w:val="uk-UA"/>
              </w:rPr>
              <w:t>Психологічна допомога, впровадження психологічних хвилинок</w:t>
            </w:r>
          </w:p>
        </w:tc>
        <w:tc>
          <w:tcPr>
            <w:tcW w:w="1910" w:type="dxa"/>
            <w:vAlign w:val="center"/>
          </w:tcPr>
          <w:p w14:paraId="1041CE55" w14:textId="77777777" w:rsidR="0076775D"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xml:space="preserve">., практичний </w:t>
            </w:r>
            <w:r w:rsidRPr="002E1082">
              <w:rPr>
                <w:sz w:val="24"/>
                <w:szCs w:val="24"/>
                <w:lang w:val="uk-UA"/>
              </w:rPr>
              <w:lastRenderedPageBreak/>
              <w:t>психолог</w:t>
            </w:r>
            <w:r>
              <w:rPr>
                <w:sz w:val="24"/>
                <w:szCs w:val="24"/>
                <w:lang w:val="uk-UA"/>
              </w:rPr>
              <w:t>, класні керівники</w:t>
            </w:r>
          </w:p>
        </w:tc>
        <w:tc>
          <w:tcPr>
            <w:tcW w:w="1662" w:type="dxa"/>
            <w:vAlign w:val="center"/>
          </w:tcPr>
          <w:p w14:paraId="47954BC0" w14:textId="77777777" w:rsidR="0076775D" w:rsidRDefault="0076775D" w:rsidP="0076775D">
            <w:pPr>
              <w:jc w:val="center"/>
              <w:rPr>
                <w:sz w:val="24"/>
                <w:szCs w:val="24"/>
                <w:lang w:val="uk-UA"/>
              </w:rPr>
            </w:pPr>
            <w:r>
              <w:rPr>
                <w:sz w:val="24"/>
                <w:szCs w:val="24"/>
                <w:lang w:val="uk-UA"/>
              </w:rPr>
              <w:lastRenderedPageBreak/>
              <w:t>Постійно</w:t>
            </w:r>
          </w:p>
        </w:tc>
        <w:tc>
          <w:tcPr>
            <w:tcW w:w="1774" w:type="dxa"/>
          </w:tcPr>
          <w:p w14:paraId="4587D96B" w14:textId="77777777" w:rsidR="0076775D" w:rsidRDefault="0076775D" w:rsidP="0076775D">
            <w:pPr>
              <w:ind w:right="-108"/>
              <w:jc w:val="center"/>
              <w:rPr>
                <w:bCs/>
                <w:sz w:val="24"/>
                <w:szCs w:val="24"/>
                <w:lang w:val="uk-UA"/>
              </w:rPr>
            </w:pPr>
            <w:r>
              <w:rPr>
                <w:bCs/>
                <w:sz w:val="24"/>
                <w:szCs w:val="24"/>
                <w:lang w:val="uk-UA"/>
              </w:rPr>
              <w:t>Інформація</w:t>
            </w:r>
          </w:p>
        </w:tc>
        <w:tc>
          <w:tcPr>
            <w:tcW w:w="1517" w:type="dxa"/>
            <w:vAlign w:val="center"/>
          </w:tcPr>
          <w:p w14:paraId="07ACC174" w14:textId="77777777" w:rsidR="0076775D" w:rsidRPr="002E1082" w:rsidRDefault="0076775D" w:rsidP="0076775D">
            <w:pPr>
              <w:ind w:right="-108"/>
              <w:jc w:val="center"/>
              <w:rPr>
                <w:bCs/>
                <w:sz w:val="24"/>
                <w:szCs w:val="24"/>
                <w:lang w:val="uk-UA"/>
              </w:rPr>
            </w:pPr>
          </w:p>
        </w:tc>
      </w:tr>
      <w:tr w:rsidR="0076775D" w:rsidRPr="002E1082" w14:paraId="51603E57" w14:textId="77777777" w:rsidTr="0076775D">
        <w:trPr>
          <w:trHeight w:val="121"/>
          <w:jc w:val="center"/>
        </w:trPr>
        <w:tc>
          <w:tcPr>
            <w:tcW w:w="553" w:type="dxa"/>
            <w:vAlign w:val="center"/>
          </w:tcPr>
          <w:p w14:paraId="7E9DEE8E" w14:textId="77777777" w:rsidR="0076775D" w:rsidRDefault="0076775D" w:rsidP="0076775D">
            <w:pPr>
              <w:ind w:right="-128"/>
              <w:jc w:val="center"/>
              <w:rPr>
                <w:sz w:val="24"/>
                <w:szCs w:val="24"/>
                <w:lang w:val="uk-UA"/>
              </w:rPr>
            </w:pPr>
            <w:r>
              <w:rPr>
                <w:sz w:val="24"/>
                <w:szCs w:val="24"/>
                <w:lang w:val="uk-UA"/>
              </w:rPr>
              <w:t>4</w:t>
            </w:r>
          </w:p>
        </w:tc>
        <w:tc>
          <w:tcPr>
            <w:tcW w:w="7610" w:type="dxa"/>
            <w:vAlign w:val="center"/>
          </w:tcPr>
          <w:p w14:paraId="0BD5BC85" w14:textId="77777777" w:rsidR="0076775D" w:rsidRDefault="0076775D" w:rsidP="0076775D">
            <w:pPr>
              <w:jc w:val="both"/>
              <w:rPr>
                <w:sz w:val="24"/>
                <w:szCs w:val="24"/>
                <w:lang w:val="uk-UA"/>
              </w:rPr>
            </w:pPr>
            <w:r>
              <w:rPr>
                <w:sz w:val="24"/>
                <w:szCs w:val="24"/>
                <w:lang w:val="uk-UA"/>
              </w:rPr>
              <w:t>Протиалкогольна програма «Сімейна розмова»</w:t>
            </w:r>
          </w:p>
        </w:tc>
        <w:tc>
          <w:tcPr>
            <w:tcW w:w="1910" w:type="dxa"/>
            <w:vAlign w:val="center"/>
          </w:tcPr>
          <w:p w14:paraId="21ADE268" w14:textId="77777777" w:rsidR="0076775D"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практичний психолог</w:t>
            </w:r>
            <w:r>
              <w:rPr>
                <w:sz w:val="24"/>
                <w:szCs w:val="24"/>
                <w:lang w:val="uk-UA"/>
              </w:rPr>
              <w:t>, класні керівники</w:t>
            </w:r>
          </w:p>
        </w:tc>
        <w:tc>
          <w:tcPr>
            <w:tcW w:w="1662" w:type="dxa"/>
            <w:vAlign w:val="center"/>
          </w:tcPr>
          <w:p w14:paraId="26D36A14" w14:textId="77777777" w:rsidR="0076775D" w:rsidRDefault="0076775D" w:rsidP="0076775D">
            <w:pPr>
              <w:jc w:val="center"/>
              <w:rPr>
                <w:sz w:val="24"/>
                <w:szCs w:val="24"/>
                <w:lang w:val="uk-UA"/>
              </w:rPr>
            </w:pPr>
            <w:r>
              <w:rPr>
                <w:sz w:val="24"/>
                <w:szCs w:val="24"/>
                <w:lang w:val="uk-UA"/>
              </w:rPr>
              <w:t>Постійно</w:t>
            </w:r>
          </w:p>
        </w:tc>
        <w:tc>
          <w:tcPr>
            <w:tcW w:w="1774" w:type="dxa"/>
          </w:tcPr>
          <w:p w14:paraId="179940E2" w14:textId="77777777" w:rsidR="0076775D" w:rsidRDefault="0076775D" w:rsidP="0076775D">
            <w:pPr>
              <w:ind w:right="-108"/>
              <w:jc w:val="center"/>
              <w:rPr>
                <w:bCs/>
                <w:sz w:val="24"/>
                <w:szCs w:val="24"/>
                <w:lang w:val="uk-UA"/>
              </w:rPr>
            </w:pPr>
            <w:r>
              <w:rPr>
                <w:bCs/>
                <w:sz w:val="24"/>
                <w:szCs w:val="24"/>
                <w:lang w:val="uk-UA"/>
              </w:rPr>
              <w:t>Інформація</w:t>
            </w:r>
          </w:p>
        </w:tc>
        <w:tc>
          <w:tcPr>
            <w:tcW w:w="1517" w:type="dxa"/>
            <w:vAlign w:val="center"/>
          </w:tcPr>
          <w:p w14:paraId="6D5AD9BE" w14:textId="77777777" w:rsidR="0076775D" w:rsidRPr="002E1082" w:rsidRDefault="0076775D" w:rsidP="0076775D">
            <w:pPr>
              <w:ind w:right="-108"/>
              <w:jc w:val="center"/>
              <w:rPr>
                <w:bCs/>
                <w:sz w:val="24"/>
                <w:szCs w:val="24"/>
                <w:lang w:val="uk-UA"/>
              </w:rPr>
            </w:pPr>
          </w:p>
        </w:tc>
      </w:tr>
      <w:tr w:rsidR="0076775D" w:rsidRPr="002E1082" w14:paraId="248E378A" w14:textId="77777777" w:rsidTr="0076775D">
        <w:trPr>
          <w:trHeight w:val="121"/>
          <w:jc w:val="center"/>
        </w:trPr>
        <w:tc>
          <w:tcPr>
            <w:tcW w:w="553" w:type="dxa"/>
            <w:vAlign w:val="center"/>
          </w:tcPr>
          <w:p w14:paraId="7444743B" w14:textId="77777777" w:rsidR="0076775D" w:rsidRDefault="0076775D" w:rsidP="0076775D">
            <w:pPr>
              <w:ind w:right="-128"/>
              <w:jc w:val="center"/>
              <w:rPr>
                <w:sz w:val="24"/>
                <w:szCs w:val="24"/>
                <w:lang w:val="uk-UA"/>
              </w:rPr>
            </w:pPr>
            <w:r>
              <w:rPr>
                <w:sz w:val="24"/>
                <w:szCs w:val="24"/>
                <w:lang w:val="uk-UA"/>
              </w:rPr>
              <w:t>5</w:t>
            </w:r>
          </w:p>
        </w:tc>
        <w:tc>
          <w:tcPr>
            <w:tcW w:w="7610" w:type="dxa"/>
            <w:vAlign w:val="center"/>
          </w:tcPr>
          <w:p w14:paraId="012BF978" w14:textId="77777777" w:rsidR="0076775D" w:rsidRDefault="0076775D" w:rsidP="0076775D">
            <w:pPr>
              <w:jc w:val="both"/>
              <w:rPr>
                <w:sz w:val="24"/>
                <w:szCs w:val="24"/>
                <w:lang w:val="uk-UA"/>
              </w:rPr>
            </w:pPr>
            <w:r>
              <w:rPr>
                <w:sz w:val="24"/>
                <w:szCs w:val="24"/>
                <w:lang w:val="uk-UA"/>
              </w:rPr>
              <w:t>Програма «Діти та війна. Навчання технік зцілення»</w:t>
            </w:r>
          </w:p>
        </w:tc>
        <w:tc>
          <w:tcPr>
            <w:tcW w:w="1910" w:type="dxa"/>
            <w:vAlign w:val="center"/>
          </w:tcPr>
          <w:p w14:paraId="0F0E11CA" w14:textId="77777777" w:rsidR="0076775D"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практичний психолог</w:t>
            </w:r>
            <w:r>
              <w:rPr>
                <w:sz w:val="24"/>
                <w:szCs w:val="24"/>
                <w:lang w:val="uk-UA"/>
              </w:rPr>
              <w:t>, класні керівники</w:t>
            </w:r>
          </w:p>
        </w:tc>
        <w:tc>
          <w:tcPr>
            <w:tcW w:w="1662" w:type="dxa"/>
            <w:vAlign w:val="center"/>
          </w:tcPr>
          <w:p w14:paraId="29CD37C5" w14:textId="77777777" w:rsidR="0076775D" w:rsidRDefault="0076775D" w:rsidP="0076775D">
            <w:pPr>
              <w:jc w:val="center"/>
              <w:rPr>
                <w:sz w:val="24"/>
                <w:szCs w:val="24"/>
                <w:lang w:val="uk-UA"/>
              </w:rPr>
            </w:pPr>
            <w:r>
              <w:rPr>
                <w:sz w:val="24"/>
                <w:szCs w:val="24"/>
                <w:lang w:val="uk-UA"/>
              </w:rPr>
              <w:t>Постійно</w:t>
            </w:r>
          </w:p>
        </w:tc>
        <w:tc>
          <w:tcPr>
            <w:tcW w:w="1774" w:type="dxa"/>
          </w:tcPr>
          <w:p w14:paraId="40E14730" w14:textId="77777777" w:rsidR="0076775D" w:rsidRDefault="0076775D" w:rsidP="0076775D">
            <w:pPr>
              <w:ind w:right="-108"/>
              <w:jc w:val="center"/>
              <w:rPr>
                <w:bCs/>
                <w:sz w:val="24"/>
                <w:szCs w:val="24"/>
                <w:lang w:val="uk-UA"/>
              </w:rPr>
            </w:pPr>
            <w:r>
              <w:rPr>
                <w:bCs/>
                <w:sz w:val="24"/>
                <w:szCs w:val="24"/>
                <w:lang w:val="uk-UA"/>
              </w:rPr>
              <w:t>Інформація</w:t>
            </w:r>
          </w:p>
        </w:tc>
        <w:tc>
          <w:tcPr>
            <w:tcW w:w="1517" w:type="dxa"/>
            <w:vAlign w:val="center"/>
          </w:tcPr>
          <w:p w14:paraId="1D74CAA1" w14:textId="77777777" w:rsidR="0076775D" w:rsidRPr="002E1082" w:rsidRDefault="0076775D" w:rsidP="0076775D">
            <w:pPr>
              <w:ind w:right="-108"/>
              <w:jc w:val="center"/>
              <w:rPr>
                <w:bCs/>
                <w:sz w:val="24"/>
                <w:szCs w:val="24"/>
                <w:lang w:val="uk-UA"/>
              </w:rPr>
            </w:pPr>
          </w:p>
        </w:tc>
      </w:tr>
      <w:tr w:rsidR="0076775D" w:rsidRPr="002E1082" w14:paraId="58D98592" w14:textId="77777777" w:rsidTr="0076775D">
        <w:trPr>
          <w:trHeight w:val="121"/>
          <w:jc w:val="center"/>
        </w:trPr>
        <w:tc>
          <w:tcPr>
            <w:tcW w:w="553" w:type="dxa"/>
            <w:vAlign w:val="center"/>
          </w:tcPr>
          <w:p w14:paraId="7EF573AF" w14:textId="77777777" w:rsidR="0076775D" w:rsidRDefault="0076775D" w:rsidP="0076775D">
            <w:pPr>
              <w:ind w:right="-128"/>
              <w:jc w:val="center"/>
              <w:rPr>
                <w:sz w:val="24"/>
                <w:szCs w:val="24"/>
                <w:lang w:val="uk-UA"/>
              </w:rPr>
            </w:pPr>
            <w:r>
              <w:rPr>
                <w:sz w:val="24"/>
                <w:szCs w:val="24"/>
                <w:lang w:val="uk-UA"/>
              </w:rPr>
              <w:t>6</w:t>
            </w:r>
          </w:p>
        </w:tc>
        <w:tc>
          <w:tcPr>
            <w:tcW w:w="7610" w:type="dxa"/>
            <w:vAlign w:val="center"/>
          </w:tcPr>
          <w:p w14:paraId="2963F683" w14:textId="77777777" w:rsidR="0076775D" w:rsidRDefault="0076775D" w:rsidP="0076775D">
            <w:pPr>
              <w:jc w:val="both"/>
              <w:rPr>
                <w:sz w:val="24"/>
                <w:szCs w:val="24"/>
                <w:lang w:val="uk-UA"/>
              </w:rPr>
            </w:pPr>
            <w:r>
              <w:rPr>
                <w:sz w:val="24"/>
                <w:szCs w:val="24"/>
                <w:lang w:val="uk-UA"/>
              </w:rPr>
              <w:t>Консультування батьків та дітей з надання психологічної допомоги</w:t>
            </w:r>
          </w:p>
        </w:tc>
        <w:tc>
          <w:tcPr>
            <w:tcW w:w="1910" w:type="dxa"/>
            <w:vAlign w:val="center"/>
          </w:tcPr>
          <w:p w14:paraId="7AF4D5D4" w14:textId="77777777" w:rsidR="0076775D" w:rsidRDefault="0076775D" w:rsidP="0076775D">
            <w:pPr>
              <w:ind w:left="-53" w:right="-144"/>
              <w:jc w:val="center"/>
              <w:rPr>
                <w:sz w:val="24"/>
                <w:szCs w:val="24"/>
                <w:lang w:val="uk-UA"/>
              </w:rPr>
            </w:pPr>
            <w:r>
              <w:rPr>
                <w:sz w:val="24"/>
                <w:szCs w:val="24"/>
                <w:lang w:val="uk-UA"/>
              </w:rPr>
              <w:t>І.Кисляченко</w:t>
            </w:r>
            <w:r w:rsidRPr="002E1082">
              <w:rPr>
                <w:sz w:val="24"/>
                <w:szCs w:val="24"/>
                <w:lang w:val="uk-UA"/>
              </w:rPr>
              <w:t>., практичний психолог</w:t>
            </w:r>
            <w:r>
              <w:rPr>
                <w:sz w:val="24"/>
                <w:szCs w:val="24"/>
                <w:lang w:val="uk-UA"/>
              </w:rPr>
              <w:t>, класні керівники</w:t>
            </w:r>
          </w:p>
        </w:tc>
        <w:tc>
          <w:tcPr>
            <w:tcW w:w="1662" w:type="dxa"/>
            <w:vAlign w:val="center"/>
          </w:tcPr>
          <w:p w14:paraId="1DBC28D8" w14:textId="77777777" w:rsidR="0076775D" w:rsidRDefault="0076775D" w:rsidP="0076775D">
            <w:pPr>
              <w:jc w:val="center"/>
              <w:rPr>
                <w:sz w:val="24"/>
                <w:szCs w:val="24"/>
                <w:lang w:val="uk-UA"/>
              </w:rPr>
            </w:pPr>
            <w:r>
              <w:rPr>
                <w:sz w:val="24"/>
                <w:szCs w:val="24"/>
                <w:lang w:val="uk-UA"/>
              </w:rPr>
              <w:t>Постійно</w:t>
            </w:r>
          </w:p>
        </w:tc>
        <w:tc>
          <w:tcPr>
            <w:tcW w:w="1774" w:type="dxa"/>
          </w:tcPr>
          <w:p w14:paraId="56779FA3" w14:textId="77777777" w:rsidR="0076775D" w:rsidRDefault="0076775D" w:rsidP="0076775D">
            <w:pPr>
              <w:ind w:right="-108"/>
              <w:jc w:val="center"/>
              <w:rPr>
                <w:bCs/>
                <w:sz w:val="24"/>
                <w:szCs w:val="24"/>
                <w:lang w:val="uk-UA"/>
              </w:rPr>
            </w:pPr>
            <w:r>
              <w:rPr>
                <w:bCs/>
                <w:sz w:val="24"/>
                <w:szCs w:val="24"/>
                <w:lang w:val="uk-UA"/>
              </w:rPr>
              <w:t>Інформація</w:t>
            </w:r>
          </w:p>
        </w:tc>
        <w:tc>
          <w:tcPr>
            <w:tcW w:w="1517" w:type="dxa"/>
            <w:vAlign w:val="center"/>
          </w:tcPr>
          <w:p w14:paraId="463420C2" w14:textId="77777777" w:rsidR="0076775D" w:rsidRPr="002E1082" w:rsidRDefault="0076775D" w:rsidP="0076775D">
            <w:pPr>
              <w:ind w:right="-108"/>
              <w:jc w:val="center"/>
              <w:rPr>
                <w:bCs/>
                <w:sz w:val="24"/>
                <w:szCs w:val="24"/>
                <w:lang w:val="uk-UA"/>
              </w:rPr>
            </w:pPr>
          </w:p>
        </w:tc>
      </w:tr>
    </w:tbl>
    <w:p w14:paraId="2BE61CBD" w14:textId="77777777" w:rsidR="0076775D" w:rsidRDefault="0076775D" w:rsidP="0076775D">
      <w:pPr>
        <w:shd w:val="clear" w:color="auto" w:fill="FFFFFF"/>
        <w:spacing w:before="187"/>
        <w:contextualSpacing/>
        <w:jc w:val="both"/>
        <w:rPr>
          <w:b/>
          <w:bCs/>
          <w:color w:val="000000"/>
          <w:sz w:val="28"/>
          <w:szCs w:val="28"/>
          <w:lang w:val="uk-UA"/>
        </w:rPr>
      </w:pPr>
    </w:p>
    <w:p w14:paraId="51FB0EEF" w14:textId="13BF890B" w:rsidR="0076775D" w:rsidRPr="00C41B6B" w:rsidRDefault="0076775D" w:rsidP="00C41B6B">
      <w:pPr>
        <w:shd w:val="clear" w:color="auto" w:fill="FFFFFF"/>
        <w:spacing w:before="187"/>
        <w:contextualSpacing/>
        <w:jc w:val="both"/>
        <w:rPr>
          <w:color w:val="737373"/>
          <w:sz w:val="24"/>
          <w:szCs w:val="28"/>
        </w:rPr>
      </w:pPr>
      <w:bookmarkStart w:id="22" w:name="_Hlk142394759"/>
      <w:r w:rsidRPr="00F83E63">
        <w:rPr>
          <w:b/>
          <w:bCs/>
          <w:color w:val="000000"/>
          <w:sz w:val="24"/>
          <w:szCs w:val="28"/>
          <w:lang w:val="en-US"/>
        </w:rPr>
        <w:t xml:space="preserve">VI. </w:t>
      </w:r>
      <w:r w:rsidRPr="00F83E63">
        <w:rPr>
          <w:b/>
          <w:bCs/>
          <w:color w:val="000000"/>
          <w:sz w:val="24"/>
          <w:szCs w:val="28"/>
          <w:lang w:val="uk-UA"/>
        </w:rPr>
        <w:t>З</w:t>
      </w:r>
      <w:r w:rsidRPr="00F83E63">
        <w:rPr>
          <w:b/>
          <w:bCs/>
          <w:color w:val="000000"/>
          <w:sz w:val="24"/>
          <w:szCs w:val="28"/>
        </w:rPr>
        <w:t>аходів щодо профілактики булінгу</w:t>
      </w:r>
      <w:bookmarkEnd w:id="22"/>
    </w:p>
    <w:tbl>
      <w:tblPr>
        <w:tblW w:w="1505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3"/>
        <w:gridCol w:w="5902"/>
        <w:gridCol w:w="1544"/>
        <w:gridCol w:w="1671"/>
        <w:gridCol w:w="2235"/>
        <w:gridCol w:w="1707"/>
        <w:gridCol w:w="1388"/>
      </w:tblGrid>
      <w:tr w:rsidR="0076775D" w:rsidRPr="00943157" w14:paraId="13FDF795" w14:textId="77777777" w:rsidTr="0076775D">
        <w:tc>
          <w:tcPr>
            <w:tcW w:w="605" w:type="dxa"/>
            <w:shd w:val="clear" w:color="auto" w:fill="FFFFFF"/>
            <w:tcMar>
              <w:top w:w="37" w:type="dxa"/>
              <w:left w:w="37" w:type="dxa"/>
              <w:bottom w:w="37" w:type="dxa"/>
              <w:right w:w="37" w:type="dxa"/>
            </w:tcMar>
            <w:hideMark/>
          </w:tcPr>
          <w:p w14:paraId="2778BC9E" w14:textId="77777777" w:rsidR="0076775D" w:rsidRPr="001D7FE4" w:rsidRDefault="0076775D" w:rsidP="0076775D">
            <w:pPr>
              <w:jc w:val="center"/>
            </w:pPr>
            <w:r w:rsidRPr="001D7FE4">
              <w:rPr>
                <w:bCs/>
              </w:rPr>
              <w:t>№ п/п</w:t>
            </w:r>
          </w:p>
        </w:tc>
        <w:tc>
          <w:tcPr>
            <w:tcW w:w="5931" w:type="dxa"/>
            <w:shd w:val="clear" w:color="auto" w:fill="FFFFFF"/>
            <w:tcMar>
              <w:top w:w="37" w:type="dxa"/>
              <w:left w:w="37" w:type="dxa"/>
              <w:bottom w:w="37" w:type="dxa"/>
              <w:right w:w="37" w:type="dxa"/>
            </w:tcMar>
            <w:hideMark/>
          </w:tcPr>
          <w:p w14:paraId="5DE8D269" w14:textId="77777777" w:rsidR="0076775D" w:rsidRPr="001D7FE4" w:rsidRDefault="0076775D" w:rsidP="0076775D">
            <w:pPr>
              <w:spacing w:after="187"/>
              <w:jc w:val="center"/>
            </w:pPr>
            <w:r w:rsidRPr="001D7FE4">
              <w:rPr>
                <w:bCs/>
              </w:rPr>
              <w:t>Назва заходу</w:t>
            </w:r>
          </w:p>
        </w:tc>
        <w:tc>
          <w:tcPr>
            <w:tcW w:w="1546" w:type="dxa"/>
            <w:shd w:val="clear" w:color="auto" w:fill="FFFFFF"/>
            <w:tcMar>
              <w:top w:w="37" w:type="dxa"/>
              <w:left w:w="37" w:type="dxa"/>
              <w:bottom w:w="37" w:type="dxa"/>
              <w:right w:w="37" w:type="dxa"/>
            </w:tcMar>
            <w:hideMark/>
          </w:tcPr>
          <w:p w14:paraId="47DCFE41" w14:textId="77777777" w:rsidR="0076775D" w:rsidRPr="001D7FE4" w:rsidRDefault="0076775D" w:rsidP="0076775D">
            <w:pPr>
              <w:spacing w:after="187"/>
              <w:jc w:val="center"/>
            </w:pPr>
            <w:r w:rsidRPr="001D7FE4">
              <w:rPr>
                <w:bCs/>
              </w:rPr>
              <w:t>Цільова аудиторія</w:t>
            </w:r>
          </w:p>
        </w:tc>
        <w:tc>
          <w:tcPr>
            <w:tcW w:w="1675" w:type="dxa"/>
            <w:shd w:val="clear" w:color="auto" w:fill="FFFFFF"/>
            <w:tcMar>
              <w:top w:w="37" w:type="dxa"/>
              <w:left w:w="37" w:type="dxa"/>
              <w:bottom w:w="37" w:type="dxa"/>
              <w:right w:w="37" w:type="dxa"/>
            </w:tcMar>
            <w:hideMark/>
          </w:tcPr>
          <w:p w14:paraId="0412E3FA" w14:textId="77777777" w:rsidR="0076775D" w:rsidRPr="001D7FE4" w:rsidRDefault="0076775D" w:rsidP="0076775D">
            <w:pPr>
              <w:spacing w:after="187"/>
              <w:jc w:val="center"/>
            </w:pPr>
            <w:r w:rsidRPr="001D7FE4">
              <w:rPr>
                <w:bCs/>
              </w:rPr>
              <w:t>Термін виконання</w:t>
            </w:r>
          </w:p>
        </w:tc>
        <w:tc>
          <w:tcPr>
            <w:tcW w:w="2240" w:type="dxa"/>
            <w:shd w:val="clear" w:color="auto" w:fill="FFFFFF"/>
            <w:tcMar>
              <w:top w:w="37" w:type="dxa"/>
              <w:left w:w="37" w:type="dxa"/>
              <w:bottom w:w="37" w:type="dxa"/>
              <w:right w:w="37" w:type="dxa"/>
            </w:tcMar>
            <w:hideMark/>
          </w:tcPr>
          <w:p w14:paraId="63C0918F" w14:textId="77777777" w:rsidR="0076775D" w:rsidRPr="001D7FE4" w:rsidRDefault="0076775D" w:rsidP="0076775D">
            <w:pPr>
              <w:spacing w:after="187"/>
              <w:jc w:val="center"/>
            </w:pPr>
            <w:r w:rsidRPr="001D7FE4">
              <w:rPr>
                <w:bCs/>
              </w:rPr>
              <w:t>Відповідальний</w:t>
            </w:r>
          </w:p>
        </w:tc>
        <w:tc>
          <w:tcPr>
            <w:tcW w:w="1662" w:type="dxa"/>
            <w:shd w:val="clear" w:color="auto" w:fill="FFFFFF"/>
          </w:tcPr>
          <w:p w14:paraId="6D9D0D70" w14:textId="77777777" w:rsidR="0076775D" w:rsidRPr="001D7FE4" w:rsidRDefault="0076775D" w:rsidP="0076775D">
            <w:pPr>
              <w:spacing w:after="187"/>
              <w:jc w:val="center"/>
              <w:rPr>
                <w:bCs/>
                <w:lang w:val="uk-UA"/>
              </w:rPr>
            </w:pPr>
            <w:r w:rsidRPr="001D7FE4">
              <w:rPr>
                <w:bCs/>
                <w:lang w:val="uk-UA"/>
              </w:rPr>
              <w:t>Форми узагальнення</w:t>
            </w:r>
          </w:p>
        </w:tc>
        <w:tc>
          <w:tcPr>
            <w:tcW w:w="1391" w:type="dxa"/>
            <w:shd w:val="clear" w:color="auto" w:fill="FFFFFF"/>
          </w:tcPr>
          <w:p w14:paraId="3D197082" w14:textId="77777777" w:rsidR="0076775D" w:rsidRPr="001D7FE4" w:rsidRDefault="0076775D" w:rsidP="0076775D">
            <w:pPr>
              <w:spacing w:after="187"/>
              <w:jc w:val="center"/>
              <w:rPr>
                <w:bCs/>
                <w:lang w:val="uk-UA"/>
              </w:rPr>
            </w:pPr>
            <w:r w:rsidRPr="001D7FE4">
              <w:rPr>
                <w:bCs/>
                <w:lang w:val="uk-UA"/>
              </w:rPr>
              <w:t>Відмітки про виконання</w:t>
            </w:r>
          </w:p>
        </w:tc>
      </w:tr>
      <w:tr w:rsidR="0076775D" w:rsidRPr="00943157" w14:paraId="4048DA28" w14:textId="77777777" w:rsidTr="0076775D">
        <w:tc>
          <w:tcPr>
            <w:tcW w:w="11997" w:type="dxa"/>
            <w:gridSpan w:val="5"/>
            <w:shd w:val="clear" w:color="auto" w:fill="FFFFFF"/>
            <w:tcMar>
              <w:top w:w="37" w:type="dxa"/>
              <w:left w:w="37" w:type="dxa"/>
              <w:bottom w:w="37" w:type="dxa"/>
              <w:right w:w="37" w:type="dxa"/>
            </w:tcMar>
            <w:hideMark/>
          </w:tcPr>
          <w:p w14:paraId="110FC621" w14:textId="77777777" w:rsidR="0076775D" w:rsidRPr="00943157" w:rsidRDefault="0076775D" w:rsidP="0076775D">
            <w:pPr>
              <w:spacing w:after="187"/>
              <w:jc w:val="center"/>
              <w:rPr>
                <w:sz w:val="28"/>
                <w:szCs w:val="28"/>
              </w:rPr>
            </w:pPr>
            <w:r w:rsidRPr="00943157">
              <w:rPr>
                <w:b/>
                <w:bCs/>
                <w:i/>
                <w:iCs/>
                <w:sz w:val="28"/>
                <w:szCs w:val="28"/>
              </w:rPr>
              <w:t> Діагностичний етап</w:t>
            </w:r>
          </w:p>
        </w:tc>
        <w:tc>
          <w:tcPr>
            <w:tcW w:w="1662" w:type="dxa"/>
            <w:shd w:val="clear" w:color="auto" w:fill="FFFFFF"/>
          </w:tcPr>
          <w:p w14:paraId="25309FE7" w14:textId="77777777" w:rsidR="0076775D" w:rsidRPr="00943157" w:rsidRDefault="0076775D" w:rsidP="0076775D">
            <w:pPr>
              <w:spacing w:after="187"/>
              <w:jc w:val="center"/>
              <w:rPr>
                <w:b/>
                <w:bCs/>
                <w:i/>
                <w:iCs/>
                <w:sz w:val="28"/>
                <w:szCs w:val="28"/>
              </w:rPr>
            </w:pPr>
          </w:p>
        </w:tc>
        <w:tc>
          <w:tcPr>
            <w:tcW w:w="1391" w:type="dxa"/>
            <w:shd w:val="clear" w:color="auto" w:fill="FFFFFF"/>
          </w:tcPr>
          <w:p w14:paraId="5573386F" w14:textId="77777777" w:rsidR="0076775D" w:rsidRPr="00943157" w:rsidRDefault="0076775D" w:rsidP="0076775D">
            <w:pPr>
              <w:spacing w:after="187"/>
              <w:jc w:val="center"/>
              <w:rPr>
                <w:b/>
                <w:bCs/>
                <w:i/>
                <w:iCs/>
                <w:sz w:val="28"/>
                <w:szCs w:val="28"/>
              </w:rPr>
            </w:pPr>
          </w:p>
        </w:tc>
      </w:tr>
      <w:tr w:rsidR="0076775D" w:rsidRPr="00235614" w14:paraId="447D72AA" w14:textId="77777777" w:rsidTr="0076775D">
        <w:tc>
          <w:tcPr>
            <w:tcW w:w="605" w:type="dxa"/>
            <w:shd w:val="clear" w:color="auto" w:fill="FFFFFF"/>
            <w:tcMar>
              <w:top w:w="37" w:type="dxa"/>
              <w:left w:w="37" w:type="dxa"/>
              <w:bottom w:w="37" w:type="dxa"/>
              <w:right w:w="37" w:type="dxa"/>
            </w:tcMar>
            <w:hideMark/>
          </w:tcPr>
          <w:p w14:paraId="45E61695" w14:textId="77777777" w:rsidR="0076775D" w:rsidRPr="00235614" w:rsidRDefault="0076775D" w:rsidP="0076775D">
            <w:pPr>
              <w:spacing w:before="187"/>
              <w:jc w:val="center"/>
              <w:rPr>
                <w:sz w:val="24"/>
                <w:szCs w:val="24"/>
              </w:rPr>
            </w:pPr>
            <w:r w:rsidRPr="00235614">
              <w:rPr>
                <w:sz w:val="24"/>
                <w:szCs w:val="24"/>
              </w:rPr>
              <w:t>1</w:t>
            </w:r>
          </w:p>
        </w:tc>
        <w:tc>
          <w:tcPr>
            <w:tcW w:w="5931" w:type="dxa"/>
            <w:shd w:val="clear" w:color="auto" w:fill="FFFFFF"/>
            <w:tcMar>
              <w:top w:w="37" w:type="dxa"/>
              <w:left w:w="37" w:type="dxa"/>
              <w:bottom w:w="37" w:type="dxa"/>
              <w:right w:w="37" w:type="dxa"/>
            </w:tcMar>
            <w:hideMark/>
          </w:tcPr>
          <w:p w14:paraId="26FD3B1B" w14:textId="77777777" w:rsidR="0076775D" w:rsidRPr="00235614" w:rsidRDefault="0076775D" w:rsidP="0076775D">
            <w:pPr>
              <w:spacing w:before="187"/>
              <w:jc w:val="center"/>
              <w:rPr>
                <w:sz w:val="24"/>
                <w:szCs w:val="24"/>
              </w:rPr>
            </w:pPr>
            <w:r>
              <w:rPr>
                <w:sz w:val="24"/>
                <w:szCs w:val="24"/>
                <w:lang w:val="uk-UA"/>
              </w:rPr>
              <w:t xml:space="preserve">Доповнити </w:t>
            </w:r>
            <w:r w:rsidRPr="00235614">
              <w:rPr>
                <w:sz w:val="24"/>
                <w:szCs w:val="24"/>
              </w:rPr>
              <w:t xml:space="preserve"> баз</w:t>
            </w:r>
            <w:r>
              <w:rPr>
                <w:sz w:val="24"/>
                <w:szCs w:val="24"/>
                <w:lang w:val="uk-UA"/>
              </w:rPr>
              <w:t>у</w:t>
            </w:r>
            <w:r w:rsidRPr="00235614">
              <w:rPr>
                <w:sz w:val="24"/>
                <w:szCs w:val="24"/>
              </w:rPr>
              <w:t xml:space="preserve"> інструментарію для діагностування рівня напруги, тривожності в учнівських колективах</w:t>
            </w:r>
          </w:p>
        </w:tc>
        <w:tc>
          <w:tcPr>
            <w:tcW w:w="1546" w:type="dxa"/>
            <w:shd w:val="clear" w:color="auto" w:fill="FFFFFF"/>
            <w:tcMar>
              <w:top w:w="37" w:type="dxa"/>
              <w:left w:w="37" w:type="dxa"/>
              <w:bottom w:w="37" w:type="dxa"/>
              <w:right w:w="37" w:type="dxa"/>
            </w:tcMar>
            <w:hideMark/>
          </w:tcPr>
          <w:p w14:paraId="5BD140A4" w14:textId="77777777" w:rsidR="0076775D" w:rsidRPr="00235614" w:rsidRDefault="0076775D" w:rsidP="0076775D">
            <w:pPr>
              <w:spacing w:before="187"/>
              <w:jc w:val="center"/>
              <w:rPr>
                <w:sz w:val="24"/>
                <w:szCs w:val="24"/>
              </w:rPr>
            </w:pPr>
            <w:r w:rsidRPr="00235614">
              <w:rPr>
                <w:sz w:val="24"/>
                <w:szCs w:val="24"/>
              </w:rPr>
              <w:t> </w:t>
            </w:r>
          </w:p>
        </w:tc>
        <w:tc>
          <w:tcPr>
            <w:tcW w:w="1675" w:type="dxa"/>
            <w:shd w:val="clear" w:color="auto" w:fill="FFFFFF"/>
            <w:tcMar>
              <w:top w:w="37" w:type="dxa"/>
              <w:left w:w="37" w:type="dxa"/>
              <w:bottom w:w="37" w:type="dxa"/>
              <w:right w:w="37" w:type="dxa"/>
            </w:tcMar>
            <w:hideMark/>
          </w:tcPr>
          <w:p w14:paraId="05A9B883" w14:textId="77777777" w:rsidR="0076775D" w:rsidRPr="00235614" w:rsidRDefault="0076775D" w:rsidP="0076775D">
            <w:pPr>
              <w:spacing w:before="187"/>
              <w:jc w:val="center"/>
              <w:rPr>
                <w:sz w:val="24"/>
                <w:szCs w:val="24"/>
              </w:rPr>
            </w:pPr>
            <w:r w:rsidRPr="00235614">
              <w:rPr>
                <w:sz w:val="24"/>
                <w:szCs w:val="24"/>
              </w:rPr>
              <w:t>Вересень</w:t>
            </w:r>
          </w:p>
        </w:tc>
        <w:tc>
          <w:tcPr>
            <w:tcW w:w="2240" w:type="dxa"/>
            <w:shd w:val="clear" w:color="auto" w:fill="FFFFFF"/>
            <w:tcMar>
              <w:top w:w="37" w:type="dxa"/>
              <w:left w:w="37" w:type="dxa"/>
              <w:bottom w:w="37" w:type="dxa"/>
              <w:right w:w="37" w:type="dxa"/>
            </w:tcMar>
            <w:hideMark/>
          </w:tcPr>
          <w:p w14:paraId="5B182067" w14:textId="77777777" w:rsidR="0076775D" w:rsidRPr="00235614" w:rsidRDefault="0076775D" w:rsidP="0076775D">
            <w:pPr>
              <w:spacing w:before="187"/>
              <w:jc w:val="center"/>
              <w:rPr>
                <w:sz w:val="24"/>
                <w:szCs w:val="24"/>
              </w:rPr>
            </w:pPr>
            <w:r w:rsidRPr="00235614">
              <w:rPr>
                <w:sz w:val="24"/>
                <w:szCs w:val="24"/>
              </w:rPr>
              <w:t>Психолог школи</w:t>
            </w:r>
          </w:p>
        </w:tc>
        <w:tc>
          <w:tcPr>
            <w:tcW w:w="1662" w:type="dxa"/>
            <w:shd w:val="clear" w:color="auto" w:fill="FFFFFF"/>
          </w:tcPr>
          <w:p w14:paraId="479FECB4" w14:textId="77777777" w:rsidR="0076775D" w:rsidRPr="00235614" w:rsidRDefault="0076775D" w:rsidP="0076775D">
            <w:pPr>
              <w:spacing w:before="187"/>
              <w:jc w:val="center"/>
              <w:rPr>
                <w:sz w:val="24"/>
                <w:szCs w:val="24"/>
                <w:lang w:val="uk-UA"/>
              </w:rPr>
            </w:pPr>
            <w:r w:rsidRPr="00235614">
              <w:rPr>
                <w:sz w:val="24"/>
                <w:szCs w:val="24"/>
                <w:lang w:val="uk-UA"/>
              </w:rPr>
              <w:t>Анкети</w:t>
            </w:r>
          </w:p>
        </w:tc>
        <w:tc>
          <w:tcPr>
            <w:tcW w:w="1391" w:type="dxa"/>
            <w:shd w:val="clear" w:color="auto" w:fill="FFFFFF"/>
          </w:tcPr>
          <w:p w14:paraId="5D4894B3" w14:textId="77777777" w:rsidR="0076775D" w:rsidRPr="00235614" w:rsidRDefault="0076775D" w:rsidP="0076775D">
            <w:pPr>
              <w:spacing w:before="187"/>
              <w:jc w:val="center"/>
              <w:rPr>
                <w:sz w:val="24"/>
                <w:szCs w:val="24"/>
              </w:rPr>
            </w:pPr>
          </w:p>
        </w:tc>
      </w:tr>
      <w:tr w:rsidR="0076775D" w:rsidRPr="00235614" w14:paraId="274F317A" w14:textId="77777777" w:rsidTr="0076775D">
        <w:tc>
          <w:tcPr>
            <w:tcW w:w="605" w:type="dxa"/>
            <w:shd w:val="clear" w:color="auto" w:fill="FFFFFF"/>
            <w:tcMar>
              <w:top w:w="37" w:type="dxa"/>
              <w:left w:w="37" w:type="dxa"/>
              <w:bottom w:w="37" w:type="dxa"/>
              <w:right w:w="37" w:type="dxa"/>
            </w:tcMar>
            <w:hideMark/>
          </w:tcPr>
          <w:p w14:paraId="1BA4C338" w14:textId="77777777" w:rsidR="0076775D" w:rsidRPr="00235614" w:rsidRDefault="0076775D" w:rsidP="0076775D">
            <w:pPr>
              <w:jc w:val="center"/>
              <w:rPr>
                <w:sz w:val="24"/>
                <w:szCs w:val="24"/>
              </w:rPr>
            </w:pPr>
            <w:r w:rsidRPr="00235614">
              <w:rPr>
                <w:sz w:val="24"/>
                <w:szCs w:val="24"/>
              </w:rPr>
              <w:t>2</w:t>
            </w:r>
          </w:p>
        </w:tc>
        <w:tc>
          <w:tcPr>
            <w:tcW w:w="5931" w:type="dxa"/>
            <w:shd w:val="clear" w:color="auto" w:fill="FFFFFF"/>
            <w:tcMar>
              <w:top w:w="37" w:type="dxa"/>
              <w:left w:w="37" w:type="dxa"/>
              <w:bottom w:w="37" w:type="dxa"/>
              <w:right w:w="37" w:type="dxa"/>
            </w:tcMar>
            <w:hideMark/>
          </w:tcPr>
          <w:p w14:paraId="1AE1FE8F" w14:textId="77777777" w:rsidR="0076775D" w:rsidRPr="00235614" w:rsidRDefault="0076775D" w:rsidP="0076775D">
            <w:pPr>
              <w:rPr>
                <w:sz w:val="24"/>
                <w:szCs w:val="24"/>
              </w:rPr>
            </w:pPr>
            <w:r w:rsidRPr="00235614">
              <w:rPr>
                <w:sz w:val="24"/>
                <w:szCs w:val="24"/>
              </w:rPr>
              <w:t>Діагностува</w:t>
            </w:r>
            <w:r>
              <w:rPr>
                <w:sz w:val="24"/>
                <w:szCs w:val="24"/>
                <w:lang w:val="uk-UA"/>
              </w:rPr>
              <w:t>ти</w:t>
            </w:r>
            <w:r w:rsidRPr="00235614">
              <w:rPr>
                <w:sz w:val="24"/>
                <w:szCs w:val="24"/>
              </w:rPr>
              <w:t xml:space="preserve"> рівн</w:t>
            </w:r>
            <w:r>
              <w:rPr>
                <w:sz w:val="24"/>
                <w:szCs w:val="24"/>
                <w:lang w:val="uk-UA"/>
              </w:rPr>
              <w:t>ь</w:t>
            </w:r>
            <w:r w:rsidRPr="00235614">
              <w:rPr>
                <w:sz w:val="24"/>
                <w:szCs w:val="24"/>
              </w:rPr>
              <w:t xml:space="preserve"> напруги, тривожності в учнівських колективах:</w:t>
            </w:r>
          </w:p>
          <w:p w14:paraId="6AEF64CD" w14:textId="77777777" w:rsidR="0076775D" w:rsidRPr="00235614" w:rsidRDefault="0076775D" w:rsidP="0076775D">
            <w:pPr>
              <w:rPr>
                <w:sz w:val="24"/>
                <w:szCs w:val="24"/>
              </w:rPr>
            </w:pPr>
            <w:r w:rsidRPr="00235614">
              <w:rPr>
                <w:sz w:val="24"/>
                <w:szCs w:val="24"/>
              </w:rPr>
              <w:t>–      спостереження за міжособистісною поведінкою здобувачів освіти;</w:t>
            </w:r>
          </w:p>
          <w:p w14:paraId="7CFAF6CB" w14:textId="77777777" w:rsidR="0076775D" w:rsidRPr="00235614" w:rsidRDefault="0076775D" w:rsidP="0076775D">
            <w:pPr>
              <w:rPr>
                <w:sz w:val="24"/>
                <w:szCs w:val="24"/>
              </w:rPr>
            </w:pPr>
            <w:r w:rsidRPr="00235614">
              <w:rPr>
                <w:sz w:val="24"/>
                <w:szCs w:val="24"/>
              </w:rPr>
              <w:t>–      опитування (анкетування) учасників освітнього процесу;</w:t>
            </w:r>
          </w:p>
          <w:p w14:paraId="42DAC05C" w14:textId="77777777" w:rsidR="0076775D" w:rsidRPr="00235614" w:rsidRDefault="0076775D" w:rsidP="0076775D">
            <w:pPr>
              <w:rPr>
                <w:sz w:val="24"/>
                <w:szCs w:val="24"/>
              </w:rPr>
            </w:pPr>
            <w:r w:rsidRPr="00235614">
              <w:rPr>
                <w:sz w:val="24"/>
                <w:szCs w:val="24"/>
              </w:rPr>
              <w:t>–      психологічні діагностики мікроклімату, згуртованості класних колективів та емоційних станів учнів;</w:t>
            </w:r>
          </w:p>
          <w:p w14:paraId="5D125194" w14:textId="77777777" w:rsidR="0076775D" w:rsidRPr="00235614" w:rsidRDefault="0076775D" w:rsidP="0076775D">
            <w:pPr>
              <w:rPr>
                <w:sz w:val="24"/>
                <w:szCs w:val="24"/>
              </w:rPr>
            </w:pPr>
            <w:r w:rsidRPr="00235614">
              <w:rPr>
                <w:sz w:val="24"/>
                <w:szCs w:val="24"/>
              </w:rPr>
              <w:lastRenderedPageBreak/>
              <w:t>–      соціальне дослідження наявності референтних груп та відторгнених в колективах;</w:t>
            </w:r>
          </w:p>
          <w:p w14:paraId="22D07189" w14:textId="77777777" w:rsidR="0076775D" w:rsidRPr="00235614" w:rsidRDefault="0076775D" w:rsidP="0076775D">
            <w:pPr>
              <w:rPr>
                <w:sz w:val="24"/>
                <w:szCs w:val="24"/>
              </w:rPr>
            </w:pPr>
            <w:r w:rsidRPr="00235614">
              <w:rPr>
                <w:sz w:val="24"/>
                <w:szCs w:val="24"/>
              </w:rPr>
              <w:t>–      визнач</w:t>
            </w:r>
            <w:r>
              <w:rPr>
                <w:sz w:val="24"/>
                <w:szCs w:val="24"/>
                <w:lang w:val="uk-UA"/>
              </w:rPr>
              <w:t>ити</w:t>
            </w:r>
            <w:r w:rsidRPr="00235614">
              <w:rPr>
                <w:sz w:val="24"/>
                <w:szCs w:val="24"/>
              </w:rPr>
              <w:t xml:space="preserve"> рівня тривоги та депресії учнів.</w:t>
            </w:r>
          </w:p>
        </w:tc>
        <w:tc>
          <w:tcPr>
            <w:tcW w:w="1546" w:type="dxa"/>
            <w:shd w:val="clear" w:color="auto" w:fill="FFFFFF"/>
            <w:tcMar>
              <w:top w:w="37" w:type="dxa"/>
              <w:left w:w="37" w:type="dxa"/>
              <w:bottom w:w="37" w:type="dxa"/>
              <w:right w:w="37" w:type="dxa"/>
            </w:tcMar>
            <w:hideMark/>
          </w:tcPr>
          <w:p w14:paraId="31A05549" w14:textId="77777777" w:rsidR="0076775D" w:rsidRPr="00235614" w:rsidRDefault="0076775D" w:rsidP="0076775D">
            <w:pPr>
              <w:jc w:val="center"/>
              <w:rPr>
                <w:sz w:val="24"/>
                <w:szCs w:val="24"/>
              </w:rPr>
            </w:pPr>
            <w:r w:rsidRPr="00235614">
              <w:rPr>
                <w:sz w:val="24"/>
                <w:szCs w:val="24"/>
              </w:rPr>
              <w:lastRenderedPageBreak/>
              <w:t>Усі категорії учасників освітнього процесу</w:t>
            </w:r>
          </w:p>
        </w:tc>
        <w:tc>
          <w:tcPr>
            <w:tcW w:w="1675" w:type="dxa"/>
            <w:shd w:val="clear" w:color="auto" w:fill="FFFFFF"/>
            <w:tcMar>
              <w:top w:w="37" w:type="dxa"/>
              <w:left w:w="37" w:type="dxa"/>
              <w:bottom w:w="37" w:type="dxa"/>
              <w:right w:w="37" w:type="dxa"/>
            </w:tcMar>
            <w:hideMark/>
          </w:tcPr>
          <w:p w14:paraId="6EF4940E" w14:textId="77777777" w:rsidR="0076775D" w:rsidRPr="00235614" w:rsidRDefault="0076775D" w:rsidP="0076775D">
            <w:pPr>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37E0C251" w14:textId="77777777" w:rsidR="0076775D" w:rsidRPr="00235614" w:rsidRDefault="0076775D" w:rsidP="0076775D">
            <w:pPr>
              <w:jc w:val="center"/>
              <w:rPr>
                <w:sz w:val="24"/>
                <w:szCs w:val="24"/>
              </w:rPr>
            </w:pPr>
            <w:r w:rsidRPr="00235614">
              <w:rPr>
                <w:sz w:val="24"/>
                <w:szCs w:val="24"/>
              </w:rPr>
              <w:t>Класні керівники,</w:t>
            </w:r>
          </w:p>
          <w:p w14:paraId="448B6030" w14:textId="77777777" w:rsidR="0076775D" w:rsidRPr="00235614" w:rsidRDefault="0076775D" w:rsidP="0076775D">
            <w:pPr>
              <w:jc w:val="center"/>
              <w:rPr>
                <w:sz w:val="24"/>
                <w:szCs w:val="24"/>
                <w:lang w:val="uk-UA"/>
              </w:rPr>
            </w:pPr>
            <w:r w:rsidRPr="00235614">
              <w:rPr>
                <w:sz w:val="24"/>
                <w:szCs w:val="24"/>
              </w:rPr>
              <w:t xml:space="preserve">практичний психолог </w:t>
            </w:r>
          </w:p>
        </w:tc>
        <w:tc>
          <w:tcPr>
            <w:tcW w:w="1662" w:type="dxa"/>
            <w:shd w:val="clear" w:color="auto" w:fill="FFFFFF"/>
          </w:tcPr>
          <w:p w14:paraId="31F5E535" w14:textId="77777777" w:rsidR="0076775D" w:rsidRPr="00235614" w:rsidRDefault="0076775D" w:rsidP="0076775D">
            <w:pPr>
              <w:jc w:val="center"/>
              <w:rPr>
                <w:sz w:val="24"/>
                <w:szCs w:val="24"/>
                <w:lang w:val="uk-UA"/>
              </w:rPr>
            </w:pPr>
            <w:r w:rsidRPr="00235614">
              <w:rPr>
                <w:sz w:val="24"/>
                <w:szCs w:val="24"/>
                <w:lang w:val="uk-UA"/>
              </w:rPr>
              <w:t xml:space="preserve">Висновки, рекомендації </w:t>
            </w:r>
          </w:p>
        </w:tc>
        <w:tc>
          <w:tcPr>
            <w:tcW w:w="1391" w:type="dxa"/>
            <w:shd w:val="clear" w:color="auto" w:fill="FFFFFF"/>
          </w:tcPr>
          <w:p w14:paraId="4166FEF1" w14:textId="77777777" w:rsidR="0076775D" w:rsidRPr="00235614" w:rsidRDefault="0076775D" w:rsidP="0076775D">
            <w:pPr>
              <w:rPr>
                <w:sz w:val="24"/>
                <w:szCs w:val="24"/>
                <w:lang w:val="uk-UA"/>
              </w:rPr>
            </w:pPr>
          </w:p>
        </w:tc>
      </w:tr>
      <w:tr w:rsidR="0076775D" w:rsidRPr="00235614" w14:paraId="3A52E5BE" w14:textId="77777777" w:rsidTr="0076775D">
        <w:tc>
          <w:tcPr>
            <w:tcW w:w="11997" w:type="dxa"/>
            <w:gridSpan w:val="5"/>
            <w:shd w:val="clear" w:color="auto" w:fill="FFFFFF"/>
            <w:tcMar>
              <w:top w:w="37" w:type="dxa"/>
              <w:left w:w="37" w:type="dxa"/>
              <w:bottom w:w="37" w:type="dxa"/>
              <w:right w:w="37" w:type="dxa"/>
            </w:tcMar>
            <w:hideMark/>
          </w:tcPr>
          <w:p w14:paraId="2429EB91" w14:textId="77777777" w:rsidR="0076775D" w:rsidRPr="00235614" w:rsidRDefault="0076775D" w:rsidP="0076775D">
            <w:pPr>
              <w:spacing w:before="187"/>
              <w:jc w:val="center"/>
              <w:rPr>
                <w:sz w:val="24"/>
                <w:szCs w:val="24"/>
              </w:rPr>
            </w:pPr>
            <w:r w:rsidRPr="00235614">
              <w:rPr>
                <w:b/>
                <w:bCs/>
                <w:i/>
                <w:iCs/>
                <w:sz w:val="24"/>
                <w:szCs w:val="24"/>
              </w:rPr>
              <w:t> Інформаційно-профілактичні заходи</w:t>
            </w:r>
          </w:p>
        </w:tc>
        <w:tc>
          <w:tcPr>
            <w:tcW w:w="1662" w:type="dxa"/>
            <w:shd w:val="clear" w:color="auto" w:fill="FFFFFF"/>
          </w:tcPr>
          <w:p w14:paraId="773ECFC5" w14:textId="77777777" w:rsidR="0076775D" w:rsidRPr="00235614" w:rsidRDefault="0076775D" w:rsidP="0076775D">
            <w:pPr>
              <w:spacing w:before="187"/>
              <w:jc w:val="center"/>
              <w:rPr>
                <w:b/>
                <w:bCs/>
                <w:i/>
                <w:iCs/>
                <w:sz w:val="24"/>
                <w:szCs w:val="24"/>
              </w:rPr>
            </w:pPr>
          </w:p>
        </w:tc>
        <w:tc>
          <w:tcPr>
            <w:tcW w:w="1391" w:type="dxa"/>
            <w:shd w:val="clear" w:color="auto" w:fill="FFFFFF"/>
          </w:tcPr>
          <w:p w14:paraId="3FB5BE50" w14:textId="77777777" w:rsidR="0076775D" w:rsidRPr="00235614" w:rsidRDefault="0076775D" w:rsidP="0076775D">
            <w:pPr>
              <w:spacing w:before="187"/>
              <w:jc w:val="center"/>
              <w:rPr>
                <w:b/>
                <w:bCs/>
                <w:i/>
                <w:iCs/>
                <w:sz w:val="24"/>
                <w:szCs w:val="24"/>
              </w:rPr>
            </w:pPr>
          </w:p>
        </w:tc>
      </w:tr>
      <w:tr w:rsidR="0076775D" w:rsidRPr="00235614" w14:paraId="0E071F62" w14:textId="77777777" w:rsidTr="0076775D">
        <w:tc>
          <w:tcPr>
            <w:tcW w:w="605" w:type="dxa"/>
            <w:shd w:val="clear" w:color="auto" w:fill="FFFFFF"/>
            <w:tcMar>
              <w:top w:w="37" w:type="dxa"/>
              <w:left w:w="37" w:type="dxa"/>
              <w:bottom w:w="37" w:type="dxa"/>
              <w:right w:w="37" w:type="dxa"/>
            </w:tcMar>
            <w:hideMark/>
          </w:tcPr>
          <w:p w14:paraId="19448C55" w14:textId="77777777" w:rsidR="0076775D" w:rsidRPr="00235614" w:rsidRDefault="0076775D" w:rsidP="0076775D">
            <w:pPr>
              <w:spacing w:before="187"/>
              <w:jc w:val="center"/>
              <w:rPr>
                <w:sz w:val="24"/>
                <w:szCs w:val="24"/>
              </w:rPr>
            </w:pPr>
            <w:r w:rsidRPr="00235614">
              <w:rPr>
                <w:sz w:val="24"/>
                <w:szCs w:val="24"/>
              </w:rPr>
              <w:t>1</w:t>
            </w:r>
          </w:p>
        </w:tc>
        <w:tc>
          <w:tcPr>
            <w:tcW w:w="5931" w:type="dxa"/>
            <w:shd w:val="clear" w:color="auto" w:fill="FFFFFF"/>
            <w:tcMar>
              <w:top w:w="37" w:type="dxa"/>
              <w:left w:w="37" w:type="dxa"/>
              <w:bottom w:w="37" w:type="dxa"/>
              <w:right w:w="37" w:type="dxa"/>
            </w:tcMar>
            <w:hideMark/>
          </w:tcPr>
          <w:p w14:paraId="75C85857" w14:textId="61AFD8DB" w:rsidR="0076775D" w:rsidRPr="00235614" w:rsidRDefault="0076775D" w:rsidP="0076775D">
            <w:pPr>
              <w:spacing w:before="187"/>
              <w:jc w:val="center"/>
              <w:rPr>
                <w:sz w:val="24"/>
                <w:szCs w:val="24"/>
              </w:rPr>
            </w:pPr>
            <w:r w:rsidRPr="00235614">
              <w:rPr>
                <w:sz w:val="24"/>
                <w:szCs w:val="24"/>
              </w:rPr>
              <w:t>Засідання методично</w:t>
            </w:r>
            <w:r w:rsidR="002A1D48">
              <w:rPr>
                <w:sz w:val="24"/>
                <w:szCs w:val="24"/>
                <w:lang w:val="uk-UA"/>
              </w:rPr>
              <w:t>ї спільноти</w:t>
            </w:r>
            <w:r w:rsidRPr="00235614">
              <w:rPr>
                <w:sz w:val="24"/>
                <w:szCs w:val="24"/>
              </w:rPr>
              <w:t xml:space="preserve"> класних керівників на тему «Протидія булінгу в учнівському колективі»</w:t>
            </w:r>
          </w:p>
        </w:tc>
        <w:tc>
          <w:tcPr>
            <w:tcW w:w="1546" w:type="dxa"/>
            <w:shd w:val="clear" w:color="auto" w:fill="FFFFFF"/>
            <w:tcMar>
              <w:top w:w="37" w:type="dxa"/>
              <w:left w:w="37" w:type="dxa"/>
              <w:bottom w:w="37" w:type="dxa"/>
              <w:right w:w="37" w:type="dxa"/>
            </w:tcMar>
            <w:hideMark/>
          </w:tcPr>
          <w:p w14:paraId="21F1FC0A" w14:textId="1FA59E4F" w:rsidR="0076775D" w:rsidRPr="00235614" w:rsidRDefault="002A1D48" w:rsidP="0076775D">
            <w:pPr>
              <w:spacing w:before="187"/>
              <w:jc w:val="center"/>
              <w:rPr>
                <w:sz w:val="24"/>
                <w:szCs w:val="24"/>
              </w:rPr>
            </w:pPr>
            <w:r>
              <w:rPr>
                <w:sz w:val="24"/>
                <w:szCs w:val="24"/>
                <w:lang w:val="uk-UA"/>
              </w:rPr>
              <w:t>МС к</w:t>
            </w:r>
            <w:r w:rsidR="0076775D" w:rsidRPr="00235614">
              <w:rPr>
                <w:sz w:val="24"/>
                <w:szCs w:val="24"/>
              </w:rPr>
              <w:t>ласн</w:t>
            </w:r>
            <w:r>
              <w:rPr>
                <w:sz w:val="24"/>
                <w:szCs w:val="24"/>
                <w:lang w:val="uk-UA"/>
              </w:rPr>
              <w:t>их</w:t>
            </w:r>
            <w:r w:rsidR="0076775D" w:rsidRPr="00235614">
              <w:rPr>
                <w:sz w:val="24"/>
                <w:szCs w:val="24"/>
              </w:rPr>
              <w:t xml:space="preserve"> керівників</w:t>
            </w:r>
          </w:p>
        </w:tc>
        <w:tc>
          <w:tcPr>
            <w:tcW w:w="1675" w:type="dxa"/>
            <w:shd w:val="clear" w:color="auto" w:fill="FFFFFF"/>
            <w:tcMar>
              <w:top w:w="37" w:type="dxa"/>
              <w:left w:w="37" w:type="dxa"/>
              <w:bottom w:w="37" w:type="dxa"/>
              <w:right w:w="37" w:type="dxa"/>
            </w:tcMar>
            <w:hideMark/>
          </w:tcPr>
          <w:p w14:paraId="5B5EDDFA" w14:textId="77777777" w:rsidR="0076775D" w:rsidRPr="00235614" w:rsidRDefault="0076775D" w:rsidP="0076775D">
            <w:pPr>
              <w:spacing w:before="187"/>
              <w:jc w:val="center"/>
              <w:rPr>
                <w:sz w:val="24"/>
                <w:szCs w:val="24"/>
              </w:rPr>
            </w:pPr>
            <w:r w:rsidRPr="00235614">
              <w:rPr>
                <w:sz w:val="24"/>
                <w:szCs w:val="24"/>
              </w:rPr>
              <w:t>Жовтень</w:t>
            </w:r>
          </w:p>
        </w:tc>
        <w:tc>
          <w:tcPr>
            <w:tcW w:w="2240" w:type="dxa"/>
            <w:shd w:val="clear" w:color="auto" w:fill="FFFFFF"/>
            <w:tcMar>
              <w:top w:w="37" w:type="dxa"/>
              <w:left w:w="37" w:type="dxa"/>
              <w:bottom w:w="37" w:type="dxa"/>
              <w:right w:w="37" w:type="dxa"/>
            </w:tcMar>
            <w:hideMark/>
          </w:tcPr>
          <w:p w14:paraId="6176B18F" w14:textId="77777777" w:rsidR="0076775D" w:rsidRPr="00235614" w:rsidRDefault="0076775D" w:rsidP="0076775D">
            <w:pPr>
              <w:spacing w:before="187"/>
              <w:jc w:val="center"/>
              <w:rPr>
                <w:sz w:val="24"/>
                <w:szCs w:val="24"/>
              </w:rPr>
            </w:pPr>
            <w:r w:rsidRPr="00235614">
              <w:rPr>
                <w:sz w:val="24"/>
                <w:szCs w:val="24"/>
              </w:rPr>
              <w:t xml:space="preserve">Заступник директора з </w:t>
            </w:r>
            <w:r w:rsidRPr="00235614">
              <w:rPr>
                <w:sz w:val="24"/>
                <w:szCs w:val="24"/>
                <w:lang w:val="uk-UA"/>
              </w:rPr>
              <w:t>Н</w:t>
            </w:r>
            <w:r w:rsidRPr="00235614">
              <w:rPr>
                <w:sz w:val="24"/>
                <w:szCs w:val="24"/>
              </w:rPr>
              <w:t>ВР</w:t>
            </w:r>
          </w:p>
          <w:p w14:paraId="2186B0D0" w14:textId="77777777" w:rsidR="0076775D" w:rsidRPr="00235614" w:rsidRDefault="0076775D" w:rsidP="0076775D">
            <w:pPr>
              <w:spacing w:before="187"/>
              <w:jc w:val="center"/>
              <w:rPr>
                <w:sz w:val="24"/>
                <w:szCs w:val="24"/>
              </w:rPr>
            </w:pPr>
            <w:r w:rsidRPr="00235614">
              <w:rPr>
                <w:sz w:val="24"/>
                <w:szCs w:val="24"/>
              </w:rPr>
              <w:t> </w:t>
            </w:r>
          </w:p>
        </w:tc>
        <w:tc>
          <w:tcPr>
            <w:tcW w:w="1662" w:type="dxa"/>
            <w:shd w:val="clear" w:color="auto" w:fill="FFFFFF"/>
          </w:tcPr>
          <w:p w14:paraId="4739EAB0" w14:textId="77777777" w:rsidR="0076775D" w:rsidRPr="00235614" w:rsidRDefault="0076775D" w:rsidP="0076775D">
            <w:pPr>
              <w:spacing w:before="187"/>
              <w:jc w:val="center"/>
              <w:rPr>
                <w:sz w:val="24"/>
                <w:szCs w:val="24"/>
                <w:lang w:val="uk-UA"/>
              </w:rPr>
            </w:pPr>
            <w:r w:rsidRPr="00235614">
              <w:rPr>
                <w:sz w:val="24"/>
                <w:szCs w:val="24"/>
                <w:lang w:val="uk-UA"/>
              </w:rPr>
              <w:t>Виступ</w:t>
            </w:r>
          </w:p>
        </w:tc>
        <w:tc>
          <w:tcPr>
            <w:tcW w:w="1391" w:type="dxa"/>
            <w:shd w:val="clear" w:color="auto" w:fill="FFFFFF"/>
          </w:tcPr>
          <w:p w14:paraId="13ED3496" w14:textId="77777777" w:rsidR="0076775D" w:rsidRPr="00235614" w:rsidRDefault="0076775D" w:rsidP="0076775D">
            <w:pPr>
              <w:spacing w:before="187"/>
              <w:jc w:val="center"/>
              <w:rPr>
                <w:sz w:val="24"/>
                <w:szCs w:val="24"/>
              </w:rPr>
            </w:pPr>
          </w:p>
        </w:tc>
      </w:tr>
      <w:tr w:rsidR="0076775D" w:rsidRPr="00235614" w14:paraId="0E73D694" w14:textId="77777777" w:rsidTr="0076775D">
        <w:tc>
          <w:tcPr>
            <w:tcW w:w="605" w:type="dxa"/>
            <w:shd w:val="clear" w:color="auto" w:fill="FFFFFF"/>
            <w:tcMar>
              <w:top w:w="37" w:type="dxa"/>
              <w:left w:w="37" w:type="dxa"/>
              <w:bottom w:w="37" w:type="dxa"/>
              <w:right w:w="37" w:type="dxa"/>
            </w:tcMar>
            <w:hideMark/>
          </w:tcPr>
          <w:p w14:paraId="424BB19E" w14:textId="77777777" w:rsidR="0076775D" w:rsidRPr="00235614" w:rsidRDefault="0076775D" w:rsidP="0076775D">
            <w:pPr>
              <w:spacing w:before="187"/>
              <w:jc w:val="center"/>
              <w:rPr>
                <w:sz w:val="24"/>
                <w:szCs w:val="24"/>
              </w:rPr>
            </w:pPr>
            <w:r w:rsidRPr="00235614">
              <w:rPr>
                <w:sz w:val="24"/>
                <w:szCs w:val="24"/>
              </w:rPr>
              <w:t>2</w:t>
            </w:r>
          </w:p>
        </w:tc>
        <w:tc>
          <w:tcPr>
            <w:tcW w:w="5931" w:type="dxa"/>
            <w:shd w:val="clear" w:color="auto" w:fill="FFFFFF"/>
            <w:tcMar>
              <w:top w:w="37" w:type="dxa"/>
              <w:left w:w="37" w:type="dxa"/>
              <w:bottom w:w="37" w:type="dxa"/>
              <w:right w:w="37" w:type="dxa"/>
            </w:tcMar>
            <w:hideMark/>
          </w:tcPr>
          <w:p w14:paraId="6CE9CB05" w14:textId="77777777" w:rsidR="0076775D" w:rsidRPr="00235614" w:rsidRDefault="0076775D" w:rsidP="0076775D">
            <w:pPr>
              <w:spacing w:before="187"/>
              <w:jc w:val="center"/>
              <w:rPr>
                <w:sz w:val="24"/>
                <w:szCs w:val="24"/>
              </w:rPr>
            </w:pPr>
            <w:r w:rsidRPr="00235614">
              <w:rPr>
                <w:sz w:val="24"/>
                <w:szCs w:val="24"/>
              </w:rPr>
              <w:t>Р</w:t>
            </w:r>
            <w:r>
              <w:rPr>
                <w:sz w:val="24"/>
                <w:szCs w:val="24"/>
                <w:lang w:val="uk-UA"/>
              </w:rPr>
              <w:t>озробити</w:t>
            </w:r>
            <w:r w:rsidRPr="00235614">
              <w:rPr>
                <w:sz w:val="24"/>
                <w:szCs w:val="24"/>
              </w:rPr>
              <w:t xml:space="preserve"> пам’ятки «Маркери булінгу»</w:t>
            </w:r>
          </w:p>
        </w:tc>
        <w:tc>
          <w:tcPr>
            <w:tcW w:w="1546" w:type="dxa"/>
            <w:shd w:val="clear" w:color="auto" w:fill="FFFFFF"/>
            <w:tcMar>
              <w:top w:w="37" w:type="dxa"/>
              <w:left w:w="37" w:type="dxa"/>
              <w:bottom w:w="37" w:type="dxa"/>
              <w:right w:w="37" w:type="dxa"/>
            </w:tcMar>
            <w:hideMark/>
          </w:tcPr>
          <w:p w14:paraId="601E69BD" w14:textId="08A3CF49" w:rsidR="0076775D" w:rsidRPr="002A1D48" w:rsidRDefault="0076775D" w:rsidP="0076775D">
            <w:pPr>
              <w:spacing w:before="187"/>
              <w:jc w:val="center"/>
              <w:rPr>
                <w:sz w:val="24"/>
                <w:szCs w:val="24"/>
                <w:lang w:val="uk-UA"/>
              </w:rPr>
            </w:pPr>
            <w:r w:rsidRPr="00235614">
              <w:rPr>
                <w:sz w:val="24"/>
                <w:szCs w:val="24"/>
              </w:rPr>
              <w:t>Педагог</w:t>
            </w:r>
            <w:r w:rsidR="002A1D48">
              <w:rPr>
                <w:sz w:val="24"/>
                <w:szCs w:val="24"/>
                <w:lang w:val="uk-UA"/>
              </w:rPr>
              <w:t>ічні працівники</w:t>
            </w:r>
          </w:p>
        </w:tc>
        <w:tc>
          <w:tcPr>
            <w:tcW w:w="1675" w:type="dxa"/>
            <w:shd w:val="clear" w:color="auto" w:fill="FFFFFF"/>
            <w:tcMar>
              <w:top w:w="37" w:type="dxa"/>
              <w:left w:w="37" w:type="dxa"/>
              <w:bottom w:w="37" w:type="dxa"/>
              <w:right w:w="37" w:type="dxa"/>
            </w:tcMar>
            <w:hideMark/>
          </w:tcPr>
          <w:p w14:paraId="09CB594C" w14:textId="77777777" w:rsidR="0076775D" w:rsidRPr="00235614" w:rsidRDefault="0076775D" w:rsidP="0076775D">
            <w:pPr>
              <w:spacing w:before="187"/>
              <w:jc w:val="center"/>
              <w:rPr>
                <w:sz w:val="24"/>
                <w:szCs w:val="24"/>
              </w:rPr>
            </w:pPr>
            <w:r w:rsidRPr="00235614">
              <w:rPr>
                <w:sz w:val="24"/>
                <w:szCs w:val="24"/>
              </w:rPr>
              <w:t>Жовтень</w:t>
            </w:r>
          </w:p>
        </w:tc>
        <w:tc>
          <w:tcPr>
            <w:tcW w:w="2240" w:type="dxa"/>
            <w:shd w:val="clear" w:color="auto" w:fill="FFFFFF"/>
            <w:tcMar>
              <w:top w:w="37" w:type="dxa"/>
              <w:left w:w="37" w:type="dxa"/>
              <w:bottom w:w="37" w:type="dxa"/>
              <w:right w:w="37" w:type="dxa"/>
            </w:tcMar>
            <w:hideMark/>
          </w:tcPr>
          <w:p w14:paraId="592D5FB9" w14:textId="77777777" w:rsidR="0076775D" w:rsidRPr="00235614" w:rsidRDefault="0076775D" w:rsidP="0076775D">
            <w:pPr>
              <w:spacing w:before="187"/>
              <w:jc w:val="center"/>
              <w:rPr>
                <w:sz w:val="24"/>
                <w:szCs w:val="24"/>
              </w:rPr>
            </w:pPr>
            <w:r w:rsidRPr="00235614">
              <w:rPr>
                <w:sz w:val="24"/>
                <w:szCs w:val="24"/>
              </w:rPr>
              <w:t xml:space="preserve">Заступник директора з </w:t>
            </w:r>
            <w:r w:rsidRPr="00235614">
              <w:rPr>
                <w:sz w:val="24"/>
                <w:szCs w:val="24"/>
                <w:lang w:val="uk-UA"/>
              </w:rPr>
              <w:t>Н</w:t>
            </w:r>
            <w:r w:rsidRPr="00235614">
              <w:rPr>
                <w:sz w:val="24"/>
                <w:szCs w:val="24"/>
              </w:rPr>
              <w:t>ВР</w:t>
            </w:r>
          </w:p>
        </w:tc>
        <w:tc>
          <w:tcPr>
            <w:tcW w:w="1662" w:type="dxa"/>
            <w:shd w:val="clear" w:color="auto" w:fill="FFFFFF"/>
          </w:tcPr>
          <w:p w14:paraId="3CBE0F01" w14:textId="77777777" w:rsidR="0076775D" w:rsidRPr="00235614" w:rsidRDefault="0076775D" w:rsidP="0076775D">
            <w:pPr>
              <w:spacing w:before="187"/>
              <w:jc w:val="center"/>
              <w:rPr>
                <w:sz w:val="24"/>
                <w:szCs w:val="24"/>
                <w:lang w:val="uk-UA"/>
              </w:rPr>
            </w:pPr>
            <w:r w:rsidRPr="00235614">
              <w:rPr>
                <w:sz w:val="24"/>
                <w:szCs w:val="24"/>
                <w:lang w:val="uk-UA"/>
              </w:rPr>
              <w:t xml:space="preserve">Пам’ятка </w:t>
            </w:r>
          </w:p>
        </w:tc>
        <w:tc>
          <w:tcPr>
            <w:tcW w:w="1391" w:type="dxa"/>
            <w:shd w:val="clear" w:color="auto" w:fill="FFFFFF"/>
          </w:tcPr>
          <w:p w14:paraId="62526830" w14:textId="77777777" w:rsidR="0076775D" w:rsidRPr="00235614" w:rsidRDefault="0076775D" w:rsidP="0076775D">
            <w:pPr>
              <w:spacing w:before="187"/>
              <w:jc w:val="center"/>
              <w:rPr>
                <w:sz w:val="24"/>
                <w:szCs w:val="24"/>
              </w:rPr>
            </w:pPr>
          </w:p>
        </w:tc>
      </w:tr>
      <w:tr w:rsidR="0076775D" w:rsidRPr="00235614" w14:paraId="0432CB44" w14:textId="77777777" w:rsidTr="0076775D">
        <w:tc>
          <w:tcPr>
            <w:tcW w:w="605" w:type="dxa"/>
            <w:shd w:val="clear" w:color="auto" w:fill="FFFFFF"/>
            <w:tcMar>
              <w:top w:w="37" w:type="dxa"/>
              <w:left w:w="37" w:type="dxa"/>
              <w:bottom w:w="37" w:type="dxa"/>
              <w:right w:w="37" w:type="dxa"/>
            </w:tcMar>
            <w:hideMark/>
          </w:tcPr>
          <w:p w14:paraId="0CFB96C7" w14:textId="77777777" w:rsidR="0076775D" w:rsidRPr="00235614" w:rsidRDefault="0076775D" w:rsidP="0076775D">
            <w:pPr>
              <w:spacing w:before="187"/>
              <w:jc w:val="center"/>
              <w:rPr>
                <w:sz w:val="24"/>
                <w:szCs w:val="24"/>
              </w:rPr>
            </w:pPr>
            <w:r w:rsidRPr="00235614">
              <w:rPr>
                <w:sz w:val="24"/>
                <w:szCs w:val="24"/>
              </w:rPr>
              <w:t>3</w:t>
            </w:r>
          </w:p>
        </w:tc>
        <w:tc>
          <w:tcPr>
            <w:tcW w:w="5931" w:type="dxa"/>
            <w:shd w:val="clear" w:color="auto" w:fill="FFFFFF"/>
            <w:tcMar>
              <w:top w:w="37" w:type="dxa"/>
              <w:left w:w="37" w:type="dxa"/>
              <w:bottom w:w="37" w:type="dxa"/>
              <w:right w:w="37" w:type="dxa"/>
            </w:tcMar>
            <w:hideMark/>
          </w:tcPr>
          <w:p w14:paraId="2AD40DD0" w14:textId="63AC10DA" w:rsidR="0076775D" w:rsidRPr="002A1D48" w:rsidRDefault="0076775D" w:rsidP="0076775D">
            <w:pPr>
              <w:spacing w:before="187"/>
              <w:jc w:val="center"/>
              <w:rPr>
                <w:sz w:val="24"/>
                <w:szCs w:val="24"/>
                <w:lang w:val="uk-UA"/>
              </w:rPr>
            </w:pPr>
            <w:r w:rsidRPr="00235614">
              <w:rPr>
                <w:sz w:val="24"/>
                <w:szCs w:val="24"/>
              </w:rPr>
              <w:t>Обговор</w:t>
            </w:r>
            <w:r>
              <w:rPr>
                <w:sz w:val="24"/>
                <w:szCs w:val="24"/>
                <w:lang w:val="uk-UA"/>
              </w:rPr>
              <w:t>ювати</w:t>
            </w:r>
            <w:r w:rsidRPr="00235614">
              <w:rPr>
                <w:sz w:val="24"/>
                <w:szCs w:val="24"/>
              </w:rPr>
              <w:t xml:space="preserve"> питання протидії булінгу на загальношкільній батьківськ</w:t>
            </w:r>
            <w:r w:rsidR="002A1D48">
              <w:rPr>
                <w:sz w:val="24"/>
                <w:szCs w:val="24"/>
                <w:lang w:val="uk-UA"/>
              </w:rPr>
              <w:t>их зборах</w:t>
            </w:r>
          </w:p>
        </w:tc>
        <w:tc>
          <w:tcPr>
            <w:tcW w:w="1546" w:type="dxa"/>
            <w:shd w:val="clear" w:color="auto" w:fill="FFFFFF"/>
            <w:tcMar>
              <w:top w:w="37" w:type="dxa"/>
              <w:left w:w="37" w:type="dxa"/>
              <w:bottom w:w="37" w:type="dxa"/>
              <w:right w:w="37" w:type="dxa"/>
            </w:tcMar>
            <w:hideMark/>
          </w:tcPr>
          <w:p w14:paraId="24229CE9" w14:textId="77777777" w:rsidR="0076775D" w:rsidRPr="00235614" w:rsidRDefault="0076775D" w:rsidP="0076775D">
            <w:pPr>
              <w:spacing w:before="187"/>
              <w:jc w:val="center"/>
              <w:rPr>
                <w:sz w:val="24"/>
                <w:szCs w:val="24"/>
              </w:rPr>
            </w:pPr>
            <w:r w:rsidRPr="00235614">
              <w:rPr>
                <w:sz w:val="24"/>
                <w:szCs w:val="24"/>
              </w:rPr>
              <w:t>Батьки здобувачів освіти</w:t>
            </w:r>
          </w:p>
        </w:tc>
        <w:tc>
          <w:tcPr>
            <w:tcW w:w="1675" w:type="dxa"/>
            <w:shd w:val="clear" w:color="auto" w:fill="FFFFFF"/>
            <w:tcMar>
              <w:top w:w="37" w:type="dxa"/>
              <w:left w:w="37" w:type="dxa"/>
              <w:bottom w:w="37" w:type="dxa"/>
              <w:right w:w="37" w:type="dxa"/>
            </w:tcMar>
            <w:hideMark/>
          </w:tcPr>
          <w:p w14:paraId="5EEA60E6" w14:textId="77777777" w:rsidR="0076775D" w:rsidRPr="00235614" w:rsidRDefault="0076775D" w:rsidP="0076775D">
            <w:pPr>
              <w:spacing w:before="187"/>
              <w:jc w:val="center"/>
              <w:rPr>
                <w:sz w:val="24"/>
                <w:szCs w:val="24"/>
              </w:rPr>
            </w:pPr>
            <w:r w:rsidRPr="00235614">
              <w:rPr>
                <w:sz w:val="24"/>
                <w:szCs w:val="24"/>
              </w:rPr>
              <w:t>Грудень</w:t>
            </w:r>
          </w:p>
        </w:tc>
        <w:tc>
          <w:tcPr>
            <w:tcW w:w="2240" w:type="dxa"/>
            <w:shd w:val="clear" w:color="auto" w:fill="FFFFFF"/>
            <w:tcMar>
              <w:top w:w="37" w:type="dxa"/>
              <w:left w:w="37" w:type="dxa"/>
              <w:bottom w:w="37" w:type="dxa"/>
              <w:right w:w="37" w:type="dxa"/>
            </w:tcMar>
            <w:hideMark/>
          </w:tcPr>
          <w:p w14:paraId="6094319E" w14:textId="77777777" w:rsidR="0076775D" w:rsidRPr="00235614" w:rsidRDefault="0076775D" w:rsidP="0076775D">
            <w:pPr>
              <w:spacing w:before="187"/>
              <w:jc w:val="center"/>
              <w:rPr>
                <w:sz w:val="24"/>
                <w:szCs w:val="24"/>
              </w:rPr>
            </w:pPr>
            <w:r w:rsidRPr="00235614">
              <w:rPr>
                <w:sz w:val="24"/>
                <w:szCs w:val="24"/>
              </w:rPr>
              <w:t>Директор школи</w:t>
            </w:r>
          </w:p>
          <w:p w14:paraId="304060FA" w14:textId="77777777" w:rsidR="0076775D" w:rsidRPr="00235614" w:rsidRDefault="0076775D" w:rsidP="0076775D">
            <w:pPr>
              <w:spacing w:before="187"/>
              <w:jc w:val="center"/>
              <w:rPr>
                <w:sz w:val="24"/>
                <w:szCs w:val="24"/>
              </w:rPr>
            </w:pPr>
            <w:r w:rsidRPr="00235614">
              <w:rPr>
                <w:sz w:val="24"/>
                <w:szCs w:val="24"/>
              </w:rPr>
              <w:t> </w:t>
            </w:r>
          </w:p>
        </w:tc>
        <w:tc>
          <w:tcPr>
            <w:tcW w:w="1662" w:type="dxa"/>
            <w:shd w:val="clear" w:color="auto" w:fill="FFFFFF"/>
          </w:tcPr>
          <w:p w14:paraId="30D523D9" w14:textId="77777777" w:rsidR="0076775D" w:rsidRPr="00235614" w:rsidRDefault="0076775D" w:rsidP="0076775D">
            <w:pPr>
              <w:spacing w:before="187"/>
              <w:jc w:val="center"/>
              <w:rPr>
                <w:sz w:val="24"/>
                <w:szCs w:val="24"/>
              </w:rPr>
            </w:pPr>
          </w:p>
        </w:tc>
        <w:tc>
          <w:tcPr>
            <w:tcW w:w="1391" w:type="dxa"/>
            <w:shd w:val="clear" w:color="auto" w:fill="FFFFFF"/>
          </w:tcPr>
          <w:p w14:paraId="7BCD0B2E" w14:textId="77777777" w:rsidR="0076775D" w:rsidRPr="00235614" w:rsidRDefault="0076775D" w:rsidP="0076775D">
            <w:pPr>
              <w:spacing w:before="187"/>
              <w:jc w:val="center"/>
              <w:rPr>
                <w:sz w:val="24"/>
                <w:szCs w:val="24"/>
              </w:rPr>
            </w:pPr>
          </w:p>
        </w:tc>
      </w:tr>
      <w:tr w:rsidR="0076775D" w:rsidRPr="00235614" w14:paraId="49B8DAB6" w14:textId="77777777" w:rsidTr="0076775D">
        <w:tc>
          <w:tcPr>
            <w:tcW w:w="605" w:type="dxa"/>
            <w:shd w:val="clear" w:color="auto" w:fill="FFFFFF"/>
            <w:tcMar>
              <w:top w:w="37" w:type="dxa"/>
              <w:left w:w="37" w:type="dxa"/>
              <w:bottom w:w="37" w:type="dxa"/>
              <w:right w:w="37" w:type="dxa"/>
            </w:tcMar>
            <w:hideMark/>
          </w:tcPr>
          <w:p w14:paraId="2BACA461" w14:textId="77777777" w:rsidR="0076775D" w:rsidRPr="00235614" w:rsidRDefault="0076775D" w:rsidP="0076775D">
            <w:pPr>
              <w:spacing w:before="187"/>
              <w:jc w:val="center"/>
              <w:rPr>
                <w:sz w:val="24"/>
                <w:szCs w:val="24"/>
              </w:rPr>
            </w:pPr>
            <w:r w:rsidRPr="00235614">
              <w:rPr>
                <w:sz w:val="24"/>
                <w:szCs w:val="24"/>
              </w:rPr>
              <w:t>4</w:t>
            </w:r>
          </w:p>
        </w:tc>
        <w:tc>
          <w:tcPr>
            <w:tcW w:w="5931" w:type="dxa"/>
            <w:shd w:val="clear" w:color="auto" w:fill="FFFFFF"/>
            <w:tcMar>
              <w:top w:w="37" w:type="dxa"/>
              <w:left w:w="37" w:type="dxa"/>
              <w:bottom w:w="37" w:type="dxa"/>
              <w:right w:w="37" w:type="dxa"/>
            </w:tcMar>
            <w:hideMark/>
          </w:tcPr>
          <w:p w14:paraId="192AEB51" w14:textId="77777777" w:rsidR="0076775D" w:rsidRPr="00235614" w:rsidRDefault="0076775D" w:rsidP="0076775D">
            <w:pPr>
              <w:spacing w:before="187"/>
              <w:jc w:val="center"/>
              <w:rPr>
                <w:sz w:val="24"/>
                <w:szCs w:val="24"/>
              </w:rPr>
            </w:pPr>
            <w:r w:rsidRPr="00235614">
              <w:rPr>
                <w:sz w:val="24"/>
                <w:szCs w:val="24"/>
              </w:rPr>
              <w:t>Скла</w:t>
            </w:r>
            <w:r>
              <w:rPr>
                <w:sz w:val="24"/>
                <w:szCs w:val="24"/>
                <w:lang w:val="uk-UA"/>
              </w:rPr>
              <w:t>сти</w:t>
            </w:r>
            <w:r w:rsidRPr="00235614">
              <w:rPr>
                <w:sz w:val="24"/>
                <w:szCs w:val="24"/>
              </w:rPr>
              <w:t xml:space="preserve"> порад</w:t>
            </w:r>
            <w:r>
              <w:rPr>
                <w:sz w:val="24"/>
                <w:szCs w:val="24"/>
                <w:lang w:val="uk-UA"/>
              </w:rPr>
              <w:t>и</w:t>
            </w:r>
            <w:r w:rsidRPr="00235614">
              <w:rPr>
                <w:sz w:val="24"/>
                <w:szCs w:val="24"/>
              </w:rPr>
              <w:t xml:space="preserve"> «Як допомогти дітям упоратися з булінгом»</w:t>
            </w:r>
          </w:p>
        </w:tc>
        <w:tc>
          <w:tcPr>
            <w:tcW w:w="1546" w:type="dxa"/>
            <w:shd w:val="clear" w:color="auto" w:fill="FFFFFF"/>
            <w:tcMar>
              <w:top w:w="37" w:type="dxa"/>
              <w:left w:w="37" w:type="dxa"/>
              <w:bottom w:w="37" w:type="dxa"/>
              <w:right w:w="37" w:type="dxa"/>
            </w:tcMar>
            <w:hideMark/>
          </w:tcPr>
          <w:p w14:paraId="1E92403E" w14:textId="57BAD4B6" w:rsidR="0076775D" w:rsidRPr="00235614" w:rsidRDefault="002A1D48" w:rsidP="0076775D">
            <w:pPr>
              <w:spacing w:before="187"/>
              <w:jc w:val="center"/>
              <w:rPr>
                <w:sz w:val="24"/>
                <w:szCs w:val="24"/>
                <w:lang w:val="uk-UA"/>
              </w:rPr>
            </w:pPr>
            <w:r>
              <w:rPr>
                <w:sz w:val="24"/>
                <w:szCs w:val="24"/>
                <w:lang w:val="uk-UA"/>
              </w:rPr>
              <w:t xml:space="preserve">Класні керівники, учні </w:t>
            </w:r>
            <w:r w:rsidR="0076775D" w:rsidRPr="00235614">
              <w:rPr>
                <w:sz w:val="24"/>
                <w:szCs w:val="24"/>
              </w:rPr>
              <w:t>1</w:t>
            </w:r>
            <w:r>
              <w:rPr>
                <w:sz w:val="24"/>
                <w:szCs w:val="24"/>
                <w:lang w:val="uk-UA"/>
              </w:rPr>
              <w:t>-</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6BB75EBE"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74BA7F27" w14:textId="77777777" w:rsidR="0076775D" w:rsidRPr="00235614" w:rsidRDefault="0076775D" w:rsidP="0076775D">
            <w:pPr>
              <w:spacing w:before="187"/>
              <w:jc w:val="center"/>
              <w:rPr>
                <w:sz w:val="24"/>
                <w:szCs w:val="24"/>
              </w:rPr>
            </w:pPr>
            <w:r w:rsidRPr="00235614">
              <w:rPr>
                <w:sz w:val="24"/>
                <w:szCs w:val="24"/>
              </w:rPr>
              <w:t>Психолог школи</w:t>
            </w:r>
          </w:p>
        </w:tc>
        <w:tc>
          <w:tcPr>
            <w:tcW w:w="1662" w:type="dxa"/>
            <w:shd w:val="clear" w:color="auto" w:fill="FFFFFF"/>
          </w:tcPr>
          <w:p w14:paraId="31ACFD2B" w14:textId="77777777" w:rsidR="0076775D" w:rsidRPr="00235614" w:rsidRDefault="0076775D" w:rsidP="0076775D">
            <w:pPr>
              <w:spacing w:before="187"/>
              <w:jc w:val="center"/>
              <w:rPr>
                <w:sz w:val="24"/>
                <w:szCs w:val="24"/>
                <w:lang w:val="uk-UA"/>
              </w:rPr>
            </w:pPr>
            <w:r w:rsidRPr="00235614">
              <w:rPr>
                <w:sz w:val="24"/>
                <w:szCs w:val="24"/>
                <w:lang w:val="uk-UA"/>
              </w:rPr>
              <w:t xml:space="preserve">Рекомендації </w:t>
            </w:r>
          </w:p>
        </w:tc>
        <w:tc>
          <w:tcPr>
            <w:tcW w:w="1391" w:type="dxa"/>
            <w:shd w:val="clear" w:color="auto" w:fill="FFFFFF"/>
          </w:tcPr>
          <w:p w14:paraId="54793A27" w14:textId="77777777" w:rsidR="0076775D" w:rsidRPr="00235614" w:rsidRDefault="0076775D" w:rsidP="0076775D">
            <w:pPr>
              <w:spacing w:before="187"/>
              <w:jc w:val="center"/>
              <w:rPr>
                <w:sz w:val="24"/>
                <w:szCs w:val="24"/>
              </w:rPr>
            </w:pPr>
          </w:p>
        </w:tc>
      </w:tr>
      <w:tr w:rsidR="0076775D" w:rsidRPr="00235614" w14:paraId="6FE68DCA" w14:textId="77777777" w:rsidTr="0076775D">
        <w:tc>
          <w:tcPr>
            <w:tcW w:w="605" w:type="dxa"/>
            <w:shd w:val="clear" w:color="auto" w:fill="FFFFFF"/>
            <w:tcMar>
              <w:top w:w="37" w:type="dxa"/>
              <w:left w:w="37" w:type="dxa"/>
              <w:bottom w:w="37" w:type="dxa"/>
              <w:right w:w="37" w:type="dxa"/>
            </w:tcMar>
            <w:hideMark/>
          </w:tcPr>
          <w:p w14:paraId="53AB4B36" w14:textId="77777777" w:rsidR="0076775D" w:rsidRPr="00235614" w:rsidRDefault="0076775D" w:rsidP="0076775D">
            <w:pPr>
              <w:spacing w:before="187"/>
              <w:jc w:val="center"/>
              <w:rPr>
                <w:sz w:val="24"/>
                <w:szCs w:val="24"/>
              </w:rPr>
            </w:pPr>
            <w:r w:rsidRPr="00235614">
              <w:rPr>
                <w:sz w:val="24"/>
                <w:szCs w:val="24"/>
              </w:rPr>
              <w:t>5</w:t>
            </w:r>
          </w:p>
        </w:tc>
        <w:tc>
          <w:tcPr>
            <w:tcW w:w="5931" w:type="dxa"/>
            <w:shd w:val="clear" w:color="auto" w:fill="FFFFFF"/>
            <w:tcMar>
              <w:top w:w="37" w:type="dxa"/>
              <w:left w:w="37" w:type="dxa"/>
              <w:bottom w:w="37" w:type="dxa"/>
              <w:right w:w="37" w:type="dxa"/>
            </w:tcMar>
            <w:hideMark/>
          </w:tcPr>
          <w:p w14:paraId="6D714150" w14:textId="77777777" w:rsidR="0076775D" w:rsidRPr="00235614" w:rsidRDefault="0076775D" w:rsidP="0076775D">
            <w:pPr>
              <w:spacing w:before="187"/>
              <w:jc w:val="center"/>
              <w:rPr>
                <w:sz w:val="24"/>
                <w:szCs w:val="24"/>
              </w:rPr>
            </w:pPr>
            <w:r>
              <w:rPr>
                <w:sz w:val="24"/>
                <w:szCs w:val="24"/>
                <w:lang w:val="uk-UA"/>
              </w:rPr>
              <w:t>Моніторинг</w:t>
            </w:r>
            <w:r w:rsidRPr="00235614">
              <w:rPr>
                <w:sz w:val="24"/>
                <w:szCs w:val="24"/>
              </w:rPr>
              <w:t xml:space="preserve"> стану попередження випадків  булінгу</w:t>
            </w:r>
          </w:p>
        </w:tc>
        <w:tc>
          <w:tcPr>
            <w:tcW w:w="1546" w:type="dxa"/>
            <w:shd w:val="clear" w:color="auto" w:fill="FFFFFF"/>
            <w:tcMar>
              <w:top w:w="37" w:type="dxa"/>
              <w:left w:w="37" w:type="dxa"/>
              <w:bottom w:w="37" w:type="dxa"/>
              <w:right w:w="37" w:type="dxa"/>
            </w:tcMar>
            <w:hideMark/>
          </w:tcPr>
          <w:p w14:paraId="2CE38D14" w14:textId="77777777" w:rsidR="0076775D" w:rsidRPr="00235614" w:rsidRDefault="0076775D" w:rsidP="0076775D">
            <w:pPr>
              <w:spacing w:before="187"/>
              <w:jc w:val="center"/>
              <w:rPr>
                <w:sz w:val="24"/>
                <w:szCs w:val="24"/>
              </w:rPr>
            </w:pPr>
            <w:r w:rsidRPr="00235614">
              <w:rPr>
                <w:sz w:val="24"/>
                <w:szCs w:val="24"/>
              </w:rPr>
              <w:t>Нарада при директорі</w:t>
            </w:r>
          </w:p>
        </w:tc>
        <w:tc>
          <w:tcPr>
            <w:tcW w:w="1675" w:type="dxa"/>
            <w:shd w:val="clear" w:color="auto" w:fill="FFFFFF"/>
            <w:tcMar>
              <w:top w:w="37" w:type="dxa"/>
              <w:left w:w="37" w:type="dxa"/>
              <w:bottom w:w="37" w:type="dxa"/>
              <w:right w:w="37" w:type="dxa"/>
            </w:tcMar>
            <w:hideMark/>
          </w:tcPr>
          <w:p w14:paraId="30A80B36" w14:textId="77777777" w:rsidR="0076775D" w:rsidRPr="00235614" w:rsidRDefault="0076775D" w:rsidP="0076775D">
            <w:pPr>
              <w:spacing w:before="187"/>
              <w:jc w:val="center"/>
              <w:rPr>
                <w:sz w:val="24"/>
                <w:szCs w:val="24"/>
              </w:rPr>
            </w:pPr>
            <w:r w:rsidRPr="00235614">
              <w:rPr>
                <w:sz w:val="24"/>
                <w:szCs w:val="24"/>
              </w:rPr>
              <w:t>Квітень</w:t>
            </w:r>
          </w:p>
        </w:tc>
        <w:tc>
          <w:tcPr>
            <w:tcW w:w="2240" w:type="dxa"/>
            <w:shd w:val="clear" w:color="auto" w:fill="FFFFFF"/>
            <w:tcMar>
              <w:top w:w="37" w:type="dxa"/>
              <w:left w:w="37" w:type="dxa"/>
              <w:bottom w:w="37" w:type="dxa"/>
              <w:right w:w="37" w:type="dxa"/>
            </w:tcMar>
            <w:hideMark/>
          </w:tcPr>
          <w:p w14:paraId="39C2F361" w14:textId="77777777" w:rsidR="0076775D" w:rsidRPr="00235614" w:rsidRDefault="0076775D" w:rsidP="0076775D">
            <w:pPr>
              <w:spacing w:before="187"/>
              <w:jc w:val="center"/>
              <w:rPr>
                <w:sz w:val="24"/>
                <w:szCs w:val="24"/>
              </w:rPr>
            </w:pPr>
            <w:r w:rsidRPr="00235614">
              <w:rPr>
                <w:sz w:val="24"/>
                <w:szCs w:val="24"/>
              </w:rPr>
              <w:t>Директор школи</w:t>
            </w:r>
          </w:p>
        </w:tc>
        <w:tc>
          <w:tcPr>
            <w:tcW w:w="1662" w:type="dxa"/>
            <w:shd w:val="clear" w:color="auto" w:fill="FFFFFF"/>
          </w:tcPr>
          <w:p w14:paraId="06FFA523" w14:textId="77777777" w:rsidR="0076775D" w:rsidRPr="00235614" w:rsidRDefault="0076775D" w:rsidP="0076775D">
            <w:pPr>
              <w:spacing w:before="187"/>
              <w:jc w:val="center"/>
              <w:rPr>
                <w:sz w:val="24"/>
                <w:szCs w:val="24"/>
                <w:lang w:val="uk-UA"/>
              </w:rPr>
            </w:pPr>
            <w:r w:rsidRPr="00235614">
              <w:rPr>
                <w:sz w:val="24"/>
                <w:szCs w:val="24"/>
                <w:lang w:val="uk-UA"/>
              </w:rPr>
              <w:t>Нарада при директору</w:t>
            </w:r>
          </w:p>
        </w:tc>
        <w:tc>
          <w:tcPr>
            <w:tcW w:w="1391" w:type="dxa"/>
            <w:shd w:val="clear" w:color="auto" w:fill="FFFFFF"/>
          </w:tcPr>
          <w:p w14:paraId="186EDB7A" w14:textId="77777777" w:rsidR="0076775D" w:rsidRPr="00235614" w:rsidRDefault="0076775D" w:rsidP="0076775D">
            <w:pPr>
              <w:spacing w:before="187"/>
              <w:jc w:val="center"/>
              <w:rPr>
                <w:sz w:val="24"/>
                <w:szCs w:val="24"/>
              </w:rPr>
            </w:pPr>
          </w:p>
        </w:tc>
      </w:tr>
      <w:tr w:rsidR="0076775D" w:rsidRPr="00235614" w14:paraId="58965225" w14:textId="77777777" w:rsidTr="0076775D">
        <w:tc>
          <w:tcPr>
            <w:tcW w:w="605" w:type="dxa"/>
            <w:shd w:val="clear" w:color="auto" w:fill="FFFFFF"/>
            <w:tcMar>
              <w:top w:w="37" w:type="dxa"/>
              <w:left w:w="37" w:type="dxa"/>
              <w:bottom w:w="37" w:type="dxa"/>
              <w:right w:w="37" w:type="dxa"/>
            </w:tcMar>
            <w:hideMark/>
          </w:tcPr>
          <w:p w14:paraId="7ADA809B" w14:textId="77777777" w:rsidR="0076775D" w:rsidRPr="00235614" w:rsidRDefault="0076775D" w:rsidP="0076775D">
            <w:pPr>
              <w:spacing w:before="187"/>
              <w:jc w:val="center"/>
              <w:rPr>
                <w:sz w:val="24"/>
                <w:szCs w:val="24"/>
              </w:rPr>
            </w:pPr>
            <w:r w:rsidRPr="00235614">
              <w:rPr>
                <w:sz w:val="24"/>
                <w:szCs w:val="24"/>
              </w:rPr>
              <w:t>6</w:t>
            </w:r>
          </w:p>
        </w:tc>
        <w:tc>
          <w:tcPr>
            <w:tcW w:w="5931" w:type="dxa"/>
            <w:shd w:val="clear" w:color="auto" w:fill="FFFFFF"/>
            <w:tcMar>
              <w:top w:w="37" w:type="dxa"/>
              <w:left w:w="37" w:type="dxa"/>
              <w:bottom w:w="37" w:type="dxa"/>
              <w:right w:w="37" w:type="dxa"/>
            </w:tcMar>
            <w:hideMark/>
          </w:tcPr>
          <w:p w14:paraId="2B84AED3" w14:textId="77777777" w:rsidR="0076775D" w:rsidRPr="00235614" w:rsidRDefault="0076775D" w:rsidP="0076775D">
            <w:pPr>
              <w:spacing w:before="187"/>
              <w:jc w:val="center"/>
              <w:rPr>
                <w:sz w:val="24"/>
                <w:szCs w:val="24"/>
              </w:rPr>
            </w:pPr>
            <w:r w:rsidRPr="00235614">
              <w:rPr>
                <w:sz w:val="24"/>
                <w:szCs w:val="24"/>
              </w:rPr>
              <w:t>Круглий стіл для педагогічного колективу «Безпечна школа. Маски булінгу»</w:t>
            </w:r>
          </w:p>
        </w:tc>
        <w:tc>
          <w:tcPr>
            <w:tcW w:w="1546" w:type="dxa"/>
            <w:shd w:val="clear" w:color="auto" w:fill="FFFFFF"/>
            <w:tcMar>
              <w:top w:w="37" w:type="dxa"/>
              <w:left w:w="37" w:type="dxa"/>
              <w:bottom w:w="37" w:type="dxa"/>
              <w:right w:w="37" w:type="dxa"/>
            </w:tcMar>
            <w:hideMark/>
          </w:tcPr>
          <w:p w14:paraId="1C339984" w14:textId="77777777" w:rsidR="0076775D" w:rsidRPr="00235614" w:rsidRDefault="0076775D" w:rsidP="0076775D">
            <w:pPr>
              <w:spacing w:before="187"/>
              <w:jc w:val="center"/>
              <w:rPr>
                <w:sz w:val="24"/>
                <w:szCs w:val="24"/>
              </w:rPr>
            </w:pPr>
            <w:r w:rsidRPr="00235614">
              <w:rPr>
                <w:sz w:val="24"/>
                <w:szCs w:val="24"/>
              </w:rPr>
              <w:t>Педагогіч-ний колектив</w:t>
            </w:r>
          </w:p>
        </w:tc>
        <w:tc>
          <w:tcPr>
            <w:tcW w:w="1675" w:type="dxa"/>
            <w:shd w:val="clear" w:color="auto" w:fill="FFFFFF"/>
            <w:tcMar>
              <w:top w:w="37" w:type="dxa"/>
              <w:left w:w="37" w:type="dxa"/>
              <w:bottom w:w="37" w:type="dxa"/>
              <w:right w:w="37" w:type="dxa"/>
            </w:tcMar>
            <w:hideMark/>
          </w:tcPr>
          <w:p w14:paraId="02950DA9" w14:textId="77777777" w:rsidR="0076775D" w:rsidRPr="00235614" w:rsidRDefault="0076775D" w:rsidP="0076775D">
            <w:pPr>
              <w:spacing w:before="187"/>
              <w:jc w:val="center"/>
              <w:rPr>
                <w:sz w:val="24"/>
                <w:szCs w:val="24"/>
              </w:rPr>
            </w:pPr>
            <w:r w:rsidRPr="00235614">
              <w:rPr>
                <w:sz w:val="24"/>
                <w:szCs w:val="24"/>
              </w:rPr>
              <w:t>Березень</w:t>
            </w:r>
          </w:p>
        </w:tc>
        <w:tc>
          <w:tcPr>
            <w:tcW w:w="2240" w:type="dxa"/>
            <w:shd w:val="clear" w:color="auto" w:fill="FFFFFF"/>
            <w:tcMar>
              <w:top w:w="37" w:type="dxa"/>
              <w:left w:w="37" w:type="dxa"/>
              <w:bottom w:w="37" w:type="dxa"/>
              <w:right w:w="37" w:type="dxa"/>
            </w:tcMar>
            <w:hideMark/>
          </w:tcPr>
          <w:p w14:paraId="2B39C26B" w14:textId="77777777" w:rsidR="0076775D" w:rsidRPr="00235614" w:rsidRDefault="0076775D" w:rsidP="0076775D">
            <w:pPr>
              <w:spacing w:before="187"/>
              <w:jc w:val="center"/>
              <w:rPr>
                <w:sz w:val="24"/>
                <w:szCs w:val="24"/>
              </w:rPr>
            </w:pPr>
            <w:r w:rsidRPr="00235614">
              <w:rPr>
                <w:sz w:val="24"/>
                <w:szCs w:val="24"/>
              </w:rPr>
              <w:t>Психолог школи</w:t>
            </w:r>
          </w:p>
        </w:tc>
        <w:tc>
          <w:tcPr>
            <w:tcW w:w="1662" w:type="dxa"/>
            <w:shd w:val="clear" w:color="auto" w:fill="FFFFFF"/>
          </w:tcPr>
          <w:p w14:paraId="61E45B49" w14:textId="77777777" w:rsidR="0076775D" w:rsidRPr="00235614" w:rsidRDefault="0076775D" w:rsidP="0076775D">
            <w:pPr>
              <w:spacing w:before="187"/>
              <w:jc w:val="center"/>
              <w:rPr>
                <w:sz w:val="24"/>
                <w:szCs w:val="24"/>
                <w:lang w:val="uk-UA"/>
              </w:rPr>
            </w:pPr>
            <w:r w:rsidRPr="00235614">
              <w:rPr>
                <w:sz w:val="24"/>
                <w:szCs w:val="24"/>
                <w:lang w:val="uk-UA"/>
              </w:rPr>
              <w:t>Фотозвіт</w:t>
            </w:r>
          </w:p>
        </w:tc>
        <w:tc>
          <w:tcPr>
            <w:tcW w:w="1391" w:type="dxa"/>
            <w:shd w:val="clear" w:color="auto" w:fill="FFFFFF"/>
          </w:tcPr>
          <w:p w14:paraId="108EFD41" w14:textId="77777777" w:rsidR="0076775D" w:rsidRPr="00235614" w:rsidRDefault="0076775D" w:rsidP="0076775D">
            <w:pPr>
              <w:spacing w:before="187"/>
              <w:jc w:val="center"/>
              <w:rPr>
                <w:sz w:val="24"/>
                <w:szCs w:val="24"/>
              </w:rPr>
            </w:pPr>
          </w:p>
        </w:tc>
      </w:tr>
      <w:tr w:rsidR="0076775D" w:rsidRPr="00235614" w14:paraId="71E126E1" w14:textId="77777777" w:rsidTr="0076775D">
        <w:tc>
          <w:tcPr>
            <w:tcW w:w="605" w:type="dxa"/>
            <w:shd w:val="clear" w:color="auto" w:fill="FFFFFF"/>
            <w:tcMar>
              <w:top w:w="37" w:type="dxa"/>
              <w:left w:w="37" w:type="dxa"/>
              <w:bottom w:w="37" w:type="dxa"/>
              <w:right w:w="37" w:type="dxa"/>
            </w:tcMar>
            <w:hideMark/>
          </w:tcPr>
          <w:p w14:paraId="19DA43BD" w14:textId="77777777" w:rsidR="0076775D" w:rsidRPr="00235614" w:rsidRDefault="0076775D" w:rsidP="0076775D">
            <w:pPr>
              <w:spacing w:before="187"/>
              <w:jc w:val="center"/>
              <w:rPr>
                <w:sz w:val="24"/>
                <w:szCs w:val="24"/>
              </w:rPr>
            </w:pPr>
            <w:r w:rsidRPr="00235614">
              <w:rPr>
                <w:sz w:val="24"/>
                <w:szCs w:val="24"/>
              </w:rPr>
              <w:t>7</w:t>
            </w:r>
          </w:p>
        </w:tc>
        <w:tc>
          <w:tcPr>
            <w:tcW w:w="5931" w:type="dxa"/>
            <w:shd w:val="clear" w:color="auto" w:fill="FFFFFF"/>
            <w:tcMar>
              <w:top w:w="37" w:type="dxa"/>
              <w:left w:w="37" w:type="dxa"/>
              <w:bottom w:w="37" w:type="dxa"/>
              <w:right w:w="37" w:type="dxa"/>
            </w:tcMar>
            <w:hideMark/>
          </w:tcPr>
          <w:p w14:paraId="65656B85" w14:textId="77777777" w:rsidR="0076775D" w:rsidRPr="00235614" w:rsidRDefault="0076775D" w:rsidP="0076775D">
            <w:pPr>
              <w:spacing w:before="187"/>
              <w:jc w:val="center"/>
              <w:rPr>
                <w:sz w:val="24"/>
                <w:szCs w:val="24"/>
              </w:rPr>
            </w:pPr>
            <w:r w:rsidRPr="00235614">
              <w:rPr>
                <w:sz w:val="24"/>
                <w:szCs w:val="24"/>
              </w:rPr>
              <w:t>Вивч</w:t>
            </w:r>
            <w:r>
              <w:rPr>
                <w:sz w:val="24"/>
                <w:szCs w:val="24"/>
                <w:lang w:val="uk-UA"/>
              </w:rPr>
              <w:t>ити</w:t>
            </w:r>
            <w:r w:rsidRPr="00235614">
              <w:rPr>
                <w:sz w:val="24"/>
                <w:szCs w:val="24"/>
              </w:rPr>
              <w:t xml:space="preserve"> законодавч</w:t>
            </w:r>
            <w:r>
              <w:rPr>
                <w:sz w:val="24"/>
                <w:szCs w:val="24"/>
                <w:lang w:val="uk-UA"/>
              </w:rPr>
              <w:t>і</w:t>
            </w:r>
            <w:r w:rsidRPr="00235614">
              <w:rPr>
                <w:sz w:val="24"/>
                <w:szCs w:val="24"/>
              </w:rPr>
              <w:t xml:space="preserve"> документ</w:t>
            </w:r>
            <w:r>
              <w:rPr>
                <w:sz w:val="24"/>
                <w:szCs w:val="24"/>
                <w:lang w:val="uk-UA"/>
              </w:rPr>
              <w:t>и</w:t>
            </w:r>
            <w:r w:rsidRPr="00235614">
              <w:rPr>
                <w:sz w:val="24"/>
                <w:szCs w:val="24"/>
              </w:rPr>
              <w:t>, практик</w:t>
            </w:r>
            <w:r>
              <w:rPr>
                <w:sz w:val="24"/>
                <w:szCs w:val="24"/>
                <w:lang w:val="uk-UA"/>
              </w:rPr>
              <w:t>и</w:t>
            </w:r>
            <w:r w:rsidRPr="00235614">
              <w:rPr>
                <w:sz w:val="24"/>
                <w:szCs w:val="24"/>
              </w:rPr>
              <w:t xml:space="preserve"> протидії цькуванню</w:t>
            </w:r>
          </w:p>
        </w:tc>
        <w:tc>
          <w:tcPr>
            <w:tcW w:w="1546" w:type="dxa"/>
            <w:shd w:val="clear" w:color="auto" w:fill="FFFFFF"/>
            <w:tcMar>
              <w:top w:w="37" w:type="dxa"/>
              <w:left w:w="37" w:type="dxa"/>
              <w:bottom w:w="37" w:type="dxa"/>
              <w:right w:w="37" w:type="dxa"/>
            </w:tcMar>
            <w:hideMark/>
          </w:tcPr>
          <w:p w14:paraId="7EDAC08D" w14:textId="77777777" w:rsidR="0076775D" w:rsidRPr="00235614" w:rsidRDefault="0076775D" w:rsidP="0076775D">
            <w:pPr>
              <w:spacing w:before="187"/>
              <w:jc w:val="center"/>
              <w:rPr>
                <w:sz w:val="24"/>
                <w:szCs w:val="24"/>
              </w:rPr>
            </w:pPr>
            <w:r w:rsidRPr="00235614">
              <w:rPr>
                <w:sz w:val="24"/>
                <w:szCs w:val="24"/>
              </w:rPr>
              <w:t>Педагогіч-ний колектив</w:t>
            </w:r>
          </w:p>
        </w:tc>
        <w:tc>
          <w:tcPr>
            <w:tcW w:w="1675" w:type="dxa"/>
            <w:shd w:val="clear" w:color="auto" w:fill="FFFFFF"/>
            <w:tcMar>
              <w:top w:w="37" w:type="dxa"/>
              <w:left w:w="37" w:type="dxa"/>
              <w:bottom w:w="37" w:type="dxa"/>
              <w:right w:w="37" w:type="dxa"/>
            </w:tcMar>
            <w:hideMark/>
          </w:tcPr>
          <w:p w14:paraId="2919EF5D"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63008C4A" w14:textId="77777777" w:rsidR="0076775D" w:rsidRPr="00235614" w:rsidRDefault="0076775D" w:rsidP="0076775D">
            <w:pPr>
              <w:spacing w:before="187"/>
              <w:jc w:val="center"/>
              <w:rPr>
                <w:sz w:val="24"/>
                <w:szCs w:val="24"/>
              </w:rPr>
            </w:pPr>
            <w:r w:rsidRPr="00235614">
              <w:rPr>
                <w:sz w:val="24"/>
                <w:szCs w:val="24"/>
              </w:rPr>
              <w:t>Заступник директора з ВР</w:t>
            </w:r>
          </w:p>
          <w:p w14:paraId="2712D3FE" w14:textId="77777777" w:rsidR="0076775D" w:rsidRPr="00235614" w:rsidRDefault="0076775D" w:rsidP="0076775D">
            <w:pPr>
              <w:spacing w:before="187"/>
              <w:jc w:val="center"/>
              <w:rPr>
                <w:sz w:val="24"/>
                <w:szCs w:val="24"/>
              </w:rPr>
            </w:pPr>
            <w:r w:rsidRPr="00235614">
              <w:rPr>
                <w:sz w:val="24"/>
                <w:szCs w:val="24"/>
              </w:rPr>
              <w:t> </w:t>
            </w:r>
          </w:p>
        </w:tc>
        <w:tc>
          <w:tcPr>
            <w:tcW w:w="1662" w:type="dxa"/>
            <w:shd w:val="clear" w:color="auto" w:fill="FFFFFF"/>
          </w:tcPr>
          <w:p w14:paraId="185B7A56" w14:textId="77777777" w:rsidR="0076775D" w:rsidRPr="00235614" w:rsidRDefault="0076775D" w:rsidP="0076775D">
            <w:pPr>
              <w:spacing w:before="187"/>
              <w:jc w:val="center"/>
              <w:rPr>
                <w:sz w:val="24"/>
                <w:szCs w:val="24"/>
              </w:rPr>
            </w:pPr>
          </w:p>
        </w:tc>
        <w:tc>
          <w:tcPr>
            <w:tcW w:w="1391" w:type="dxa"/>
            <w:shd w:val="clear" w:color="auto" w:fill="FFFFFF"/>
          </w:tcPr>
          <w:p w14:paraId="0870FE87" w14:textId="77777777" w:rsidR="0076775D" w:rsidRPr="00235614" w:rsidRDefault="0076775D" w:rsidP="0076775D">
            <w:pPr>
              <w:spacing w:before="187"/>
              <w:jc w:val="center"/>
              <w:rPr>
                <w:sz w:val="24"/>
                <w:szCs w:val="24"/>
              </w:rPr>
            </w:pPr>
          </w:p>
        </w:tc>
      </w:tr>
      <w:tr w:rsidR="0076775D" w:rsidRPr="00235614" w14:paraId="4A18951F" w14:textId="77777777" w:rsidTr="0076775D">
        <w:tc>
          <w:tcPr>
            <w:tcW w:w="11997" w:type="dxa"/>
            <w:gridSpan w:val="5"/>
            <w:shd w:val="clear" w:color="auto" w:fill="FFFFFF"/>
            <w:tcMar>
              <w:top w:w="37" w:type="dxa"/>
              <w:left w:w="37" w:type="dxa"/>
              <w:bottom w:w="37" w:type="dxa"/>
              <w:right w:w="37" w:type="dxa"/>
            </w:tcMar>
            <w:hideMark/>
          </w:tcPr>
          <w:p w14:paraId="659D7B86" w14:textId="77777777" w:rsidR="0076775D" w:rsidRPr="00235614" w:rsidRDefault="0076775D" w:rsidP="0076775D">
            <w:pPr>
              <w:spacing w:before="187"/>
              <w:jc w:val="center"/>
              <w:rPr>
                <w:sz w:val="24"/>
                <w:szCs w:val="24"/>
              </w:rPr>
            </w:pPr>
            <w:r w:rsidRPr="00235614">
              <w:rPr>
                <w:b/>
                <w:bCs/>
                <w:i/>
                <w:iCs/>
                <w:sz w:val="24"/>
                <w:szCs w:val="24"/>
              </w:rPr>
              <w:t> Формування навичок дружніх стосунків здобувачів освіти</w:t>
            </w:r>
          </w:p>
        </w:tc>
        <w:tc>
          <w:tcPr>
            <w:tcW w:w="1662" w:type="dxa"/>
            <w:shd w:val="clear" w:color="auto" w:fill="FFFFFF"/>
          </w:tcPr>
          <w:p w14:paraId="6598B232" w14:textId="77777777" w:rsidR="0076775D" w:rsidRPr="00235614" w:rsidRDefault="0076775D" w:rsidP="0076775D">
            <w:pPr>
              <w:spacing w:before="187"/>
              <w:jc w:val="center"/>
              <w:rPr>
                <w:b/>
                <w:bCs/>
                <w:i/>
                <w:iCs/>
                <w:sz w:val="24"/>
                <w:szCs w:val="24"/>
              </w:rPr>
            </w:pPr>
          </w:p>
        </w:tc>
        <w:tc>
          <w:tcPr>
            <w:tcW w:w="1391" w:type="dxa"/>
            <w:shd w:val="clear" w:color="auto" w:fill="FFFFFF"/>
          </w:tcPr>
          <w:p w14:paraId="2DF9254C" w14:textId="77777777" w:rsidR="0076775D" w:rsidRPr="00235614" w:rsidRDefault="0076775D" w:rsidP="0076775D">
            <w:pPr>
              <w:spacing w:before="187"/>
              <w:jc w:val="center"/>
              <w:rPr>
                <w:b/>
                <w:bCs/>
                <w:i/>
                <w:iCs/>
                <w:sz w:val="24"/>
                <w:szCs w:val="24"/>
              </w:rPr>
            </w:pPr>
          </w:p>
        </w:tc>
      </w:tr>
      <w:tr w:rsidR="0076775D" w:rsidRPr="00235614" w14:paraId="43151B15" w14:textId="77777777" w:rsidTr="0076775D">
        <w:tc>
          <w:tcPr>
            <w:tcW w:w="605" w:type="dxa"/>
            <w:shd w:val="clear" w:color="auto" w:fill="FFFFFF"/>
            <w:tcMar>
              <w:top w:w="37" w:type="dxa"/>
              <w:left w:w="37" w:type="dxa"/>
              <w:bottom w:w="37" w:type="dxa"/>
              <w:right w:w="37" w:type="dxa"/>
            </w:tcMar>
            <w:hideMark/>
          </w:tcPr>
          <w:p w14:paraId="2C1DAF2A" w14:textId="77777777" w:rsidR="0076775D" w:rsidRPr="00235614" w:rsidRDefault="0076775D" w:rsidP="0076775D">
            <w:pPr>
              <w:spacing w:before="187"/>
              <w:jc w:val="center"/>
              <w:rPr>
                <w:sz w:val="24"/>
                <w:szCs w:val="24"/>
              </w:rPr>
            </w:pPr>
            <w:r w:rsidRPr="00235614">
              <w:rPr>
                <w:sz w:val="24"/>
                <w:szCs w:val="24"/>
              </w:rPr>
              <w:lastRenderedPageBreak/>
              <w:t>1</w:t>
            </w:r>
          </w:p>
        </w:tc>
        <w:tc>
          <w:tcPr>
            <w:tcW w:w="5931" w:type="dxa"/>
            <w:shd w:val="clear" w:color="auto" w:fill="FFFFFF"/>
            <w:tcMar>
              <w:top w:w="37" w:type="dxa"/>
              <w:left w:w="37" w:type="dxa"/>
              <w:bottom w:w="37" w:type="dxa"/>
              <w:right w:w="37" w:type="dxa"/>
            </w:tcMar>
            <w:hideMark/>
          </w:tcPr>
          <w:p w14:paraId="09D59D20" w14:textId="77777777" w:rsidR="0076775D" w:rsidRPr="00235614" w:rsidRDefault="0076775D" w:rsidP="0076775D">
            <w:pPr>
              <w:spacing w:before="187"/>
              <w:jc w:val="both"/>
              <w:rPr>
                <w:sz w:val="24"/>
                <w:szCs w:val="24"/>
              </w:rPr>
            </w:pPr>
            <w:r>
              <w:rPr>
                <w:sz w:val="24"/>
                <w:szCs w:val="24"/>
                <w:lang w:val="uk-UA"/>
              </w:rPr>
              <w:t>Проводити</w:t>
            </w:r>
            <w:r w:rsidRPr="00235614">
              <w:rPr>
                <w:sz w:val="24"/>
                <w:szCs w:val="24"/>
              </w:rPr>
              <w:t xml:space="preserve"> ранков</w:t>
            </w:r>
            <w:r>
              <w:rPr>
                <w:sz w:val="24"/>
                <w:szCs w:val="24"/>
                <w:lang w:val="uk-UA"/>
              </w:rPr>
              <w:t>і</w:t>
            </w:r>
            <w:r w:rsidRPr="00235614">
              <w:rPr>
                <w:sz w:val="24"/>
                <w:szCs w:val="24"/>
              </w:rPr>
              <w:t xml:space="preserve"> зустріч</w:t>
            </w:r>
            <w:r>
              <w:rPr>
                <w:sz w:val="24"/>
                <w:szCs w:val="24"/>
                <w:lang w:val="uk-UA"/>
              </w:rPr>
              <w:t>і</w:t>
            </w:r>
            <w:r w:rsidRPr="00235614">
              <w:rPr>
                <w:sz w:val="24"/>
                <w:szCs w:val="24"/>
              </w:rPr>
              <w:t>  з метою формування навичок дружніх стосунків</w:t>
            </w:r>
          </w:p>
        </w:tc>
        <w:tc>
          <w:tcPr>
            <w:tcW w:w="1546" w:type="dxa"/>
            <w:shd w:val="clear" w:color="auto" w:fill="FFFFFF"/>
            <w:tcMar>
              <w:top w:w="37" w:type="dxa"/>
              <w:left w:w="37" w:type="dxa"/>
              <w:bottom w:w="37" w:type="dxa"/>
              <w:right w:w="37" w:type="dxa"/>
            </w:tcMar>
            <w:hideMark/>
          </w:tcPr>
          <w:p w14:paraId="62F9974F" w14:textId="2FEDED5A" w:rsidR="0076775D" w:rsidRPr="002A1D48" w:rsidRDefault="002A1D48" w:rsidP="002A1D48">
            <w:pPr>
              <w:spacing w:before="187"/>
              <w:jc w:val="center"/>
              <w:rPr>
                <w:sz w:val="24"/>
                <w:szCs w:val="24"/>
                <w:lang w:val="uk-UA"/>
              </w:rPr>
            </w:pPr>
            <w:r>
              <w:rPr>
                <w:sz w:val="24"/>
                <w:szCs w:val="24"/>
                <w:lang w:val="uk-UA"/>
              </w:rPr>
              <w:t xml:space="preserve"> Учні </w:t>
            </w:r>
            <w:r w:rsidR="0076775D" w:rsidRPr="00235614">
              <w:rPr>
                <w:sz w:val="24"/>
                <w:szCs w:val="24"/>
              </w:rPr>
              <w:t>1-4</w:t>
            </w:r>
            <w:r>
              <w:rPr>
                <w:sz w:val="24"/>
                <w:szCs w:val="24"/>
                <w:lang w:val="uk-UA"/>
              </w:rPr>
              <w:t xml:space="preserve"> кл.</w:t>
            </w:r>
          </w:p>
        </w:tc>
        <w:tc>
          <w:tcPr>
            <w:tcW w:w="1675" w:type="dxa"/>
            <w:shd w:val="clear" w:color="auto" w:fill="FFFFFF"/>
            <w:tcMar>
              <w:top w:w="37" w:type="dxa"/>
              <w:left w:w="37" w:type="dxa"/>
              <w:bottom w:w="37" w:type="dxa"/>
              <w:right w:w="37" w:type="dxa"/>
            </w:tcMar>
            <w:hideMark/>
          </w:tcPr>
          <w:p w14:paraId="1C2EA4DE"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44779318" w14:textId="77777777" w:rsidR="0076775D" w:rsidRPr="00235614" w:rsidRDefault="0076775D" w:rsidP="0076775D">
            <w:pPr>
              <w:spacing w:before="187"/>
              <w:jc w:val="center"/>
              <w:rPr>
                <w:sz w:val="24"/>
                <w:szCs w:val="24"/>
              </w:rPr>
            </w:pPr>
            <w:r w:rsidRPr="00235614">
              <w:rPr>
                <w:sz w:val="24"/>
                <w:szCs w:val="24"/>
              </w:rPr>
              <w:t>Класні керівники</w:t>
            </w:r>
          </w:p>
        </w:tc>
        <w:tc>
          <w:tcPr>
            <w:tcW w:w="1662" w:type="dxa"/>
            <w:shd w:val="clear" w:color="auto" w:fill="FFFFFF"/>
          </w:tcPr>
          <w:p w14:paraId="3A52CD45" w14:textId="77777777" w:rsidR="0076775D" w:rsidRPr="00235614" w:rsidRDefault="0076775D" w:rsidP="0076775D">
            <w:pPr>
              <w:spacing w:before="187"/>
              <w:jc w:val="center"/>
              <w:rPr>
                <w:sz w:val="24"/>
                <w:szCs w:val="24"/>
                <w:lang w:val="uk-UA"/>
              </w:rPr>
            </w:pPr>
            <w:r w:rsidRPr="00235614">
              <w:rPr>
                <w:sz w:val="24"/>
                <w:szCs w:val="24"/>
                <w:lang w:val="uk-UA"/>
              </w:rPr>
              <w:t>Ранкові зустрічі</w:t>
            </w:r>
          </w:p>
        </w:tc>
        <w:tc>
          <w:tcPr>
            <w:tcW w:w="1391" w:type="dxa"/>
            <w:shd w:val="clear" w:color="auto" w:fill="FFFFFF"/>
          </w:tcPr>
          <w:p w14:paraId="1599A9D5" w14:textId="77777777" w:rsidR="0076775D" w:rsidRPr="00235614" w:rsidRDefault="0076775D" w:rsidP="0076775D">
            <w:pPr>
              <w:spacing w:before="187"/>
              <w:jc w:val="center"/>
              <w:rPr>
                <w:sz w:val="24"/>
                <w:szCs w:val="24"/>
              </w:rPr>
            </w:pPr>
          </w:p>
        </w:tc>
      </w:tr>
      <w:tr w:rsidR="0076775D" w:rsidRPr="00235614" w14:paraId="1E3987C1" w14:textId="77777777" w:rsidTr="0076775D">
        <w:tc>
          <w:tcPr>
            <w:tcW w:w="605" w:type="dxa"/>
            <w:shd w:val="clear" w:color="auto" w:fill="FFFFFF"/>
            <w:tcMar>
              <w:top w:w="37" w:type="dxa"/>
              <w:left w:w="37" w:type="dxa"/>
              <w:bottom w:w="37" w:type="dxa"/>
              <w:right w:w="37" w:type="dxa"/>
            </w:tcMar>
            <w:hideMark/>
          </w:tcPr>
          <w:p w14:paraId="1BBCD224" w14:textId="77777777" w:rsidR="0076775D" w:rsidRPr="00235614" w:rsidRDefault="0076775D" w:rsidP="0076775D">
            <w:pPr>
              <w:spacing w:before="187"/>
              <w:jc w:val="center"/>
              <w:rPr>
                <w:sz w:val="24"/>
                <w:szCs w:val="24"/>
              </w:rPr>
            </w:pPr>
            <w:r w:rsidRPr="00235614">
              <w:rPr>
                <w:sz w:val="24"/>
                <w:szCs w:val="24"/>
              </w:rPr>
              <w:t>2</w:t>
            </w:r>
          </w:p>
        </w:tc>
        <w:tc>
          <w:tcPr>
            <w:tcW w:w="5931" w:type="dxa"/>
            <w:shd w:val="clear" w:color="auto" w:fill="FFFFFF"/>
            <w:tcMar>
              <w:top w:w="37" w:type="dxa"/>
              <w:left w:w="37" w:type="dxa"/>
              <w:bottom w:w="37" w:type="dxa"/>
              <w:right w:w="37" w:type="dxa"/>
            </w:tcMar>
            <w:hideMark/>
          </w:tcPr>
          <w:p w14:paraId="35D67CEE" w14:textId="77777777" w:rsidR="0076775D" w:rsidRPr="00235614" w:rsidRDefault="0076775D" w:rsidP="0076775D">
            <w:pPr>
              <w:spacing w:before="187"/>
              <w:jc w:val="center"/>
              <w:rPr>
                <w:sz w:val="24"/>
                <w:szCs w:val="24"/>
              </w:rPr>
            </w:pPr>
            <w:r w:rsidRPr="00235614">
              <w:rPr>
                <w:sz w:val="24"/>
                <w:szCs w:val="24"/>
              </w:rPr>
              <w:t>Створ</w:t>
            </w:r>
            <w:r>
              <w:rPr>
                <w:sz w:val="24"/>
                <w:szCs w:val="24"/>
                <w:lang w:val="uk-UA"/>
              </w:rPr>
              <w:t>ювати</w:t>
            </w:r>
            <w:r w:rsidRPr="00235614">
              <w:rPr>
                <w:sz w:val="24"/>
                <w:szCs w:val="24"/>
              </w:rPr>
              <w:t xml:space="preserve"> моральн</w:t>
            </w:r>
            <w:r>
              <w:rPr>
                <w:sz w:val="24"/>
                <w:szCs w:val="24"/>
                <w:lang w:val="uk-UA"/>
              </w:rPr>
              <w:t>о</w:t>
            </w:r>
            <w:r w:rsidRPr="00235614">
              <w:rPr>
                <w:sz w:val="24"/>
                <w:szCs w:val="24"/>
              </w:rPr>
              <w:t xml:space="preserve"> безпечн</w:t>
            </w:r>
            <w:r>
              <w:rPr>
                <w:sz w:val="24"/>
                <w:szCs w:val="24"/>
                <w:lang w:val="uk-UA"/>
              </w:rPr>
              <w:t>ий</w:t>
            </w:r>
            <w:r w:rsidRPr="00235614">
              <w:rPr>
                <w:sz w:val="24"/>
                <w:szCs w:val="24"/>
              </w:rPr>
              <w:t xml:space="preserve"> освітн</w:t>
            </w:r>
            <w:r>
              <w:rPr>
                <w:sz w:val="24"/>
                <w:szCs w:val="24"/>
                <w:lang w:val="uk-UA"/>
              </w:rPr>
              <w:t>ій</w:t>
            </w:r>
            <w:r w:rsidRPr="00235614">
              <w:rPr>
                <w:sz w:val="24"/>
                <w:szCs w:val="24"/>
              </w:rPr>
              <w:t xml:space="preserve"> прост</w:t>
            </w:r>
            <w:r>
              <w:rPr>
                <w:sz w:val="24"/>
                <w:szCs w:val="24"/>
                <w:lang w:val="uk-UA"/>
              </w:rPr>
              <w:t>ір</w:t>
            </w:r>
            <w:r w:rsidRPr="00235614">
              <w:rPr>
                <w:sz w:val="24"/>
                <w:szCs w:val="24"/>
              </w:rPr>
              <w:t>, формува</w:t>
            </w:r>
            <w:r>
              <w:rPr>
                <w:sz w:val="24"/>
                <w:szCs w:val="24"/>
                <w:lang w:val="uk-UA"/>
              </w:rPr>
              <w:t>ти</w:t>
            </w:r>
            <w:r w:rsidRPr="00235614">
              <w:rPr>
                <w:sz w:val="24"/>
                <w:szCs w:val="24"/>
              </w:rPr>
              <w:t xml:space="preserve"> позитивн</w:t>
            </w:r>
            <w:r>
              <w:rPr>
                <w:sz w:val="24"/>
                <w:szCs w:val="24"/>
                <w:lang w:val="uk-UA"/>
              </w:rPr>
              <w:t>ий</w:t>
            </w:r>
            <w:r w:rsidRPr="00235614">
              <w:rPr>
                <w:sz w:val="24"/>
                <w:szCs w:val="24"/>
              </w:rPr>
              <w:t xml:space="preserve"> мікроклімат та толерантної міжособистісної взаємодії в ході годин спілкування, тренінгових занять</w:t>
            </w:r>
          </w:p>
        </w:tc>
        <w:tc>
          <w:tcPr>
            <w:tcW w:w="1546" w:type="dxa"/>
            <w:shd w:val="clear" w:color="auto" w:fill="FFFFFF"/>
            <w:tcMar>
              <w:top w:w="37" w:type="dxa"/>
              <w:left w:w="37" w:type="dxa"/>
              <w:bottom w:w="37" w:type="dxa"/>
              <w:right w:w="37" w:type="dxa"/>
            </w:tcMar>
            <w:hideMark/>
          </w:tcPr>
          <w:p w14:paraId="008385BD" w14:textId="0B95311B"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 xml:space="preserve"> кл.</w:t>
            </w:r>
          </w:p>
        </w:tc>
        <w:tc>
          <w:tcPr>
            <w:tcW w:w="1675" w:type="dxa"/>
            <w:shd w:val="clear" w:color="auto" w:fill="FFFFFF"/>
            <w:tcMar>
              <w:top w:w="37" w:type="dxa"/>
              <w:left w:w="37" w:type="dxa"/>
              <w:bottom w:w="37" w:type="dxa"/>
              <w:right w:w="37" w:type="dxa"/>
            </w:tcMar>
            <w:hideMark/>
          </w:tcPr>
          <w:p w14:paraId="50AE5DE1"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4C545FC0" w14:textId="77777777" w:rsidR="0076775D" w:rsidRPr="00235614" w:rsidRDefault="0076775D" w:rsidP="0076775D">
            <w:pPr>
              <w:spacing w:before="187"/>
              <w:jc w:val="center"/>
              <w:rPr>
                <w:sz w:val="24"/>
                <w:szCs w:val="24"/>
              </w:rPr>
            </w:pPr>
            <w:r w:rsidRPr="00235614">
              <w:rPr>
                <w:sz w:val="24"/>
                <w:szCs w:val="24"/>
              </w:rPr>
              <w:t>Класні керівники</w:t>
            </w:r>
          </w:p>
        </w:tc>
        <w:tc>
          <w:tcPr>
            <w:tcW w:w="1662" w:type="dxa"/>
            <w:shd w:val="clear" w:color="auto" w:fill="FFFFFF"/>
          </w:tcPr>
          <w:p w14:paraId="5BEA13FA" w14:textId="77777777" w:rsidR="0076775D" w:rsidRPr="00235614" w:rsidRDefault="0076775D" w:rsidP="0076775D">
            <w:pPr>
              <w:spacing w:before="187"/>
              <w:jc w:val="center"/>
              <w:rPr>
                <w:sz w:val="24"/>
                <w:szCs w:val="24"/>
                <w:lang w:val="uk-UA"/>
              </w:rPr>
            </w:pPr>
            <w:r w:rsidRPr="00235614">
              <w:rPr>
                <w:sz w:val="24"/>
                <w:szCs w:val="24"/>
                <w:lang w:val="uk-UA"/>
              </w:rPr>
              <w:t>Бесіди, круглі столи, тренінги, індивідуальні консультації (за потреби)</w:t>
            </w:r>
          </w:p>
        </w:tc>
        <w:tc>
          <w:tcPr>
            <w:tcW w:w="1391" w:type="dxa"/>
            <w:shd w:val="clear" w:color="auto" w:fill="FFFFFF"/>
          </w:tcPr>
          <w:p w14:paraId="3E0D45BF" w14:textId="77777777" w:rsidR="0076775D" w:rsidRPr="00235614" w:rsidRDefault="0076775D" w:rsidP="0076775D">
            <w:pPr>
              <w:spacing w:before="187"/>
              <w:jc w:val="center"/>
              <w:rPr>
                <w:sz w:val="24"/>
                <w:szCs w:val="24"/>
              </w:rPr>
            </w:pPr>
          </w:p>
        </w:tc>
      </w:tr>
      <w:tr w:rsidR="0076775D" w:rsidRPr="00235614" w14:paraId="7284A166" w14:textId="77777777" w:rsidTr="0076775D">
        <w:tc>
          <w:tcPr>
            <w:tcW w:w="605" w:type="dxa"/>
            <w:shd w:val="clear" w:color="auto" w:fill="FFFFFF"/>
            <w:tcMar>
              <w:top w:w="37" w:type="dxa"/>
              <w:left w:w="37" w:type="dxa"/>
              <w:bottom w:w="37" w:type="dxa"/>
              <w:right w:w="37" w:type="dxa"/>
            </w:tcMar>
            <w:hideMark/>
          </w:tcPr>
          <w:p w14:paraId="2019C903" w14:textId="77777777" w:rsidR="0076775D" w:rsidRPr="00235614" w:rsidRDefault="0076775D" w:rsidP="0076775D">
            <w:pPr>
              <w:spacing w:before="187"/>
              <w:jc w:val="center"/>
              <w:rPr>
                <w:sz w:val="24"/>
                <w:szCs w:val="24"/>
              </w:rPr>
            </w:pPr>
            <w:r w:rsidRPr="00235614">
              <w:rPr>
                <w:sz w:val="24"/>
                <w:szCs w:val="24"/>
              </w:rPr>
              <w:t>3</w:t>
            </w:r>
          </w:p>
        </w:tc>
        <w:tc>
          <w:tcPr>
            <w:tcW w:w="5931" w:type="dxa"/>
            <w:shd w:val="clear" w:color="auto" w:fill="FFFFFF"/>
            <w:tcMar>
              <w:top w:w="37" w:type="dxa"/>
              <w:left w:w="37" w:type="dxa"/>
              <w:bottom w:w="37" w:type="dxa"/>
              <w:right w:w="37" w:type="dxa"/>
            </w:tcMar>
            <w:hideMark/>
          </w:tcPr>
          <w:p w14:paraId="18414006" w14:textId="77777777" w:rsidR="0076775D" w:rsidRPr="00235614" w:rsidRDefault="0076775D" w:rsidP="0076775D">
            <w:pPr>
              <w:spacing w:before="187"/>
              <w:jc w:val="center"/>
              <w:rPr>
                <w:sz w:val="24"/>
                <w:szCs w:val="24"/>
              </w:rPr>
            </w:pPr>
            <w:r w:rsidRPr="00235614">
              <w:rPr>
                <w:sz w:val="24"/>
                <w:szCs w:val="24"/>
              </w:rPr>
              <w:t>Перегля</w:t>
            </w:r>
            <w:r>
              <w:rPr>
                <w:sz w:val="24"/>
                <w:szCs w:val="24"/>
                <w:lang w:val="uk-UA"/>
              </w:rPr>
              <w:t>нути</w:t>
            </w:r>
            <w:r w:rsidRPr="00235614">
              <w:rPr>
                <w:sz w:val="24"/>
                <w:szCs w:val="24"/>
              </w:rPr>
              <w:t xml:space="preserve"> кінострі</w:t>
            </w:r>
            <w:r>
              <w:rPr>
                <w:sz w:val="24"/>
                <w:szCs w:val="24"/>
                <w:lang w:val="uk-UA"/>
              </w:rPr>
              <w:t>чки</w:t>
            </w:r>
            <w:r w:rsidRPr="00235614">
              <w:rPr>
                <w:sz w:val="24"/>
                <w:szCs w:val="24"/>
              </w:rPr>
              <w:t xml:space="preserve"> відповідної спрямованості</w:t>
            </w:r>
          </w:p>
        </w:tc>
        <w:tc>
          <w:tcPr>
            <w:tcW w:w="1546" w:type="dxa"/>
            <w:shd w:val="clear" w:color="auto" w:fill="FFFFFF"/>
            <w:tcMar>
              <w:top w:w="37" w:type="dxa"/>
              <w:left w:w="37" w:type="dxa"/>
              <w:bottom w:w="37" w:type="dxa"/>
              <w:right w:w="37" w:type="dxa"/>
            </w:tcMar>
            <w:hideMark/>
          </w:tcPr>
          <w:p w14:paraId="1A41E80B" w14:textId="255C5187"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 xml:space="preserve">5 – </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6D6FBADF"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0A35E2E4" w14:textId="1763B03E" w:rsidR="0076775D" w:rsidRPr="00235614" w:rsidRDefault="0076775D" w:rsidP="00C41B6B">
            <w:pPr>
              <w:spacing w:before="187"/>
              <w:jc w:val="center"/>
              <w:rPr>
                <w:sz w:val="24"/>
                <w:szCs w:val="24"/>
              </w:rPr>
            </w:pPr>
            <w:r w:rsidRPr="00235614">
              <w:rPr>
                <w:sz w:val="24"/>
                <w:szCs w:val="24"/>
              </w:rPr>
              <w:t>Класні керівники </w:t>
            </w:r>
          </w:p>
        </w:tc>
        <w:tc>
          <w:tcPr>
            <w:tcW w:w="1662" w:type="dxa"/>
            <w:shd w:val="clear" w:color="auto" w:fill="FFFFFF"/>
          </w:tcPr>
          <w:p w14:paraId="504DFFA5" w14:textId="77777777" w:rsidR="0076775D" w:rsidRPr="00235614" w:rsidRDefault="0076775D" w:rsidP="0076775D">
            <w:pPr>
              <w:spacing w:before="187"/>
              <w:jc w:val="center"/>
              <w:rPr>
                <w:sz w:val="24"/>
                <w:szCs w:val="24"/>
                <w:lang w:val="uk-UA"/>
              </w:rPr>
            </w:pPr>
            <w:r w:rsidRPr="00235614">
              <w:rPr>
                <w:sz w:val="24"/>
                <w:szCs w:val="24"/>
                <w:lang w:val="uk-UA"/>
              </w:rPr>
              <w:t xml:space="preserve">Фотозвіт </w:t>
            </w:r>
          </w:p>
        </w:tc>
        <w:tc>
          <w:tcPr>
            <w:tcW w:w="1391" w:type="dxa"/>
            <w:shd w:val="clear" w:color="auto" w:fill="FFFFFF"/>
          </w:tcPr>
          <w:p w14:paraId="5B554D55" w14:textId="77777777" w:rsidR="0076775D" w:rsidRPr="00235614" w:rsidRDefault="0076775D" w:rsidP="0076775D">
            <w:pPr>
              <w:spacing w:before="187"/>
              <w:jc w:val="center"/>
              <w:rPr>
                <w:sz w:val="24"/>
                <w:szCs w:val="24"/>
              </w:rPr>
            </w:pPr>
          </w:p>
        </w:tc>
      </w:tr>
      <w:tr w:rsidR="0076775D" w:rsidRPr="00235614" w14:paraId="7999A6E8" w14:textId="77777777" w:rsidTr="0076775D">
        <w:tc>
          <w:tcPr>
            <w:tcW w:w="605" w:type="dxa"/>
            <w:shd w:val="clear" w:color="auto" w:fill="FFFFFF"/>
            <w:tcMar>
              <w:top w:w="37" w:type="dxa"/>
              <w:left w:w="37" w:type="dxa"/>
              <w:bottom w:w="37" w:type="dxa"/>
              <w:right w:w="37" w:type="dxa"/>
            </w:tcMar>
            <w:hideMark/>
          </w:tcPr>
          <w:p w14:paraId="6530B8FE" w14:textId="77777777" w:rsidR="0076775D" w:rsidRPr="00235614" w:rsidRDefault="0076775D" w:rsidP="0076775D">
            <w:pPr>
              <w:spacing w:before="187"/>
              <w:jc w:val="center"/>
              <w:rPr>
                <w:sz w:val="24"/>
                <w:szCs w:val="24"/>
              </w:rPr>
            </w:pPr>
            <w:r w:rsidRPr="00235614">
              <w:rPr>
                <w:sz w:val="24"/>
                <w:szCs w:val="24"/>
              </w:rPr>
              <w:t>4</w:t>
            </w:r>
          </w:p>
        </w:tc>
        <w:tc>
          <w:tcPr>
            <w:tcW w:w="5931" w:type="dxa"/>
            <w:shd w:val="clear" w:color="auto" w:fill="FFFFFF"/>
            <w:tcMar>
              <w:top w:w="37" w:type="dxa"/>
              <w:left w:w="37" w:type="dxa"/>
              <w:bottom w:w="37" w:type="dxa"/>
              <w:right w:w="37" w:type="dxa"/>
            </w:tcMar>
            <w:hideMark/>
          </w:tcPr>
          <w:p w14:paraId="1935DAB1" w14:textId="77777777" w:rsidR="0076775D" w:rsidRPr="00235614" w:rsidRDefault="0076775D" w:rsidP="0076775D">
            <w:pPr>
              <w:spacing w:before="187"/>
              <w:jc w:val="center"/>
              <w:rPr>
                <w:sz w:val="24"/>
                <w:szCs w:val="24"/>
              </w:rPr>
            </w:pPr>
            <w:r>
              <w:rPr>
                <w:sz w:val="24"/>
                <w:szCs w:val="24"/>
                <w:lang w:val="uk-UA"/>
              </w:rPr>
              <w:t>Провести з</w:t>
            </w:r>
            <w:r w:rsidRPr="00235614">
              <w:rPr>
                <w:sz w:val="24"/>
                <w:szCs w:val="24"/>
              </w:rPr>
              <w:t>асідан</w:t>
            </w:r>
            <w:r>
              <w:rPr>
                <w:sz w:val="24"/>
                <w:szCs w:val="24"/>
                <w:lang w:val="uk-UA"/>
              </w:rPr>
              <w:t>н</w:t>
            </w:r>
            <w:r w:rsidRPr="00235614">
              <w:rPr>
                <w:sz w:val="24"/>
                <w:szCs w:val="24"/>
                <w:lang w:val="uk-UA"/>
              </w:rPr>
              <w:t>я круглого столу</w:t>
            </w:r>
            <w:r w:rsidRPr="00235614">
              <w:rPr>
                <w:sz w:val="24"/>
                <w:szCs w:val="24"/>
              </w:rPr>
              <w:t xml:space="preserve"> «Як довіряти й бути вдячним»</w:t>
            </w:r>
          </w:p>
        </w:tc>
        <w:tc>
          <w:tcPr>
            <w:tcW w:w="1546" w:type="dxa"/>
            <w:shd w:val="clear" w:color="auto" w:fill="FFFFFF"/>
            <w:tcMar>
              <w:top w:w="37" w:type="dxa"/>
              <w:left w:w="37" w:type="dxa"/>
              <w:bottom w:w="37" w:type="dxa"/>
              <w:right w:w="37" w:type="dxa"/>
            </w:tcMar>
            <w:hideMark/>
          </w:tcPr>
          <w:p w14:paraId="421379CA" w14:textId="65CCB705" w:rsidR="0076775D" w:rsidRPr="002A1D48"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9</w:t>
            </w:r>
            <w:r>
              <w:rPr>
                <w:sz w:val="24"/>
                <w:szCs w:val="24"/>
                <w:lang w:val="uk-UA"/>
              </w:rPr>
              <w:t xml:space="preserve"> кл.</w:t>
            </w:r>
          </w:p>
        </w:tc>
        <w:tc>
          <w:tcPr>
            <w:tcW w:w="1675" w:type="dxa"/>
            <w:shd w:val="clear" w:color="auto" w:fill="FFFFFF"/>
            <w:tcMar>
              <w:top w:w="37" w:type="dxa"/>
              <w:left w:w="37" w:type="dxa"/>
              <w:bottom w:w="37" w:type="dxa"/>
              <w:right w:w="37" w:type="dxa"/>
            </w:tcMar>
            <w:hideMark/>
          </w:tcPr>
          <w:p w14:paraId="00340AC9" w14:textId="77777777" w:rsidR="0076775D" w:rsidRPr="00235614" w:rsidRDefault="0076775D" w:rsidP="0076775D">
            <w:pPr>
              <w:spacing w:before="187"/>
              <w:jc w:val="center"/>
              <w:rPr>
                <w:sz w:val="24"/>
                <w:szCs w:val="24"/>
              </w:rPr>
            </w:pPr>
            <w:r w:rsidRPr="00235614">
              <w:rPr>
                <w:sz w:val="24"/>
                <w:szCs w:val="24"/>
              </w:rPr>
              <w:t>Січень</w:t>
            </w:r>
          </w:p>
        </w:tc>
        <w:tc>
          <w:tcPr>
            <w:tcW w:w="2240" w:type="dxa"/>
            <w:shd w:val="clear" w:color="auto" w:fill="FFFFFF"/>
            <w:tcMar>
              <w:top w:w="37" w:type="dxa"/>
              <w:left w:w="37" w:type="dxa"/>
              <w:bottom w:w="37" w:type="dxa"/>
              <w:right w:w="37" w:type="dxa"/>
            </w:tcMar>
            <w:hideMark/>
          </w:tcPr>
          <w:p w14:paraId="678E70AC" w14:textId="77777777" w:rsidR="0076775D" w:rsidRPr="00235614" w:rsidRDefault="0076775D" w:rsidP="0076775D">
            <w:pPr>
              <w:spacing w:before="187"/>
              <w:jc w:val="center"/>
              <w:rPr>
                <w:sz w:val="24"/>
                <w:szCs w:val="24"/>
              </w:rPr>
            </w:pPr>
            <w:r w:rsidRPr="00235614">
              <w:rPr>
                <w:sz w:val="24"/>
                <w:szCs w:val="24"/>
              </w:rPr>
              <w:t>Вчитель історії та правознавства</w:t>
            </w:r>
          </w:p>
        </w:tc>
        <w:tc>
          <w:tcPr>
            <w:tcW w:w="1662" w:type="dxa"/>
            <w:shd w:val="clear" w:color="auto" w:fill="FFFFFF"/>
          </w:tcPr>
          <w:p w14:paraId="5E856467" w14:textId="77777777" w:rsidR="0076775D" w:rsidRPr="00235614" w:rsidRDefault="0076775D" w:rsidP="0076775D">
            <w:pPr>
              <w:spacing w:before="187"/>
              <w:jc w:val="center"/>
              <w:rPr>
                <w:sz w:val="24"/>
                <w:szCs w:val="24"/>
                <w:lang w:val="uk-UA"/>
              </w:rPr>
            </w:pPr>
            <w:r w:rsidRPr="00235614">
              <w:rPr>
                <w:sz w:val="24"/>
                <w:szCs w:val="24"/>
                <w:lang w:val="uk-UA"/>
              </w:rPr>
              <w:t>Фотозвіт</w:t>
            </w:r>
          </w:p>
        </w:tc>
        <w:tc>
          <w:tcPr>
            <w:tcW w:w="1391" w:type="dxa"/>
            <w:shd w:val="clear" w:color="auto" w:fill="FFFFFF"/>
          </w:tcPr>
          <w:p w14:paraId="3E69BD8D" w14:textId="77777777" w:rsidR="0076775D" w:rsidRPr="00235614" w:rsidRDefault="0076775D" w:rsidP="0076775D">
            <w:pPr>
              <w:spacing w:before="187"/>
              <w:jc w:val="center"/>
              <w:rPr>
                <w:sz w:val="24"/>
                <w:szCs w:val="24"/>
              </w:rPr>
            </w:pPr>
          </w:p>
        </w:tc>
      </w:tr>
      <w:tr w:rsidR="0076775D" w:rsidRPr="00235614" w14:paraId="21728ECE" w14:textId="77777777" w:rsidTr="0076775D">
        <w:tc>
          <w:tcPr>
            <w:tcW w:w="605" w:type="dxa"/>
            <w:shd w:val="clear" w:color="auto" w:fill="FFFFFF"/>
            <w:tcMar>
              <w:top w:w="37" w:type="dxa"/>
              <w:left w:w="37" w:type="dxa"/>
              <w:bottom w:w="37" w:type="dxa"/>
              <w:right w:w="37" w:type="dxa"/>
            </w:tcMar>
            <w:hideMark/>
          </w:tcPr>
          <w:p w14:paraId="16A50693" w14:textId="77777777" w:rsidR="0076775D" w:rsidRPr="00235614" w:rsidRDefault="0076775D" w:rsidP="0076775D">
            <w:pPr>
              <w:spacing w:before="187"/>
              <w:jc w:val="center"/>
              <w:rPr>
                <w:sz w:val="24"/>
                <w:szCs w:val="24"/>
              </w:rPr>
            </w:pPr>
            <w:r w:rsidRPr="00235614">
              <w:rPr>
                <w:sz w:val="24"/>
                <w:szCs w:val="24"/>
              </w:rPr>
              <w:t>5</w:t>
            </w:r>
          </w:p>
        </w:tc>
        <w:tc>
          <w:tcPr>
            <w:tcW w:w="5931" w:type="dxa"/>
            <w:shd w:val="clear" w:color="auto" w:fill="FFFFFF"/>
            <w:tcMar>
              <w:top w:w="37" w:type="dxa"/>
              <w:left w:w="37" w:type="dxa"/>
              <w:bottom w:w="37" w:type="dxa"/>
              <w:right w:w="37" w:type="dxa"/>
            </w:tcMar>
            <w:hideMark/>
          </w:tcPr>
          <w:p w14:paraId="53F9E548" w14:textId="77777777" w:rsidR="0076775D" w:rsidRPr="00D739A5" w:rsidRDefault="0076775D" w:rsidP="0076775D">
            <w:pPr>
              <w:spacing w:before="187"/>
              <w:jc w:val="center"/>
              <w:rPr>
                <w:sz w:val="24"/>
                <w:szCs w:val="24"/>
                <w:lang w:val="uk-UA"/>
              </w:rPr>
            </w:pPr>
            <w:r>
              <w:rPr>
                <w:sz w:val="24"/>
                <w:szCs w:val="24"/>
                <w:lang w:val="uk-UA"/>
              </w:rPr>
              <w:t>Формування тем</w:t>
            </w:r>
            <w:r w:rsidRPr="00235614">
              <w:rPr>
                <w:sz w:val="24"/>
                <w:szCs w:val="24"/>
              </w:rPr>
              <w:t xml:space="preserve"> особистої гідності в ході вивчення літературних творі</w:t>
            </w:r>
            <w:r>
              <w:rPr>
                <w:sz w:val="24"/>
                <w:szCs w:val="24"/>
                <w:lang w:val="uk-UA"/>
              </w:rPr>
              <w:t xml:space="preserve">в та </w:t>
            </w:r>
            <w:r w:rsidRPr="00235614">
              <w:rPr>
                <w:sz w:val="24"/>
                <w:szCs w:val="24"/>
              </w:rPr>
              <w:t>на уроках історії</w:t>
            </w:r>
            <w:r>
              <w:rPr>
                <w:sz w:val="24"/>
                <w:szCs w:val="24"/>
                <w:lang w:val="uk-UA"/>
              </w:rPr>
              <w:t xml:space="preserve"> і правознавства</w:t>
            </w:r>
          </w:p>
        </w:tc>
        <w:tc>
          <w:tcPr>
            <w:tcW w:w="1546" w:type="dxa"/>
            <w:shd w:val="clear" w:color="auto" w:fill="FFFFFF"/>
            <w:tcMar>
              <w:top w:w="37" w:type="dxa"/>
              <w:left w:w="37" w:type="dxa"/>
              <w:bottom w:w="37" w:type="dxa"/>
              <w:right w:w="37" w:type="dxa"/>
            </w:tcMar>
            <w:hideMark/>
          </w:tcPr>
          <w:p w14:paraId="34DDD79E" w14:textId="44ABECDA"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 xml:space="preserve"> кл.</w:t>
            </w:r>
          </w:p>
        </w:tc>
        <w:tc>
          <w:tcPr>
            <w:tcW w:w="1675" w:type="dxa"/>
            <w:shd w:val="clear" w:color="auto" w:fill="FFFFFF"/>
            <w:tcMar>
              <w:top w:w="37" w:type="dxa"/>
              <w:left w:w="37" w:type="dxa"/>
              <w:bottom w:w="37" w:type="dxa"/>
              <w:right w:w="37" w:type="dxa"/>
            </w:tcMar>
            <w:hideMark/>
          </w:tcPr>
          <w:p w14:paraId="3DA5A7C8"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17228644" w14:textId="77777777" w:rsidR="0076775D" w:rsidRPr="00235614" w:rsidRDefault="0076775D" w:rsidP="0076775D">
            <w:pPr>
              <w:spacing w:before="187"/>
              <w:rPr>
                <w:sz w:val="24"/>
                <w:szCs w:val="24"/>
              </w:rPr>
            </w:pPr>
            <w:r w:rsidRPr="00235614">
              <w:rPr>
                <w:sz w:val="24"/>
                <w:szCs w:val="24"/>
              </w:rPr>
              <w:t>Класні керівники, учителі літератури, історії</w:t>
            </w:r>
          </w:p>
        </w:tc>
        <w:tc>
          <w:tcPr>
            <w:tcW w:w="1662" w:type="dxa"/>
            <w:shd w:val="clear" w:color="auto" w:fill="FFFFFF"/>
          </w:tcPr>
          <w:p w14:paraId="228593AE" w14:textId="77777777" w:rsidR="0076775D" w:rsidRPr="00235614" w:rsidRDefault="0076775D" w:rsidP="0076775D">
            <w:pPr>
              <w:spacing w:before="187"/>
              <w:jc w:val="center"/>
              <w:rPr>
                <w:sz w:val="24"/>
                <w:szCs w:val="24"/>
                <w:lang w:val="uk-UA"/>
              </w:rPr>
            </w:pPr>
            <w:r w:rsidRPr="00235614">
              <w:rPr>
                <w:sz w:val="24"/>
                <w:szCs w:val="24"/>
                <w:lang w:val="uk-UA"/>
              </w:rPr>
              <w:t>Диспути</w:t>
            </w:r>
          </w:p>
        </w:tc>
        <w:tc>
          <w:tcPr>
            <w:tcW w:w="1391" w:type="dxa"/>
            <w:shd w:val="clear" w:color="auto" w:fill="FFFFFF"/>
          </w:tcPr>
          <w:p w14:paraId="797F3DCB" w14:textId="77777777" w:rsidR="0076775D" w:rsidRPr="00235614" w:rsidRDefault="0076775D" w:rsidP="0076775D">
            <w:pPr>
              <w:spacing w:before="187"/>
              <w:jc w:val="center"/>
              <w:rPr>
                <w:sz w:val="24"/>
                <w:szCs w:val="24"/>
              </w:rPr>
            </w:pPr>
          </w:p>
        </w:tc>
      </w:tr>
      <w:tr w:rsidR="0076775D" w:rsidRPr="00235614" w14:paraId="57908AD3" w14:textId="77777777" w:rsidTr="0076775D">
        <w:tc>
          <w:tcPr>
            <w:tcW w:w="605" w:type="dxa"/>
            <w:shd w:val="clear" w:color="auto" w:fill="FFFFFF"/>
            <w:tcMar>
              <w:top w:w="37" w:type="dxa"/>
              <w:left w:w="37" w:type="dxa"/>
              <w:bottom w:w="37" w:type="dxa"/>
              <w:right w:w="37" w:type="dxa"/>
            </w:tcMar>
            <w:hideMark/>
          </w:tcPr>
          <w:p w14:paraId="42DD4AA1" w14:textId="77777777" w:rsidR="0076775D" w:rsidRPr="00235614" w:rsidRDefault="0076775D" w:rsidP="0076775D">
            <w:pPr>
              <w:spacing w:before="187"/>
              <w:jc w:val="center"/>
              <w:rPr>
                <w:sz w:val="24"/>
                <w:szCs w:val="24"/>
              </w:rPr>
            </w:pPr>
            <w:r w:rsidRPr="00235614">
              <w:rPr>
                <w:sz w:val="24"/>
                <w:szCs w:val="24"/>
              </w:rPr>
              <w:t>6</w:t>
            </w:r>
          </w:p>
        </w:tc>
        <w:tc>
          <w:tcPr>
            <w:tcW w:w="5931" w:type="dxa"/>
            <w:shd w:val="clear" w:color="auto" w:fill="FFFFFF"/>
            <w:tcMar>
              <w:top w:w="37" w:type="dxa"/>
              <w:left w:w="37" w:type="dxa"/>
              <w:bottom w:w="37" w:type="dxa"/>
              <w:right w:w="37" w:type="dxa"/>
            </w:tcMar>
            <w:hideMark/>
          </w:tcPr>
          <w:p w14:paraId="3E84DB81" w14:textId="12AA362C" w:rsidR="0076775D" w:rsidRPr="00235614" w:rsidRDefault="0076775D" w:rsidP="0076775D">
            <w:pPr>
              <w:spacing w:before="187"/>
              <w:jc w:val="center"/>
              <w:rPr>
                <w:sz w:val="24"/>
                <w:szCs w:val="24"/>
              </w:rPr>
            </w:pPr>
            <w:r w:rsidRPr="00235614">
              <w:rPr>
                <w:sz w:val="24"/>
                <w:szCs w:val="24"/>
              </w:rPr>
              <w:t>Проведе</w:t>
            </w:r>
            <w:r>
              <w:rPr>
                <w:sz w:val="24"/>
                <w:szCs w:val="24"/>
                <w:lang w:val="uk-UA"/>
              </w:rPr>
              <w:t>сти</w:t>
            </w:r>
            <w:r w:rsidRPr="00235614">
              <w:rPr>
                <w:sz w:val="24"/>
                <w:szCs w:val="24"/>
              </w:rPr>
              <w:t xml:space="preserve"> заход</w:t>
            </w:r>
            <w:r>
              <w:rPr>
                <w:sz w:val="24"/>
                <w:szCs w:val="24"/>
                <w:lang w:val="uk-UA"/>
              </w:rPr>
              <w:t>и</w:t>
            </w:r>
            <w:r w:rsidRPr="00235614">
              <w:rPr>
                <w:sz w:val="24"/>
                <w:szCs w:val="24"/>
              </w:rPr>
              <w:t xml:space="preserve"> в рамках Всеукраїнського тижня права «Стоп булінг»</w:t>
            </w:r>
          </w:p>
        </w:tc>
        <w:tc>
          <w:tcPr>
            <w:tcW w:w="1546" w:type="dxa"/>
            <w:shd w:val="clear" w:color="auto" w:fill="FFFFFF"/>
            <w:tcMar>
              <w:top w:w="37" w:type="dxa"/>
              <w:left w:w="37" w:type="dxa"/>
              <w:bottom w:w="37" w:type="dxa"/>
              <w:right w:w="37" w:type="dxa"/>
            </w:tcMar>
            <w:hideMark/>
          </w:tcPr>
          <w:p w14:paraId="09E5B59D" w14:textId="3E901704"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4C750207" w14:textId="1A29A1F6" w:rsidR="0076775D" w:rsidRPr="00235614" w:rsidRDefault="00D64F02" w:rsidP="0076775D">
            <w:pPr>
              <w:spacing w:before="187"/>
              <w:jc w:val="center"/>
              <w:rPr>
                <w:sz w:val="24"/>
                <w:szCs w:val="24"/>
              </w:rPr>
            </w:pPr>
            <w:r>
              <w:rPr>
                <w:sz w:val="24"/>
                <w:szCs w:val="24"/>
                <w:lang w:val="uk-UA"/>
              </w:rPr>
              <w:t>09</w:t>
            </w:r>
            <w:r w:rsidR="0076775D" w:rsidRPr="00235614">
              <w:rPr>
                <w:sz w:val="24"/>
                <w:szCs w:val="24"/>
              </w:rPr>
              <w:t>-1</w:t>
            </w:r>
            <w:r>
              <w:rPr>
                <w:sz w:val="24"/>
                <w:szCs w:val="24"/>
                <w:lang w:val="uk-UA"/>
              </w:rPr>
              <w:t>3</w:t>
            </w:r>
            <w:r w:rsidR="0076775D" w:rsidRPr="00235614">
              <w:rPr>
                <w:sz w:val="24"/>
                <w:szCs w:val="24"/>
              </w:rPr>
              <w:t xml:space="preserve"> грудня</w:t>
            </w:r>
          </w:p>
        </w:tc>
        <w:tc>
          <w:tcPr>
            <w:tcW w:w="2240" w:type="dxa"/>
            <w:shd w:val="clear" w:color="auto" w:fill="FFFFFF"/>
            <w:tcMar>
              <w:top w:w="37" w:type="dxa"/>
              <w:left w:w="37" w:type="dxa"/>
              <w:bottom w:w="37" w:type="dxa"/>
              <w:right w:w="37" w:type="dxa"/>
            </w:tcMar>
            <w:hideMark/>
          </w:tcPr>
          <w:p w14:paraId="3FDBB703" w14:textId="77777777" w:rsidR="0076775D" w:rsidRPr="00235614" w:rsidRDefault="0076775D" w:rsidP="0076775D">
            <w:pPr>
              <w:spacing w:before="187"/>
              <w:jc w:val="center"/>
              <w:rPr>
                <w:sz w:val="24"/>
                <w:szCs w:val="24"/>
                <w:lang w:val="uk-UA"/>
              </w:rPr>
            </w:pPr>
            <w:r w:rsidRPr="00235614">
              <w:rPr>
                <w:sz w:val="24"/>
                <w:szCs w:val="24"/>
              </w:rPr>
              <w:t xml:space="preserve">Класні керівники, учитель правознавства, практичний психолог </w:t>
            </w:r>
          </w:p>
        </w:tc>
        <w:tc>
          <w:tcPr>
            <w:tcW w:w="1662" w:type="dxa"/>
            <w:shd w:val="clear" w:color="auto" w:fill="FFFFFF"/>
          </w:tcPr>
          <w:p w14:paraId="6B08BA37" w14:textId="77777777" w:rsidR="0076775D" w:rsidRPr="00235614" w:rsidRDefault="0076775D" w:rsidP="0076775D">
            <w:pPr>
              <w:spacing w:before="187"/>
              <w:jc w:val="center"/>
              <w:rPr>
                <w:sz w:val="24"/>
                <w:szCs w:val="24"/>
                <w:lang w:val="uk-UA"/>
              </w:rPr>
            </w:pPr>
            <w:r w:rsidRPr="00235614">
              <w:rPr>
                <w:sz w:val="24"/>
                <w:szCs w:val="24"/>
                <w:lang w:val="uk-UA"/>
              </w:rPr>
              <w:t>Малюнки, плакати</w:t>
            </w:r>
          </w:p>
        </w:tc>
        <w:tc>
          <w:tcPr>
            <w:tcW w:w="1391" w:type="dxa"/>
            <w:shd w:val="clear" w:color="auto" w:fill="FFFFFF"/>
          </w:tcPr>
          <w:p w14:paraId="48DCBECD" w14:textId="77777777" w:rsidR="0076775D" w:rsidRPr="00235614" w:rsidRDefault="0076775D" w:rsidP="0076775D">
            <w:pPr>
              <w:spacing w:before="187"/>
              <w:jc w:val="center"/>
              <w:rPr>
                <w:sz w:val="24"/>
                <w:szCs w:val="24"/>
              </w:rPr>
            </w:pPr>
          </w:p>
        </w:tc>
      </w:tr>
      <w:tr w:rsidR="0076775D" w:rsidRPr="00235614" w14:paraId="02310A8F" w14:textId="77777777" w:rsidTr="0076775D">
        <w:tc>
          <w:tcPr>
            <w:tcW w:w="605" w:type="dxa"/>
            <w:shd w:val="clear" w:color="auto" w:fill="FFFFFF"/>
            <w:tcMar>
              <w:top w:w="37" w:type="dxa"/>
              <w:left w:w="37" w:type="dxa"/>
              <w:bottom w:w="37" w:type="dxa"/>
              <w:right w:w="37" w:type="dxa"/>
            </w:tcMar>
            <w:hideMark/>
          </w:tcPr>
          <w:p w14:paraId="5F2A9E03" w14:textId="77777777" w:rsidR="0076775D" w:rsidRPr="00235614" w:rsidRDefault="0076775D" w:rsidP="0076775D">
            <w:pPr>
              <w:spacing w:before="187"/>
              <w:jc w:val="center"/>
              <w:rPr>
                <w:sz w:val="24"/>
                <w:szCs w:val="24"/>
              </w:rPr>
            </w:pPr>
            <w:r w:rsidRPr="00235614">
              <w:rPr>
                <w:sz w:val="24"/>
                <w:szCs w:val="24"/>
              </w:rPr>
              <w:t>7</w:t>
            </w:r>
          </w:p>
        </w:tc>
        <w:tc>
          <w:tcPr>
            <w:tcW w:w="5931" w:type="dxa"/>
            <w:shd w:val="clear" w:color="auto" w:fill="FFFFFF"/>
            <w:tcMar>
              <w:top w:w="37" w:type="dxa"/>
              <w:left w:w="37" w:type="dxa"/>
              <w:bottom w:w="37" w:type="dxa"/>
              <w:right w:w="37" w:type="dxa"/>
            </w:tcMar>
            <w:hideMark/>
          </w:tcPr>
          <w:p w14:paraId="00FCBF5F" w14:textId="77777777" w:rsidR="0076775D" w:rsidRPr="00235614" w:rsidRDefault="0076775D" w:rsidP="0076775D">
            <w:pPr>
              <w:spacing w:before="187"/>
              <w:jc w:val="center"/>
              <w:rPr>
                <w:sz w:val="24"/>
                <w:szCs w:val="24"/>
              </w:rPr>
            </w:pPr>
            <w:r w:rsidRPr="00235614">
              <w:rPr>
                <w:sz w:val="24"/>
                <w:szCs w:val="24"/>
              </w:rPr>
              <w:t>Прове</w:t>
            </w:r>
            <w:r>
              <w:rPr>
                <w:sz w:val="24"/>
                <w:szCs w:val="24"/>
                <w:lang w:val="uk-UA"/>
              </w:rPr>
              <w:t>сти</w:t>
            </w:r>
            <w:r w:rsidRPr="00235614">
              <w:rPr>
                <w:sz w:val="24"/>
                <w:szCs w:val="24"/>
              </w:rPr>
              <w:t xml:space="preserve"> заход</w:t>
            </w:r>
            <w:r>
              <w:rPr>
                <w:sz w:val="24"/>
                <w:szCs w:val="24"/>
                <w:lang w:val="uk-UA"/>
              </w:rPr>
              <w:t>и</w:t>
            </w:r>
            <w:r w:rsidRPr="00235614">
              <w:rPr>
                <w:sz w:val="24"/>
                <w:szCs w:val="24"/>
              </w:rPr>
              <w:t xml:space="preserve"> в рамках тематичного тижня «Сильні духом»</w:t>
            </w:r>
          </w:p>
        </w:tc>
        <w:tc>
          <w:tcPr>
            <w:tcW w:w="1546" w:type="dxa"/>
            <w:shd w:val="clear" w:color="auto" w:fill="FFFFFF"/>
            <w:tcMar>
              <w:top w:w="37" w:type="dxa"/>
              <w:left w:w="37" w:type="dxa"/>
              <w:bottom w:w="37" w:type="dxa"/>
              <w:right w:w="37" w:type="dxa"/>
            </w:tcMar>
            <w:hideMark/>
          </w:tcPr>
          <w:p w14:paraId="7B4650A9" w14:textId="6FC6E552"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53916997" w14:textId="25813581" w:rsidR="0076775D" w:rsidRPr="00235614" w:rsidRDefault="0076775D" w:rsidP="0076775D">
            <w:pPr>
              <w:spacing w:before="187"/>
              <w:jc w:val="center"/>
              <w:rPr>
                <w:sz w:val="24"/>
                <w:szCs w:val="24"/>
              </w:rPr>
            </w:pPr>
            <w:r w:rsidRPr="00235614">
              <w:rPr>
                <w:sz w:val="24"/>
                <w:szCs w:val="24"/>
              </w:rPr>
              <w:t>2</w:t>
            </w:r>
            <w:r w:rsidR="00D64F02">
              <w:rPr>
                <w:sz w:val="24"/>
                <w:szCs w:val="24"/>
                <w:lang w:val="uk-UA"/>
              </w:rPr>
              <w:t>0</w:t>
            </w:r>
            <w:r w:rsidRPr="00235614">
              <w:rPr>
                <w:sz w:val="24"/>
                <w:szCs w:val="24"/>
              </w:rPr>
              <w:t>-2</w:t>
            </w:r>
            <w:r w:rsidR="00D64F02">
              <w:rPr>
                <w:sz w:val="24"/>
                <w:szCs w:val="24"/>
                <w:lang w:val="uk-UA"/>
              </w:rPr>
              <w:t>4</w:t>
            </w:r>
            <w:r w:rsidRPr="00235614">
              <w:rPr>
                <w:sz w:val="24"/>
                <w:szCs w:val="24"/>
              </w:rPr>
              <w:t xml:space="preserve"> січня</w:t>
            </w:r>
          </w:p>
        </w:tc>
        <w:tc>
          <w:tcPr>
            <w:tcW w:w="2240" w:type="dxa"/>
            <w:shd w:val="clear" w:color="auto" w:fill="FFFFFF"/>
            <w:tcMar>
              <w:top w:w="37" w:type="dxa"/>
              <w:left w:w="37" w:type="dxa"/>
              <w:bottom w:w="37" w:type="dxa"/>
              <w:right w:w="37" w:type="dxa"/>
            </w:tcMar>
            <w:hideMark/>
          </w:tcPr>
          <w:p w14:paraId="0C8CB786" w14:textId="77777777" w:rsidR="0076775D" w:rsidRPr="00235614" w:rsidRDefault="0076775D" w:rsidP="0076775D">
            <w:pPr>
              <w:spacing w:before="187"/>
              <w:jc w:val="center"/>
              <w:rPr>
                <w:sz w:val="24"/>
                <w:szCs w:val="24"/>
              </w:rPr>
            </w:pPr>
            <w:r w:rsidRPr="00235614">
              <w:rPr>
                <w:sz w:val="24"/>
                <w:szCs w:val="24"/>
              </w:rPr>
              <w:t xml:space="preserve">Заступник директора з </w:t>
            </w:r>
            <w:r w:rsidRPr="00235614">
              <w:rPr>
                <w:sz w:val="24"/>
                <w:szCs w:val="24"/>
                <w:lang w:val="uk-UA"/>
              </w:rPr>
              <w:t>Н</w:t>
            </w:r>
            <w:r w:rsidRPr="00235614">
              <w:rPr>
                <w:sz w:val="24"/>
                <w:szCs w:val="24"/>
              </w:rPr>
              <w:t>ВР</w:t>
            </w:r>
          </w:p>
        </w:tc>
        <w:tc>
          <w:tcPr>
            <w:tcW w:w="1662" w:type="dxa"/>
            <w:shd w:val="clear" w:color="auto" w:fill="FFFFFF"/>
          </w:tcPr>
          <w:p w14:paraId="0D695837" w14:textId="77777777" w:rsidR="0076775D" w:rsidRPr="00235614" w:rsidRDefault="0076775D" w:rsidP="0076775D">
            <w:pPr>
              <w:spacing w:before="187"/>
              <w:jc w:val="center"/>
              <w:rPr>
                <w:sz w:val="24"/>
                <w:szCs w:val="24"/>
                <w:lang w:val="uk-UA"/>
              </w:rPr>
            </w:pPr>
            <w:r w:rsidRPr="00235614">
              <w:rPr>
                <w:sz w:val="24"/>
                <w:szCs w:val="24"/>
                <w:lang w:val="uk-UA"/>
              </w:rPr>
              <w:t>План заходів, фотозвіт</w:t>
            </w:r>
          </w:p>
        </w:tc>
        <w:tc>
          <w:tcPr>
            <w:tcW w:w="1391" w:type="dxa"/>
            <w:shd w:val="clear" w:color="auto" w:fill="FFFFFF"/>
          </w:tcPr>
          <w:p w14:paraId="1D69E2DD" w14:textId="77777777" w:rsidR="0076775D" w:rsidRPr="00235614" w:rsidRDefault="0076775D" w:rsidP="0076775D">
            <w:pPr>
              <w:spacing w:before="187"/>
              <w:jc w:val="center"/>
              <w:rPr>
                <w:sz w:val="24"/>
                <w:szCs w:val="24"/>
              </w:rPr>
            </w:pPr>
          </w:p>
        </w:tc>
      </w:tr>
      <w:tr w:rsidR="0076775D" w:rsidRPr="00235614" w14:paraId="62AC7B00" w14:textId="77777777" w:rsidTr="0076775D">
        <w:tc>
          <w:tcPr>
            <w:tcW w:w="11997" w:type="dxa"/>
            <w:gridSpan w:val="5"/>
            <w:shd w:val="clear" w:color="auto" w:fill="FFFFFF"/>
            <w:tcMar>
              <w:top w:w="37" w:type="dxa"/>
              <w:left w:w="37" w:type="dxa"/>
              <w:bottom w:w="37" w:type="dxa"/>
              <w:right w:w="37" w:type="dxa"/>
            </w:tcMar>
            <w:hideMark/>
          </w:tcPr>
          <w:p w14:paraId="2E6ED45C" w14:textId="77777777" w:rsidR="0076775D" w:rsidRPr="00235614" w:rsidRDefault="0076775D" w:rsidP="0076775D">
            <w:pPr>
              <w:spacing w:before="187"/>
              <w:jc w:val="center"/>
              <w:rPr>
                <w:sz w:val="24"/>
                <w:szCs w:val="24"/>
              </w:rPr>
            </w:pPr>
            <w:r w:rsidRPr="00235614">
              <w:rPr>
                <w:b/>
                <w:bCs/>
                <w:i/>
                <w:iCs/>
                <w:sz w:val="24"/>
                <w:szCs w:val="24"/>
              </w:rPr>
              <w:t> Психологічний супровід</w:t>
            </w:r>
          </w:p>
        </w:tc>
        <w:tc>
          <w:tcPr>
            <w:tcW w:w="1662" w:type="dxa"/>
            <w:shd w:val="clear" w:color="auto" w:fill="FFFFFF"/>
          </w:tcPr>
          <w:p w14:paraId="6CD5A10B" w14:textId="77777777" w:rsidR="0076775D" w:rsidRPr="00235614" w:rsidRDefault="0076775D" w:rsidP="0076775D">
            <w:pPr>
              <w:spacing w:before="187"/>
              <w:jc w:val="center"/>
              <w:rPr>
                <w:b/>
                <w:bCs/>
                <w:i/>
                <w:iCs/>
                <w:sz w:val="24"/>
                <w:szCs w:val="24"/>
              </w:rPr>
            </w:pPr>
          </w:p>
        </w:tc>
        <w:tc>
          <w:tcPr>
            <w:tcW w:w="1391" w:type="dxa"/>
            <w:shd w:val="clear" w:color="auto" w:fill="FFFFFF"/>
          </w:tcPr>
          <w:p w14:paraId="5A9008BF" w14:textId="77777777" w:rsidR="0076775D" w:rsidRPr="00235614" w:rsidRDefault="0076775D" w:rsidP="0076775D">
            <w:pPr>
              <w:spacing w:before="187"/>
              <w:jc w:val="center"/>
              <w:rPr>
                <w:b/>
                <w:bCs/>
                <w:i/>
                <w:iCs/>
                <w:sz w:val="24"/>
                <w:szCs w:val="24"/>
              </w:rPr>
            </w:pPr>
          </w:p>
        </w:tc>
      </w:tr>
      <w:tr w:rsidR="0076775D" w:rsidRPr="00235614" w14:paraId="7E7BA45A" w14:textId="77777777" w:rsidTr="0076775D">
        <w:tc>
          <w:tcPr>
            <w:tcW w:w="605" w:type="dxa"/>
            <w:shd w:val="clear" w:color="auto" w:fill="FFFFFF"/>
            <w:tcMar>
              <w:top w:w="37" w:type="dxa"/>
              <w:left w:w="37" w:type="dxa"/>
              <w:bottom w:w="37" w:type="dxa"/>
              <w:right w:w="37" w:type="dxa"/>
            </w:tcMar>
            <w:hideMark/>
          </w:tcPr>
          <w:p w14:paraId="0DF79342" w14:textId="77777777" w:rsidR="0076775D" w:rsidRPr="00235614" w:rsidRDefault="0076775D" w:rsidP="0076775D">
            <w:pPr>
              <w:spacing w:before="187"/>
              <w:jc w:val="center"/>
              <w:rPr>
                <w:sz w:val="24"/>
                <w:szCs w:val="24"/>
              </w:rPr>
            </w:pPr>
            <w:r w:rsidRPr="00235614">
              <w:rPr>
                <w:sz w:val="24"/>
                <w:szCs w:val="24"/>
              </w:rPr>
              <w:t>1</w:t>
            </w:r>
          </w:p>
        </w:tc>
        <w:tc>
          <w:tcPr>
            <w:tcW w:w="5931" w:type="dxa"/>
            <w:shd w:val="clear" w:color="auto" w:fill="FFFFFF"/>
            <w:tcMar>
              <w:top w:w="37" w:type="dxa"/>
              <w:left w:w="37" w:type="dxa"/>
              <w:bottom w:w="37" w:type="dxa"/>
              <w:right w:w="37" w:type="dxa"/>
            </w:tcMar>
            <w:hideMark/>
          </w:tcPr>
          <w:p w14:paraId="6DD8FFCC" w14:textId="77777777" w:rsidR="0076775D" w:rsidRPr="00235614" w:rsidRDefault="0076775D" w:rsidP="0076775D">
            <w:pPr>
              <w:spacing w:before="187"/>
              <w:jc w:val="center"/>
              <w:rPr>
                <w:sz w:val="24"/>
                <w:szCs w:val="24"/>
              </w:rPr>
            </w:pPr>
            <w:r w:rsidRPr="00235614">
              <w:rPr>
                <w:sz w:val="24"/>
                <w:szCs w:val="24"/>
              </w:rPr>
              <w:t>Діагнос</w:t>
            </w:r>
            <w:r>
              <w:rPr>
                <w:sz w:val="24"/>
                <w:szCs w:val="24"/>
                <w:lang w:val="uk-UA"/>
              </w:rPr>
              <w:t xml:space="preserve">тувати </w:t>
            </w:r>
            <w:r w:rsidRPr="00235614">
              <w:rPr>
                <w:sz w:val="24"/>
                <w:szCs w:val="24"/>
              </w:rPr>
              <w:t xml:space="preserve"> стан психологічного клімату класу</w:t>
            </w:r>
          </w:p>
        </w:tc>
        <w:tc>
          <w:tcPr>
            <w:tcW w:w="1546" w:type="dxa"/>
            <w:shd w:val="clear" w:color="auto" w:fill="FFFFFF"/>
            <w:tcMar>
              <w:top w:w="37" w:type="dxa"/>
              <w:left w:w="37" w:type="dxa"/>
              <w:bottom w:w="37" w:type="dxa"/>
              <w:right w:w="37" w:type="dxa"/>
            </w:tcMar>
            <w:hideMark/>
          </w:tcPr>
          <w:p w14:paraId="38DA377C" w14:textId="6C5FBF02"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268F6BFC" w14:textId="77777777" w:rsidR="0076775D" w:rsidRPr="00235614" w:rsidRDefault="0076775D" w:rsidP="0076775D">
            <w:pPr>
              <w:spacing w:before="187"/>
              <w:jc w:val="center"/>
              <w:rPr>
                <w:sz w:val="24"/>
                <w:szCs w:val="24"/>
              </w:rPr>
            </w:pPr>
            <w:r w:rsidRPr="00235614">
              <w:rPr>
                <w:sz w:val="24"/>
                <w:szCs w:val="24"/>
              </w:rPr>
              <w:t>У</w:t>
            </w:r>
            <w:r w:rsidRPr="00235614">
              <w:rPr>
                <w:sz w:val="24"/>
                <w:szCs w:val="24"/>
                <w:lang w:val="uk-UA"/>
              </w:rPr>
              <w:t xml:space="preserve"> </w:t>
            </w:r>
            <w:r w:rsidRPr="00235614">
              <w:rPr>
                <w:sz w:val="24"/>
                <w:szCs w:val="24"/>
              </w:rPr>
              <w:t>продовж року</w:t>
            </w:r>
          </w:p>
        </w:tc>
        <w:tc>
          <w:tcPr>
            <w:tcW w:w="2240" w:type="dxa"/>
            <w:shd w:val="clear" w:color="auto" w:fill="FFFFFF"/>
            <w:tcMar>
              <w:top w:w="37" w:type="dxa"/>
              <w:left w:w="37" w:type="dxa"/>
              <w:bottom w:w="37" w:type="dxa"/>
              <w:right w:w="37" w:type="dxa"/>
            </w:tcMar>
            <w:hideMark/>
          </w:tcPr>
          <w:p w14:paraId="672E7783" w14:textId="77777777" w:rsidR="0076775D" w:rsidRPr="00235614" w:rsidRDefault="0076775D" w:rsidP="0076775D">
            <w:pPr>
              <w:spacing w:before="187"/>
              <w:jc w:val="center"/>
              <w:rPr>
                <w:sz w:val="24"/>
                <w:szCs w:val="24"/>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7CABDC0A" w14:textId="77777777" w:rsidR="0076775D" w:rsidRPr="00235614" w:rsidRDefault="0076775D" w:rsidP="0076775D">
            <w:pPr>
              <w:spacing w:before="187"/>
              <w:jc w:val="center"/>
              <w:rPr>
                <w:sz w:val="24"/>
                <w:szCs w:val="24"/>
                <w:lang w:val="uk-UA"/>
              </w:rPr>
            </w:pPr>
            <w:r w:rsidRPr="00235614">
              <w:rPr>
                <w:sz w:val="24"/>
                <w:szCs w:val="24"/>
                <w:lang w:val="uk-UA"/>
              </w:rPr>
              <w:t>Висновки, рекомендації</w:t>
            </w:r>
          </w:p>
        </w:tc>
        <w:tc>
          <w:tcPr>
            <w:tcW w:w="1391" w:type="dxa"/>
            <w:shd w:val="clear" w:color="auto" w:fill="FFFFFF"/>
          </w:tcPr>
          <w:p w14:paraId="68256AB6" w14:textId="77777777" w:rsidR="0076775D" w:rsidRPr="00235614" w:rsidRDefault="0076775D" w:rsidP="0076775D">
            <w:pPr>
              <w:spacing w:before="187"/>
              <w:jc w:val="center"/>
              <w:rPr>
                <w:sz w:val="24"/>
                <w:szCs w:val="24"/>
                <w:lang w:val="uk-UA"/>
              </w:rPr>
            </w:pPr>
          </w:p>
        </w:tc>
      </w:tr>
      <w:tr w:rsidR="0076775D" w:rsidRPr="00235614" w14:paraId="48D809A4" w14:textId="77777777" w:rsidTr="0076775D">
        <w:tc>
          <w:tcPr>
            <w:tcW w:w="605" w:type="dxa"/>
            <w:shd w:val="clear" w:color="auto" w:fill="FFFFFF"/>
            <w:tcMar>
              <w:top w:w="37" w:type="dxa"/>
              <w:left w:w="37" w:type="dxa"/>
              <w:bottom w:w="37" w:type="dxa"/>
              <w:right w:w="37" w:type="dxa"/>
            </w:tcMar>
            <w:hideMark/>
          </w:tcPr>
          <w:p w14:paraId="685D0189" w14:textId="77777777" w:rsidR="0076775D" w:rsidRPr="00235614" w:rsidRDefault="0076775D" w:rsidP="0076775D">
            <w:pPr>
              <w:spacing w:before="187"/>
              <w:jc w:val="center"/>
              <w:rPr>
                <w:sz w:val="24"/>
                <w:szCs w:val="24"/>
              </w:rPr>
            </w:pPr>
            <w:r w:rsidRPr="00235614">
              <w:rPr>
                <w:sz w:val="24"/>
                <w:szCs w:val="24"/>
              </w:rPr>
              <w:lastRenderedPageBreak/>
              <w:t>2</w:t>
            </w:r>
          </w:p>
        </w:tc>
        <w:tc>
          <w:tcPr>
            <w:tcW w:w="5931" w:type="dxa"/>
            <w:shd w:val="clear" w:color="auto" w:fill="FFFFFF"/>
            <w:tcMar>
              <w:top w:w="37" w:type="dxa"/>
              <w:left w:w="37" w:type="dxa"/>
              <w:bottom w:w="37" w:type="dxa"/>
              <w:right w:w="37" w:type="dxa"/>
            </w:tcMar>
            <w:hideMark/>
          </w:tcPr>
          <w:p w14:paraId="5310D3E3" w14:textId="77777777" w:rsidR="0076775D" w:rsidRPr="00235614" w:rsidRDefault="0076775D" w:rsidP="0076775D">
            <w:pPr>
              <w:spacing w:before="187"/>
              <w:jc w:val="center"/>
              <w:rPr>
                <w:sz w:val="24"/>
                <w:szCs w:val="24"/>
              </w:rPr>
            </w:pPr>
            <w:r w:rsidRPr="00235614">
              <w:rPr>
                <w:sz w:val="24"/>
                <w:szCs w:val="24"/>
              </w:rPr>
              <w:t>Спостер</w:t>
            </w:r>
            <w:r>
              <w:rPr>
                <w:sz w:val="24"/>
                <w:szCs w:val="24"/>
                <w:lang w:val="uk-UA"/>
              </w:rPr>
              <w:t>ігати</w:t>
            </w:r>
            <w:r w:rsidRPr="00235614">
              <w:rPr>
                <w:sz w:val="24"/>
                <w:szCs w:val="24"/>
              </w:rPr>
              <w:t xml:space="preserve"> </w:t>
            </w:r>
            <w:r>
              <w:rPr>
                <w:sz w:val="24"/>
                <w:szCs w:val="24"/>
                <w:lang w:val="uk-UA"/>
              </w:rPr>
              <w:t xml:space="preserve">за учасниками освітнього процесу </w:t>
            </w:r>
            <w:r w:rsidRPr="00235614">
              <w:rPr>
                <w:sz w:val="24"/>
                <w:szCs w:val="24"/>
              </w:rPr>
              <w:t>під час навчального процесу,</w:t>
            </w:r>
            <w:r>
              <w:rPr>
                <w:sz w:val="24"/>
                <w:szCs w:val="24"/>
                <w:lang w:val="uk-UA"/>
              </w:rPr>
              <w:t xml:space="preserve"> в</w:t>
            </w:r>
            <w:r w:rsidRPr="00235614">
              <w:rPr>
                <w:sz w:val="24"/>
                <w:szCs w:val="24"/>
              </w:rPr>
              <w:t xml:space="preserve"> позаурочний час</w:t>
            </w:r>
          </w:p>
        </w:tc>
        <w:tc>
          <w:tcPr>
            <w:tcW w:w="1546" w:type="dxa"/>
            <w:shd w:val="clear" w:color="auto" w:fill="FFFFFF"/>
            <w:tcMar>
              <w:top w:w="37" w:type="dxa"/>
              <w:left w:w="37" w:type="dxa"/>
              <w:bottom w:w="37" w:type="dxa"/>
              <w:right w:w="37" w:type="dxa"/>
            </w:tcMar>
            <w:hideMark/>
          </w:tcPr>
          <w:p w14:paraId="479D939D" w14:textId="723461DF"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0334DA50"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1DA7CE3C" w14:textId="77777777" w:rsidR="0076775D" w:rsidRPr="00235614" w:rsidRDefault="0076775D" w:rsidP="0076775D">
            <w:pPr>
              <w:rPr>
                <w:sz w:val="24"/>
                <w:szCs w:val="24"/>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499F9CDB" w14:textId="77777777" w:rsidR="0076775D" w:rsidRPr="00235614" w:rsidRDefault="0076775D" w:rsidP="0076775D">
            <w:pPr>
              <w:spacing w:before="187"/>
              <w:jc w:val="center"/>
              <w:rPr>
                <w:sz w:val="24"/>
                <w:szCs w:val="24"/>
                <w:lang w:val="uk-UA"/>
              </w:rPr>
            </w:pPr>
            <w:r w:rsidRPr="00235614">
              <w:rPr>
                <w:sz w:val="24"/>
                <w:szCs w:val="24"/>
                <w:lang w:val="uk-UA"/>
              </w:rPr>
              <w:t>Висновки, рекомендації</w:t>
            </w:r>
          </w:p>
        </w:tc>
        <w:tc>
          <w:tcPr>
            <w:tcW w:w="1391" w:type="dxa"/>
            <w:shd w:val="clear" w:color="auto" w:fill="FFFFFF"/>
          </w:tcPr>
          <w:p w14:paraId="0B514BDD" w14:textId="77777777" w:rsidR="0076775D" w:rsidRPr="00235614" w:rsidRDefault="0076775D" w:rsidP="0076775D">
            <w:pPr>
              <w:rPr>
                <w:sz w:val="24"/>
                <w:szCs w:val="24"/>
                <w:lang w:val="uk-UA"/>
              </w:rPr>
            </w:pPr>
          </w:p>
        </w:tc>
      </w:tr>
      <w:tr w:rsidR="0076775D" w:rsidRPr="00235614" w14:paraId="79047EA3" w14:textId="77777777" w:rsidTr="0076775D">
        <w:tc>
          <w:tcPr>
            <w:tcW w:w="605" w:type="dxa"/>
            <w:shd w:val="clear" w:color="auto" w:fill="FFFFFF"/>
            <w:tcMar>
              <w:top w:w="37" w:type="dxa"/>
              <w:left w:w="37" w:type="dxa"/>
              <w:bottom w:w="37" w:type="dxa"/>
              <w:right w:w="37" w:type="dxa"/>
            </w:tcMar>
            <w:hideMark/>
          </w:tcPr>
          <w:p w14:paraId="22F6C6CD" w14:textId="77777777" w:rsidR="0076775D" w:rsidRPr="00235614" w:rsidRDefault="0076775D" w:rsidP="0076775D">
            <w:pPr>
              <w:spacing w:before="187"/>
              <w:jc w:val="center"/>
              <w:rPr>
                <w:sz w:val="24"/>
                <w:szCs w:val="24"/>
              </w:rPr>
            </w:pPr>
            <w:r w:rsidRPr="00235614">
              <w:rPr>
                <w:sz w:val="24"/>
                <w:szCs w:val="24"/>
              </w:rPr>
              <w:t>3</w:t>
            </w:r>
          </w:p>
        </w:tc>
        <w:tc>
          <w:tcPr>
            <w:tcW w:w="5931" w:type="dxa"/>
            <w:shd w:val="clear" w:color="auto" w:fill="FFFFFF"/>
            <w:tcMar>
              <w:top w:w="37" w:type="dxa"/>
              <w:left w:w="37" w:type="dxa"/>
              <w:bottom w:w="37" w:type="dxa"/>
              <w:right w:w="37" w:type="dxa"/>
            </w:tcMar>
            <w:hideMark/>
          </w:tcPr>
          <w:p w14:paraId="7035615D" w14:textId="77777777" w:rsidR="0076775D" w:rsidRPr="00D739A5" w:rsidRDefault="0076775D" w:rsidP="0076775D">
            <w:pPr>
              <w:spacing w:before="187"/>
              <w:jc w:val="center"/>
              <w:rPr>
                <w:sz w:val="24"/>
                <w:szCs w:val="24"/>
                <w:lang w:val="uk-UA"/>
              </w:rPr>
            </w:pPr>
            <w:r w:rsidRPr="00235614">
              <w:rPr>
                <w:sz w:val="24"/>
                <w:szCs w:val="24"/>
              </w:rPr>
              <w:t>Консульт</w:t>
            </w:r>
            <w:r>
              <w:rPr>
                <w:sz w:val="24"/>
                <w:szCs w:val="24"/>
                <w:lang w:val="uk-UA"/>
              </w:rPr>
              <w:t>увати</w:t>
            </w:r>
            <w:r w:rsidRPr="00235614">
              <w:rPr>
                <w:sz w:val="24"/>
                <w:szCs w:val="24"/>
              </w:rPr>
              <w:t xml:space="preserve">  учасник</w:t>
            </w:r>
            <w:r>
              <w:rPr>
                <w:sz w:val="24"/>
                <w:szCs w:val="24"/>
                <w:lang w:val="uk-UA"/>
              </w:rPr>
              <w:t>ів</w:t>
            </w:r>
            <w:r w:rsidRPr="00235614">
              <w:rPr>
                <w:sz w:val="24"/>
                <w:szCs w:val="24"/>
              </w:rPr>
              <w:t xml:space="preserve"> освітнього процесу</w:t>
            </w:r>
            <w:r>
              <w:rPr>
                <w:sz w:val="24"/>
                <w:szCs w:val="24"/>
                <w:lang w:val="uk-UA"/>
              </w:rPr>
              <w:t xml:space="preserve"> щодо покращення відносин між учасниками освітнього процесу</w:t>
            </w:r>
          </w:p>
        </w:tc>
        <w:tc>
          <w:tcPr>
            <w:tcW w:w="1546" w:type="dxa"/>
            <w:shd w:val="clear" w:color="auto" w:fill="FFFFFF"/>
            <w:tcMar>
              <w:top w:w="37" w:type="dxa"/>
              <w:left w:w="37" w:type="dxa"/>
              <w:bottom w:w="37" w:type="dxa"/>
              <w:right w:w="37" w:type="dxa"/>
            </w:tcMar>
            <w:hideMark/>
          </w:tcPr>
          <w:p w14:paraId="4AE52425" w14:textId="54032E4B"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53A886EB"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034CB94B" w14:textId="77777777" w:rsidR="0076775D" w:rsidRPr="00235614" w:rsidRDefault="0076775D" w:rsidP="0076775D">
            <w:pPr>
              <w:rPr>
                <w:sz w:val="24"/>
                <w:szCs w:val="24"/>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316D3682" w14:textId="77777777" w:rsidR="0076775D" w:rsidRPr="00235614" w:rsidRDefault="0076775D" w:rsidP="0076775D">
            <w:pPr>
              <w:rPr>
                <w:sz w:val="24"/>
                <w:szCs w:val="24"/>
                <w:lang w:val="uk-UA"/>
              </w:rPr>
            </w:pPr>
            <w:r w:rsidRPr="00235614">
              <w:rPr>
                <w:sz w:val="24"/>
                <w:szCs w:val="24"/>
                <w:lang w:val="uk-UA"/>
              </w:rPr>
              <w:t xml:space="preserve">Консультування </w:t>
            </w:r>
          </w:p>
        </w:tc>
        <w:tc>
          <w:tcPr>
            <w:tcW w:w="1391" w:type="dxa"/>
            <w:shd w:val="clear" w:color="auto" w:fill="FFFFFF"/>
          </w:tcPr>
          <w:p w14:paraId="45D0DEEA" w14:textId="77777777" w:rsidR="0076775D" w:rsidRPr="00235614" w:rsidRDefault="0076775D" w:rsidP="0076775D">
            <w:pPr>
              <w:rPr>
                <w:sz w:val="24"/>
                <w:szCs w:val="24"/>
                <w:lang w:val="uk-UA"/>
              </w:rPr>
            </w:pPr>
          </w:p>
        </w:tc>
      </w:tr>
      <w:tr w:rsidR="0076775D" w:rsidRPr="00235614" w14:paraId="6178942D" w14:textId="77777777" w:rsidTr="0076775D">
        <w:tc>
          <w:tcPr>
            <w:tcW w:w="605" w:type="dxa"/>
            <w:shd w:val="clear" w:color="auto" w:fill="FFFFFF"/>
            <w:tcMar>
              <w:top w:w="37" w:type="dxa"/>
              <w:left w:w="37" w:type="dxa"/>
              <w:bottom w:w="37" w:type="dxa"/>
              <w:right w:w="37" w:type="dxa"/>
            </w:tcMar>
            <w:hideMark/>
          </w:tcPr>
          <w:p w14:paraId="3C7B25EE" w14:textId="77777777" w:rsidR="0076775D" w:rsidRPr="00235614" w:rsidRDefault="0076775D" w:rsidP="0076775D">
            <w:pPr>
              <w:spacing w:before="187"/>
              <w:jc w:val="center"/>
              <w:rPr>
                <w:sz w:val="24"/>
                <w:szCs w:val="24"/>
              </w:rPr>
            </w:pPr>
            <w:r w:rsidRPr="00235614">
              <w:rPr>
                <w:sz w:val="24"/>
                <w:szCs w:val="24"/>
              </w:rPr>
              <w:t>4</w:t>
            </w:r>
          </w:p>
        </w:tc>
        <w:tc>
          <w:tcPr>
            <w:tcW w:w="5931" w:type="dxa"/>
            <w:shd w:val="clear" w:color="auto" w:fill="FFFFFF"/>
            <w:tcMar>
              <w:top w:w="37" w:type="dxa"/>
              <w:left w:w="37" w:type="dxa"/>
              <w:bottom w:w="37" w:type="dxa"/>
              <w:right w:w="37" w:type="dxa"/>
            </w:tcMar>
            <w:hideMark/>
          </w:tcPr>
          <w:p w14:paraId="5B6AF8E5" w14:textId="77777777" w:rsidR="0076775D" w:rsidRPr="00235614" w:rsidRDefault="0076775D" w:rsidP="0076775D">
            <w:pPr>
              <w:spacing w:before="187"/>
              <w:jc w:val="center"/>
              <w:rPr>
                <w:sz w:val="24"/>
                <w:szCs w:val="24"/>
              </w:rPr>
            </w:pPr>
            <w:r>
              <w:rPr>
                <w:sz w:val="24"/>
                <w:szCs w:val="24"/>
                <w:lang w:val="uk-UA"/>
              </w:rPr>
              <w:t>Проводити п</w:t>
            </w:r>
            <w:r w:rsidRPr="00235614">
              <w:rPr>
                <w:sz w:val="24"/>
                <w:szCs w:val="24"/>
              </w:rPr>
              <w:t>рофілактично-просвітницьк</w:t>
            </w:r>
            <w:r>
              <w:rPr>
                <w:sz w:val="24"/>
                <w:szCs w:val="24"/>
                <w:lang w:val="uk-UA"/>
              </w:rPr>
              <w:t>у</w:t>
            </w:r>
            <w:r w:rsidRPr="00235614">
              <w:rPr>
                <w:sz w:val="24"/>
                <w:szCs w:val="24"/>
              </w:rPr>
              <w:t>, корекційно-розвивальн</w:t>
            </w:r>
            <w:r>
              <w:rPr>
                <w:sz w:val="24"/>
                <w:szCs w:val="24"/>
                <w:lang w:val="uk-UA"/>
              </w:rPr>
              <w:t>у</w:t>
            </w:r>
            <w:r w:rsidRPr="00235614">
              <w:rPr>
                <w:sz w:val="24"/>
                <w:szCs w:val="24"/>
              </w:rPr>
              <w:t xml:space="preserve"> робот</w:t>
            </w:r>
            <w:r>
              <w:rPr>
                <w:sz w:val="24"/>
                <w:szCs w:val="24"/>
                <w:lang w:val="uk-UA"/>
              </w:rPr>
              <w:t>у</w:t>
            </w:r>
            <w:r w:rsidRPr="00235614">
              <w:rPr>
                <w:sz w:val="24"/>
                <w:szCs w:val="24"/>
              </w:rPr>
              <w:t xml:space="preserve"> з учасниками освітнього процесу</w:t>
            </w:r>
          </w:p>
        </w:tc>
        <w:tc>
          <w:tcPr>
            <w:tcW w:w="1546" w:type="dxa"/>
            <w:shd w:val="clear" w:color="auto" w:fill="FFFFFF"/>
            <w:tcMar>
              <w:top w:w="37" w:type="dxa"/>
              <w:left w:w="37" w:type="dxa"/>
              <w:bottom w:w="37" w:type="dxa"/>
              <w:right w:w="37" w:type="dxa"/>
            </w:tcMar>
            <w:hideMark/>
          </w:tcPr>
          <w:p w14:paraId="31DB5670" w14:textId="24E944AC" w:rsidR="0076775D" w:rsidRPr="00235614" w:rsidRDefault="002A1D48" w:rsidP="0076775D">
            <w:pPr>
              <w:spacing w:before="187"/>
              <w:jc w:val="center"/>
              <w:rPr>
                <w:sz w:val="24"/>
                <w:szCs w:val="24"/>
                <w:lang w:val="uk-UA"/>
              </w:rPr>
            </w:pPr>
            <w:r>
              <w:rPr>
                <w:sz w:val="24"/>
                <w:szCs w:val="24"/>
                <w:lang w:val="uk-UA"/>
              </w:rPr>
              <w:t xml:space="preserve">Учні </w:t>
            </w:r>
            <w:r w:rsidR="0076775D" w:rsidRPr="00235614">
              <w:rPr>
                <w:sz w:val="24"/>
                <w:szCs w:val="24"/>
              </w:rPr>
              <w:t>1-</w:t>
            </w:r>
            <w:r w:rsidR="0076775D" w:rsidRPr="00235614">
              <w:rPr>
                <w:sz w:val="24"/>
                <w:szCs w:val="24"/>
                <w:lang w:val="uk-UA"/>
              </w:rPr>
              <w:t>9</w:t>
            </w:r>
            <w:r>
              <w:rPr>
                <w:sz w:val="24"/>
                <w:szCs w:val="24"/>
                <w:lang w:val="uk-UA"/>
              </w:rPr>
              <w:t>кл.</w:t>
            </w:r>
          </w:p>
        </w:tc>
        <w:tc>
          <w:tcPr>
            <w:tcW w:w="1675" w:type="dxa"/>
            <w:shd w:val="clear" w:color="auto" w:fill="FFFFFF"/>
            <w:tcMar>
              <w:top w:w="37" w:type="dxa"/>
              <w:left w:w="37" w:type="dxa"/>
              <w:bottom w:w="37" w:type="dxa"/>
              <w:right w:w="37" w:type="dxa"/>
            </w:tcMar>
            <w:hideMark/>
          </w:tcPr>
          <w:p w14:paraId="468FDA15"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17AE37D7" w14:textId="77777777" w:rsidR="0076775D" w:rsidRPr="00235614" w:rsidRDefault="0076775D" w:rsidP="0076775D">
            <w:pPr>
              <w:rPr>
                <w:sz w:val="24"/>
                <w:szCs w:val="24"/>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11A0EF47" w14:textId="77777777" w:rsidR="0076775D" w:rsidRPr="00235614" w:rsidRDefault="0076775D" w:rsidP="0076775D">
            <w:pPr>
              <w:rPr>
                <w:sz w:val="24"/>
                <w:szCs w:val="24"/>
                <w:lang w:val="uk-UA"/>
              </w:rPr>
            </w:pPr>
            <w:r w:rsidRPr="00235614">
              <w:rPr>
                <w:sz w:val="24"/>
                <w:szCs w:val="24"/>
                <w:lang w:val="uk-UA"/>
              </w:rPr>
              <w:t xml:space="preserve">Корекційні заняття </w:t>
            </w:r>
          </w:p>
        </w:tc>
        <w:tc>
          <w:tcPr>
            <w:tcW w:w="1391" w:type="dxa"/>
            <w:shd w:val="clear" w:color="auto" w:fill="FFFFFF"/>
          </w:tcPr>
          <w:p w14:paraId="660824CC" w14:textId="77777777" w:rsidR="0076775D" w:rsidRPr="00235614" w:rsidRDefault="0076775D" w:rsidP="0076775D">
            <w:pPr>
              <w:rPr>
                <w:sz w:val="24"/>
                <w:szCs w:val="24"/>
                <w:lang w:val="uk-UA"/>
              </w:rPr>
            </w:pPr>
          </w:p>
        </w:tc>
      </w:tr>
      <w:tr w:rsidR="0076775D" w:rsidRPr="00235614" w14:paraId="6CB2AEB6" w14:textId="77777777" w:rsidTr="0076775D">
        <w:tc>
          <w:tcPr>
            <w:tcW w:w="11997" w:type="dxa"/>
            <w:gridSpan w:val="5"/>
            <w:shd w:val="clear" w:color="auto" w:fill="FFFFFF"/>
            <w:tcMar>
              <w:top w:w="37" w:type="dxa"/>
              <w:left w:w="37" w:type="dxa"/>
              <w:bottom w:w="37" w:type="dxa"/>
              <w:right w:w="37" w:type="dxa"/>
            </w:tcMar>
            <w:hideMark/>
          </w:tcPr>
          <w:p w14:paraId="69D97C07" w14:textId="77777777" w:rsidR="0076775D" w:rsidRPr="00235614" w:rsidRDefault="0076775D" w:rsidP="0076775D">
            <w:pPr>
              <w:spacing w:before="187"/>
              <w:jc w:val="center"/>
              <w:rPr>
                <w:sz w:val="24"/>
                <w:szCs w:val="24"/>
              </w:rPr>
            </w:pPr>
            <w:r w:rsidRPr="00235614">
              <w:rPr>
                <w:b/>
                <w:bCs/>
                <w:i/>
                <w:iCs/>
                <w:sz w:val="24"/>
                <w:szCs w:val="24"/>
              </w:rPr>
              <w:t>Робота з батьками</w:t>
            </w:r>
          </w:p>
        </w:tc>
        <w:tc>
          <w:tcPr>
            <w:tcW w:w="1662" w:type="dxa"/>
            <w:shd w:val="clear" w:color="auto" w:fill="FFFFFF"/>
          </w:tcPr>
          <w:p w14:paraId="57781825" w14:textId="77777777" w:rsidR="0076775D" w:rsidRPr="00235614" w:rsidRDefault="0076775D" w:rsidP="0076775D">
            <w:pPr>
              <w:spacing w:before="187"/>
              <w:jc w:val="center"/>
              <w:rPr>
                <w:b/>
                <w:bCs/>
                <w:i/>
                <w:iCs/>
                <w:sz w:val="24"/>
                <w:szCs w:val="24"/>
              </w:rPr>
            </w:pPr>
          </w:p>
        </w:tc>
        <w:tc>
          <w:tcPr>
            <w:tcW w:w="1391" w:type="dxa"/>
            <w:shd w:val="clear" w:color="auto" w:fill="FFFFFF"/>
          </w:tcPr>
          <w:p w14:paraId="35432A18" w14:textId="77777777" w:rsidR="0076775D" w:rsidRPr="00235614" w:rsidRDefault="0076775D" w:rsidP="0076775D">
            <w:pPr>
              <w:spacing w:before="187"/>
              <w:jc w:val="center"/>
              <w:rPr>
                <w:b/>
                <w:bCs/>
                <w:i/>
                <w:iCs/>
                <w:sz w:val="24"/>
                <w:szCs w:val="24"/>
              </w:rPr>
            </w:pPr>
          </w:p>
        </w:tc>
      </w:tr>
      <w:tr w:rsidR="0076775D" w:rsidRPr="00235614" w14:paraId="3EE9323D" w14:textId="77777777" w:rsidTr="0076775D">
        <w:tc>
          <w:tcPr>
            <w:tcW w:w="605" w:type="dxa"/>
            <w:shd w:val="clear" w:color="auto" w:fill="FFFFFF"/>
            <w:tcMar>
              <w:top w:w="37" w:type="dxa"/>
              <w:left w:w="37" w:type="dxa"/>
              <w:bottom w:w="37" w:type="dxa"/>
              <w:right w:w="37" w:type="dxa"/>
            </w:tcMar>
            <w:hideMark/>
          </w:tcPr>
          <w:p w14:paraId="1DE56DB6" w14:textId="77777777" w:rsidR="0076775D" w:rsidRPr="00235614" w:rsidRDefault="0076775D" w:rsidP="0076775D">
            <w:pPr>
              <w:spacing w:before="187"/>
              <w:jc w:val="center"/>
              <w:rPr>
                <w:sz w:val="24"/>
                <w:szCs w:val="24"/>
              </w:rPr>
            </w:pPr>
            <w:r w:rsidRPr="00235614">
              <w:rPr>
                <w:sz w:val="24"/>
                <w:szCs w:val="24"/>
              </w:rPr>
              <w:t>1</w:t>
            </w:r>
          </w:p>
        </w:tc>
        <w:tc>
          <w:tcPr>
            <w:tcW w:w="5931" w:type="dxa"/>
            <w:shd w:val="clear" w:color="auto" w:fill="FFFFFF"/>
            <w:tcMar>
              <w:top w:w="37" w:type="dxa"/>
              <w:left w:w="37" w:type="dxa"/>
              <w:bottom w:w="37" w:type="dxa"/>
              <w:right w:w="37" w:type="dxa"/>
            </w:tcMar>
            <w:hideMark/>
          </w:tcPr>
          <w:p w14:paraId="05AEA0AF" w14:textId="77777777" w:rsidR="0076775D" w:rsidRPr="00235614" w:rsidRDefault="0076775D" w:rsidP="0076775D">
            <w:pPr>
              <w:spacing w:before="187"/>
              <w:jc w:val="center"/>
              <w:rPr>
                <w:sz w:val="24"/>
                <w:szCs w:val="24"/>
              </w:rPr>
            </w:pPr>
            <w:r>
              <w:rPr>
                <w:sz w:val="24"/>
                <w:szCs w:val="24"/>
                <w:lang w:val="uk-UA"/>
              </w:rPr>
              <w:t>Провести т</w:t>
            </w:r>
            <w:r w:rsidRPr="00235614">
              <w:rPr>
                <w:sz w:val="24"/>
                <w:szCs w:val="24"/>
              </w:rPr>
              <w:t>ематичні батьківські збори «Протидія цькуванню в учнівському колективі»</w:t>
            </w:r>
          </w:p>
        </w:tc>
        <w:tc>
          <w:tcPr>
            <w:tcW w:w="1546" w:type="dxa"/>
            <w:shd w:val="clear" w:color="auto" w:fill="FFFFFF"/>
            <w:tcMar>
              <w:top w:w="37" w:type="dxa"/>
              <w:left w:w="37" w:type="dxa"/>
              <w:bottom w:w="37" w:type="dxa"/>
              <w:right w:w="37" w:type="dxa"/>
            </w:tcMar>
            <w:hideMark/>
          </w:tcPr>
          <w:p w14:paraId="17570A95" w14:textId="31E676BC" w:rsidR="0076775D" w:rsidRPr="00235614" w:rsidRDefault="00247CC3" w:rsidP="0076775D">
            <w:pPr>
              <w:spacing w:before="187"/>
              <w:jc w:val="center"/>
              <w:rPr>
                <w:sz w:val="24"/>
                <w:szCs w:val="24"/>
                <w:lang w:val="uk-UA"/>
              </w:rPr>
            </w:pPr>
            <w:r>
              <w:rPr>
                <w:sz w:val="24"/>
                <w:szCs w:val="24"/>
                <w:lang w:val="uk-UA"/>
              </w:rPr>
              <w:t>Батьки у</w:t>
            </w:r>
            <w:r w:rsidR="002A1D48">
              <w:rPr>
                <w:sz w:val="24"/>
                <w:szCs w:val="24"/>
                <w:lang w:val="uk-UA"/>
              </w:rPr>
              <w:t>чні</w:t>
            </w:r>
            <w:r>
              <w:rPr>
                <w:sz w:val="24"/>
                <w:szCs w:val="24"/>
                <w:lang w:val="uk-UA"/>
              </w:rPr>
              <w:t>в</w:t>
            </w:r>
            <w:r w:rsidR="002A1D48">
              <w:rPr>
                <w:sz w:val="24"/>
                <w:szCs w:val="24"/>
                <w:lang w:val="uk-UA"/>
              </w:rPr>
              <w:t xml:space="preserve"> </w:t>
            </w:r>
            <w:r w:rsidR="0076775D" w:rsidRPr="00235614">
              <w:rPr>
                <w:sz w:val="24"/>
                <w:szCs w:val="24"/>
              </w:rPr>
              <w:t>1-</w:t>
            </w:r>
            <w:r w:rsidR="0076775D" w:rsidRPr="00235614">
              <w:rPr>
                <w:sz w:val="24"/>
                <w:szCs w:val="24"/>
                <w:lang w:val="uk-UA"/>
              </w:rPr>
              <w:t>9</w:t>
            </w:r>
            <w:r w:rsidR="002A1D48">
              <w:rPr>
                <w:sz w:val="24"/>
                <w:szCs w:val="24"/>
                <w:lang w:val="uk-UA"/>
              </w:rPr>
              <w:t>кл.</w:t>
            </w:r>
          </w:p>
        </w:tc>
        <w:tc>
          <w:tcPr>
            <w:tcW w:w="1675" w:type="dxa"/>
            <w:shd w:val="clear" w:color="auto" w:fill="FFFFFF"/>
            <w:tcMar>
              <w:top w:w="37" w:type="dxa"/>
              <w:left w:w="37" w:type="dxa"/>
              <w:bottom w:w="37" w:type="dxa"/>
              <w:right w:w="37" w:type="dxa"/>
            </w:tcMar>
            <w:hideMark/>
          </w:tcPr>
          <w:p w14:paraId="013DA1AB"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346FBEB1" w14:textId="77777777" w:rsidR="0076775D" w:rsidRPr="00235614" w:rsidRDefault="0076775D" w:rsidP="0076775D">
            <w:pPr>
              <w:spacing w:before="187"/>
              <w:jc w:val="center"/>
              <w:rPr>
                <w:sz w:val="24"/>
                <w:szCs w:val="24"/>
              </w:rPr>
            </w:pPr>
            <w:r w:rsidRPr="00235614">
              <w:rPr>
                <w:sz w:val="24"/>
                <w:szCs w:val="24"/>
              </w:rPr>
              <w:t>Класні керівники</w:t>
            </w:r>
          </w:p>
        </w:tc>
        <w:tc>
          <w:tcPr>
            <w:tcW w:w="1662" w:type="dxa"/>
            <w:shd w:val="clear" w:color="auto" w:fill="FFFFFF"/>
          </w:tcPr>
          <w:p w14:paraId="3DF34E2A" w14:textId="77777777" w:rsidR="0076775D" w:rsidRPr="00235614" w:rsidRDefault="0076775D" w:rsidP="0076775D">
            <w:pPr>
              <w:spacing w:before="187"/>
              <w:jc w:val="center"/>
              <w:rPr>
                <w:sz w:val="24"/>
                <w:szCs w:val="24"/>
                <w:lang w:val="uk-UA"/>
              </w:rPr>
            </w:pPr>
            <w:r w:rsidRPr="00235614">
              <w:rPr>
                <w:sz w:val="24"/>
                <w:szCs w:val="24"/>
                <w:lang w:val="uk-UA"/>
              </w:rPr>
              <w:t xml:space="preserve">Протоколи </w:t>
            </w:r>
          </w:p>
        </w:tc>
        <w:tc>
          <w:tcPr>
            <w:tcW w:w="1391" w:type="dxa"/>
            <w:shd w:val="clear" w:color="auto" w:fill="FFFFFF"/>
          </w:tcPr>
          <w:p w14:paraId="3A0A79A3" w14:textId="77777777" w:rsidR="0076775D" w:rsidRPr="00235614" w:rsidRDefault="0076775D" w:rsidP="0076775D">
            <w:pPr>
              <w:spacing w:before="187"/>
              <w:jc w:val="center"/>
              <w:rPr>
                <w:sz w:val="24"/>
                <w:szCs w:val="24"/>
              </w:rPr>
            </w:pPr>
          </w:p>
        </w:tc>
      </w:tr>
      <w:tr w:rsidR="0076775D" w:rsidRPr="00235614" w14:paraId="64B9C1B6" w14:textId="77777777" w:rsidTr="0076775D">
        <w:tc>
          <w:tcPr>
            <w:tcW w:w="605" w:type="dxa"/>
            <w:shd w:val="clear" w:color="auto" w:fill="FFFFFF"/>
            <w:tcMar>
              <w:top w:w="37" w:type="dxa"/>
              <w:left w:w="37" w:type="dxa"/>
              <w:bottom w:w="37" w:type="dxa"/>
              <w:right w:w="37" w:type="dxa"/>
            </w:tcMar>
            <w:hideMark/>
          </w:tcPr>
          <w:p w14:paraId="133927B4" w14:textId="77777777" w:rsidR="0076775D" w:rsidRPr="00235614" w:rsidRDefault="0076775D" w:rsidP="0076775D">
            <w:pPr>
              <w:spacing w:before="187"/>
              <w:jc w:val="center"/>
              <w:rPr>
                <w:sz w:val="24"/>
                <w:szCs w:val="24"/>
              </w:rPr>
            </w:pPr>
            <w:r w:rsidRPr="00235614">
              <w:rPr>
                <w:sz w:val="24"/>
                <w:szCs w:val="24"/>
              </w:rPr>
              <w:t>2</w:t>
            </w:r>
          </w:p>
        </w:tc>
        <w:tc>
          <w:tcPr>
            <w:tcW w:w="5931" w:type="dxa"/>
            <w:shd w:val="clear" w:color="auto" w:fill="FFFFFF"/>
            <w:tcMar>
              <w:top w:w="37" w:type="dxa"/>
              <w:left w:w="37" w:type="dxa"/>
              <w:bottom w:w="37" w:type="dxa"/>
              <w:right w:w="37" w:type="dxa"/>
            </w:tcMar>
            <w:hideMark/>
          </w:tcPr>
          <w:p w14:paraId="12B4DA31" w14:textId="77777777" w:rsidR="0076775D" w:rsidRPr="00235614" w:rsidRDefault="0076775D" w:rsidP="0076775D">
            <w:pPr>
              <w:spacing w:before="187"/>
              <w:jc w:val="center"/>
              <w:rPr>
                <w:sz w:val="24"/>
                <w:szCs w:val="24"/>
              </w:rPr>
            </w:pPr>
            <w:r w:rsidRPr="00235614">
              <w:rPr>
                <w:sz w:val="24"/>
                <w:szCs w:val="24"/>
              </w:rPr>
              <w:t>Поради батькам щодо зменшення ризиків булінгу та кібербулінгу для своєї дитини</w:t>
            </w:r>
          </w:p>
        </w:tc>
        <w:tc>
          <w:tcPr>
            <w:tcW w:w="1546" w:type="dxa"/>
            <w:shd w:val="clear" w:color="auto" w:fill="FFFFFF"/>
            <w:tcMar>
              <w:top w:w="37" w:type="dxa"/>
              <w:left w:w="37" w:type="dxa"/>
              <w:bottom w:w="37" w:type="dxa"/>
              <w:right w:w="37" w:type="dxa"/>
            </w:tcMar>
            <w:hideMark/>
          </w:tcPr>
          <w:p w14:paraId="3F234D50" w14:textId="4A1853B0" w:rsidR="0076775D" w:rsidRPr="00235614" w:rsidRDefault="00247CC3" w:rsidP="0076775D">
            <w:pPr>
              <w:spacing w:before="187"/>
              <w:jc w:val="center"/>
              <w:rPr>
                <w:sz w:val="24"/>
                <w:szCs w:val="24"/>
                <w:lang w:val="uk-UA"/>
              </w:rPr>
            </w:pPr>
            <w:r>
              <w:rPr>
                <w:sz w:val="24"/>
                <w:szCs w:val="24"/>
                <w:lang w:val="uk-UA"/>
              </w:rPr>
              <w:t xml:space="preserve">Батьки учнів </w:t>
            </w:r>
            <w:r w:rsidR="0076775D" w:rsidRPr="00235614">
              <w:rPr>
                <w:sz w:val="24"/>
                <w:szCs w:val="24"/>
              </w:rPr>
              <w:t>1-</w:t>
            </w:r>
            <w:r w:rsidR="0076775D" w:rsidRPr="00235614">
              <w:rPr>
                <w:sz w:val="24"/>
                <w:szCs w:val="24"/>
                <w:lang w:val="uk-UA"/>
              </w:rPr>
              <w:t>9</w:t>
            </w:r>
          </w:p>
        </w:tc>
        <w:tc>
          <w:tcPr>
            <w:tcW w:w="1675" w:type="dxa"/>
            <w:shd w:val="clear" w:color="auto" w:fill="FFFFFF"/>
            <w:tcMar>
              <w:top w:w="37" w:type="dxa"/>
              <w:left w:w="37" w:type="dxa"/>
              <w:bottom w:w="37" w:type="dxa"/>
              <w:right w:w="37" w:type="dxa"/>
            </w:tcMar>
            <w:hideMark/>
          </w:tcPr>
          <w:p w14:paraId="4859C2CA"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36929939" w14:textId="77777777" w:rsidR="0076775D" w:rsidRPr="00235614" w:rsidRDefault="0076775D" w:rsidP="0076775D">
            <w:pPr>
              <w:spacing w:before="187"/>
              <w:rPr>
                <w:sz w:val="24"/>
                <w:szCs w:val="24"/>
                <w:lang w:val="uk-UA"/>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310CF161" w14:textId="77777777" w:rsidR="0076775D" w:rsidRPr="00235614" w:rsidRDefault="0076775D" w:rsidP="0076775D">
            <w:pPr>
              <w:spacing w:before="187"/>
              <w:rPr>
                <w:sz w:val="24"/>
                <w:szCs w:val="24"/>
                <w:lang w:val="uk-UA"/>
              </w:rPr>
            </w:pPr>
            <w:r w:rsidRPr="00235614">
              <w:rPr>
                <w:sz w:val="24"/>
                <w:szCs w:val="24"/>
                <w:lang w:val="uk-UA"/>
              </w:rPr>
              <w:t>Інформаційний буклет</w:t>
            </w:r>
          </w:p>
        </w:tc>
        <w:tc>
          <w:tcPr>
            <w:tcW w:w="1391" w:type="dxa"/>
            <w:shd w:val="clear" w:color="auto" w:fill="FFFFFF"/>
          </w:tcPr>
          <w:p w14:paraId="5894EFA0" w14:textId="77777777" w:rsidR="0076775D" w:rsidRPr="00235614" w:rsidRDefault="0076775D" w:rsidP="0076775D">
            <w:pPr>
              <w:spacing w:before="187"/>
              <w:rPr>
                <w:sz w:val="24"/>
                <w:szCs w:val="24"/>
                <w:lang w:val="uk-UA"/>
              </w:rPr>
            </w:pPr>
          </w:p>
        </w:tc>
      </w:tr>
      <w:tr w:rsidR="0076775D" w:rsidRPr="00235614" w14:paraId="5A18A396" w14:textId="77777777" w:rsidTr="0076775D">
        <w:tc>
          <w:tcPr>
            <w:tcW w:w="605" w:type="dxa"/>
            <w:shd w:val="clear" w:color="auto" w:fill="FFFFFF"/>
            <w:tcMar>
              <w:top w:w="37" w:type="dxa"/>
              <w:left w:w="37" w:type="dxa"/>
              <w:bottom w:w="37" w:type="dxa"/>
              <w:right w:w="37" w:type="dxa"/>
            </w:tcMar>
            <w:hideMark/>
          </w:tcPr>
          <w:p w14:paraId="4549553C" w14:textId="77777777" w:rsidR="0076775D" w:rsidRPr="00235614" w:rsidRDefault="0076775D" w:rsidP="0076775D">
            <w:pPr>
              <w:spacing w:before="187"/>
              <w:jc w:val="center"/>
              <w:rPr>
                <w:sz w:val="24"/>
                <w:szCs w:val="24"/>
              </w:rPr>
            </w:pPr>
            <w:r w:rsidRPr="00235614">
              <w:rPr>
                <w:sz w:val="24"/>
                <w:szCs w:val="24"/>
              </w:rPr>
              <w:t>3</w:t>
            </w:r>
          </w:p>
        </w:tc>
        <w:tc>
          <w:tcPr>
            <w:tcW w:w="5931" w:type="dxa"/>
            <w:shd w:val="clear" w:color="auto" w:fill="FFFFFF"/>
            <w:tcMar>
              <w:top w:w="37" w:type="dxa"/>
              <w:left w:w="37" w:type="dxa"/>
              <w:bottom w:w="37" w:type="dxa"/>
              <w:right w:w="37" w:type="dxa"/>
            </w:tcMar>
            <w:hideMark/>
          </w:tcPr>
          <w:p w14:paraId="2957AAC7" w14:textId="77777777" w:rsidR="0076775D" w:rsidRPr="00235614" w:rsidRDefault="0076775D" w:rsidP="0076775D">
            <w:pPr>
              <w:spacing w:before="187"/>
              <w:jc w:val="center"/>
              <w:rPr>
                <w:sz w:val="24"/>
                <w:szCs w:val="24"/>
              </w:rPr>
            </w:pPr>
            <w:r w:rsidRPr="00235614">
              <w:rPr>
                <w:sz w:val="24"/>
                <w:szCs w:val="24"/>
              </w:rPr>
              <w:t>Тренінг «Як навчити дітей безпеці в Інтернеті»</w:t>
            </w:r>
          </w:p>
        </w:tc>
        <w:tc>
          <w:tcPr>
            <w:tcW w:w="1546" w:type="dxa"/>
            <w:shd w:val="clear" w:color="auto" w:fill="FFFFFF"/>
            <w:tcMar>
              <w:top w:w="37" w:type="dxa"/>
              <w:left w:w="37" w:type="dxa"/>
              <w:bottom w:w="37" w:type="dxa"/>
              <w:right w:w="37" w:type="dxa"/>
            </w:tcMar>
            <w:hideMark/>
          </w:tcPr>
          <w:p w14:paraId="233F4ED0" w14:textId="75EE55D7" w:rsidR="0076775D" w:rsidRPr="00235614" w:rsidRDefault="00247CC3" w:rsidP="0076775D">
            <w:pPr>
              <w:spacing w:before="187"/>
              <w:jc w:val="center"/>
              <w:rPr>
                <w:sz w:val="24"/>
                <w:szCs w:val="24"/>
              </w:rPr>
            </w:pPr>
            <w:r>
              <w:rPr>
                <w:sz w:val="24"/>
                <w:szCs w:val="24"/>
                <w:lang w:val="uk-UA"/>
              </w:rPr>
              <w:t>Батьки учнів</w:t>
            </w:r>
          </w:p>
        </w:tc>
        <w:tc>
          <w:tcPr>
            <w:tcW w:w="1675" w:type="dxa"/>
            <w:shd w:val="clear" w:color="auto" w:fill="FFFFFF"/>
            <w:tcMar>
              <w:top w:w="37" w:type="dxa"/>
              <w:left w:w="37" w:type="dxa"/>
              <w:bottom w:w="37" w:type="dxa"/>
              <w:right w:w="37" w:type="dxa"/>
            </w:tcMar>
            <w:hideMark/>
          </w:tcPr>
          <w:p w14:paraId="4EBF5615" w14:textId="77777777" w:rsidR="0076775D" w:rsidRPr="00235614" w:rsidRDefault="0076775D" w:rsidP="0076775D">
            <w:pPr>
              <w:spacing w:before="187"/>
              <w:jc w:val="center"/>
              <w:rPr>
                <w:sz w:val="24"/>
                <w:szCs w:val="24"/>
              </w:rPr>
            </w:pPr>
            <w:r w:rsidRPr="00235614">
              <w:rPr>
                <w:sz w:val="24"/>
                <w:szCs w:val="24"/>
              </w:rPr>
              <w:t>Січень – Лютий</w:t>
            </w:r>
          </w:p>
        </w:tc>
        <w:tc>
          <w:tcPr>
            <w:tcW w:w="2240" w:type="dxa"/>
            <w:shd w:val="clear" w:color="auto" w:fill="FFFFFF"/>
            <w:tcMar>
              <w:top w:w="37" w:type="dxa"/>
              <w:left w:w="37" w:type="dxa"/>
              <w:bottom w:w="37" w:type="dxa"/>
              <w:right w:w="37" w:type="dxa"/>
            </w:tcMar>
            <w:hideMark/>
          </w:tcPr>
          <w:p w14:paraId="1D563946" w14:textId="77777777" w:rsidR="0076775D" w:rsidRPr="00235614" w:rsidRDefault="0076775D" w:rsidP="0076775D">
            <w:pPr>
              <w:spacing w:before="187"/>
              <w:jc w:val="center"/>
              <w:rPr>
                <w:sz w:val="24"/>
                <w:szCs w:val="24"/>
              </w:rPr>
            </w:pPr>
            <w:r w:rsidRPr="00235614">
              <w:rPr>
                <w:sz w:val="24"/>
                <w:szCs w:val="24"/>
                <w:lang w:val="uk-UA"/>
              </w:rPr>
              <w:t>П</w:t>
            </w:r>
            <w:r w:rsidRPr="00235614">
              <w:rPr>
                <w:sz w:val="24"/>
                <w:szCs w:val="24"/>
              </w:rPr>
              <w:t>рактичний психолог</w:t>
            </w:r>
          </w:p>
        </w:tc>
        <w:tc>
          <w:tcPr>
            <w:tcW w:w="1662" w:type="dxa"/>
            <w:shd w:val="clear" w:color="auto" w:fill="FFFFFF"/>
          </w:tcPr>
          <w:p w14:paraId="0FDFFD83" w14:textId="77777777" w:rsidR="0076775D" w:rsidRPr="00235614" w:rsidRDefault="0076775D" w:rsidP="0076775D">
            <w:pPr>
              <w:spacing w:before="187"/>
              <w:jc w:val="center"/>
              <w:rPr>
                <w:sz w:val="24"/>
                <w:szCs w:val="24"/>
                <w:lang w:val="uk-UA"/>
              </w:rPr>
            </w:pPr>
            <w:r w:rsidRPr="00235614">
              <w:rPr>
                <w:sz w:val="24"/>
                <w:szCs w:val="24"/>
                <w:lang w:val="uk-UA"/>
              </w:rPr>
              <w:t xml:space="preserve">Тренінг </w:t>
            </w:r>
          </w:p>
        </w:tc>
        <w:tc>
          <w:tcPr>
            <w:tcW w:w="1391" w:type="dxa"/>
            <w:shd w:val="clear" w:color="auto" w:fill="FFFFFF"/>
          </w:tcPr>
          <w:p w14:paraId="1F0D3E38" w14:textId="77777777" w:rsidR="0076775D" w:rsidRPr="00235614" w:rsidRDefault="0076775D" w:rsidP="0076775D">
            <w:pPr>
              <w:spacing w:before="187"/>
              <w:jc w:val="center"/>
              <w:rPr>
                <w:sz w:val="24"/>
                <w:szCs w:val="24"/>
                <w:lang w:val="uk-UA"/>
              </w:rPr>
            </w:pPr>
          </w:p>
        </w:tc>
      </w:tr>
      <w:tr w:rsidR="0076775D" w:rsidRPr="00235614" w14:paraId="0D6ED9BE" w14:textId="77777777" w:rsidTr="0076775D">
        <w:tc>
          <w:tcPr>
            <w:tcW w:w="605" w:type="dxa"/>
            <w:shd w:val="clear" w:color="auto" w:fill="FFFFFF"/>
            <w:tcMar>
              <w:top w:w="37" w:type="dxa"/>
              <w:left w:w="37" w:type="dxa"/>
              <w:bottom w:w="37" w:type="dxa"/>
              <w:right w:w="37" w:type="dxa"/>
            </w:tcMar>
            <w:hideMark/>
          </w:tcPr>
          <w:p w14:paraId="7E48A900" w14:textId="77777777" w:rsidR="0076775D" w:rsidRPr="00235614" w:rsidRDefault="0076775D" w:rsidP="0076775D">
            <w:pPr>
              <w:spacing w:before="187"/>
              <w:jc w:val="center"/>
              <w:rPr>
                <w:sz w:val="24"/>
                <w:szCs w:val="24"/>
              </w:rPr>
            </w:pPr>
            <w:r w:rsidRPr="00235614">
              <w:rPr>
                <w:sz w:val="24"/>
                <w:szCs w:val="24"/>
              </w:rPr>
              <w:t>4</w:t>
            </w:r>
          </w:p>
        </w:tc>
        <w:tc>
          <w:tcPr>
            <w:tcW w:w="5931" w:type="dxa"/>
            <w:shd w:val="clear" w:color="auto" w:fill="FFFFFF"/>
            <w:tcMar>
              <w:top w:w="37" w:type="dxa"/>
              <w:left w:w="37" w:type="dxa"/>
              <w:bottom w:w="37" w:type="dxa"/>
              <w:right w:w="37" w:type="dxa"/>
            </w:tcMar>
            <w:hideMark/>
          </w:tcPr>
          <w:p w14:paraId="44885A56" w14:textId="77777777" w:rsidR="0076775D" w:rsidRPr="00235614" w:rsidRDefault="0076775D" w:rsidP="0076775D">
            <w:pPr>
              <w:spacing w:before="187"/>
              <w:jc w:val="center"/>
              <w:rPr>
                <w:sz w:val="24"/>
                <w:szCs w:val="24"/>
              </w:rPr>
            </w:pPr>
            <w:r w:rsidRPr="00235614">
              <w:rPr>
                <w:sz w:val="24"/>
                <w:szCs w:val="24"/>
              </w:rPr>
              <w:t>Інформаційна робота через інтернет-сторінки</w:t>
            </w:r>
          </w:p>
        </w:tc>
        <w:tc>
          <w:tcPr>
            <w:tcW w:w="1546" w:type="dxa"/>
            <w:shd w:val="clear" w:color="auto" w:fill="FFFFFF"/>
            <w:tcMar>
              <w:top w:w="37" w:type="dxa"/>
              <w:left w:w="37" w:type="dxa"/>
              <w:bottom w:w="37" w:type="dxa"/>
              <w:right w:w="37" w:type="dxa"/>
            </w:tcMar>
            <w:hideMark/>
          </w:tcPr>
          <w:p w14:paraId="3DFE8077" w14:textId="4FBF022E" w:rsidR="0076775D" w:rsidRPr="00235614" w:rsidRDefault="00247CC3" w:rsidP="0076775D">
            <w:pPr>
              <w:spacing w:before="187"/>
              <w:jc w:val="center"/>
              <w:rPr>
                <w:sz w:val="24"/>
                <w:szCs w:val="24"/>
              </w:rPr>
            </w:pPr>
            <w:r>
              <w:rPr>
                <w:sz w:val="24"/>
                <w:szCs w:val="24"/>
                <w:lang w:val="uk-UA"/>
              </w:rPr>
              <w:t>Батьки учнів</w:t>
            </w:r>
            <w:r w:rsidR="0076775D" w:rsidRPr="00235614">
              <w:rPr>
                <w:sz w:val="24"/>
                <w:szCs w:val="24"/>
              </w:rPr>
              <w:t> </w:t>
            </w:r>
          </w:p>
        </w:tc>
        <w:tc>
          <w:tcPr>
            <w:tcW w:w="1675" w:type="dxa"/>
            <w:shd w:val="clear" w:color="auto" w:fill="FFFFFF"/>
            <w:tcMar>
              <w:top w:w="37" w:type="dxa"/>
              <w:left w:w="37" w:type="dxa"/>
              <w:bottom w:w="37" w:type="dxa"/>
              <w:right w:w="37" w:type="dxa"/>
            </w:tcMar>
            <w:hideMark/>
          </w:tcPr>
          <w:p w14:paraId="67932C4C" w14:textId="77777777" w:rsidR="0076775D" w:rsidRPr="00235614" w:rsidRDefault="0076775D" w:rsidP="0076775D">
            <w:pPr>
              <w:spacing w:before="187"/>
              <w:jc w:val="center"/>
              <w:rPr>
                <w:sz w:val="24"/>
                <w:szCs w:val="24"/>
              </w:rPr>
            </w:pPr>
            <w:r w:rsidRPr="00235614">
              <w:rPr>
                <w:sz w:val="24"/>
                <w:szCs w:val="24"/>
              </w:rPr>
              <w:t>Упродовж року</w:t>
            </w:r>
          </w:p>
        </w:tc>
        <w:tc>
          <w:tcPr>
            <w:tcW w:w="2240" w:type="dxa"/>
            <w:shd w:val="clear" w:color="auto" w:fill="FFFFFF"/>
            <w:tcMar>
              <w:top w:w="37" w:type="dxa"/>
              <w:left w:w="37" w:type="dxa"/>
              <w:bottom w:w="37" w:type="dxa"/>
              <w:right w:w="37" w:type="dxa"/>
            </w:tcMar>
            <w:hideMark/>
          </w:tcPr>
          <w:p w14:paraId="14173C00" w14:textId="77777777" w:rsidR="0076775D" w:rsidRPr="00235614" w:rsidRDefault="0076775D" w:rsidP="0076775D">
            <w:pPr>
              <w:spacing w:before="187"/>
              <w:jc w:val="center"/>
              <w:rPr>
                <w:sz w:val="24"/>
                <w:szCs w:val="24"/>
              </w:rPr>
            </w:pPr>
            <w:r w:rsidRPr="00235614">
              <w:rPr>
                <w:sz w:val="24"/>
                <w:szCs w:val="24"/>
              </w:rPr>
              <w:t xml:space="preserve">Заступник директора з </w:t>
            </w:r>
            <w:r w:rsidRPr="00235614">
              <w:rPr>
                <w:sz w:val="24"/>
                <w:szCs w:val="24"/>
                <w:lang w:val="uk-UA"/>
              </w:rPr>
              <w:t>Н</w:t>
            </w:r>
            <w:r w:rsidRPr="00235614">
              <w:rPr>
                <w:sz w:val="24"/>
                <w:szCs w:val="24"/>
              </w:rPr>
              <w:t>ВР</w:t>
            </w:r>
          </w:p>
        </w:tc>
        <w:tc>
          <w:tcPr>
            <w:tcW w:w="1662" w:type="dxa"/>
            <w:shd w:val="clear" w:color="auto" w:fill="FFFFFF"/>
          </w:tcPr>
          <w:p w14:paraId="5A657E0D" w14:textId="77777777" w:rsidR="0076775D" w:rsidRPr="00235614" w:rsidRDefault="0076775D" w:rsidP="0076775D">
            <w:pPr>
              <w:spacing w:before="187"/>
              <w:jc w:val="center"/>
              <w:rPr>
                <w:sz w:val="24"/>
                <w:szCs w:val="24"/>
                <w:lang w:val="en-US"/>
              </w:rPr>
            </w:pPr>
            <w:r w:rsidRPr="00235614">
              <w:rPr>
                <w:sz w:val="24"/>
                <w:szCs w:val="24"/>
                <w:lang w:val="uk-UA"/>
              </w:rPr>
              <w:t xml:space="preserve">Сторінка </w:t>
            </w:r>
            <w:r w:rsidRPr="00235614">
              <w:rPr>
                <w:sz w:val="24"/>
                <w:szCs w:val="24"/>
                <w:lang w:val="en-US"/>
              </w:rPr>
              <w:t xml:space="preserve">Facebook </w:t>
            </w:r>
          </w:p>
        </w:tc>
        <w:tc>
          <w:tcPr>
            <w:tcW w:w="1391" w:type="dxa"/>
            <w:shd w:val="clear" w:color="auto" w:fill="FFFFFF"/>
          </w:tcPr>
          <w:p w14:paraId="02A19F74" w14:textId="77777777" w:rsidR="0076775D" w:rsidRPr="00235614" w:rsidRDefault="0076775D" w:rsidP="0076775D">
            <w:pPr>
              <w:spacing w:before="187"/>
              <w:jc w:val="center"/>
              <w:rPr>
                <w:sz w:val="24"/>
                <w:szCs w:val="24"/>
              </w:rPr>
            </w:pPr>
          </w:p>
        </w:tc>
      </w:tr>
    </w:tbl>
    <w:p w14:paraId="59B81219" w14:textId="77777777" w:rsidR="0076775D" w:rsidRDefault="0076775D" w:rsidP="0076775D">
      <w:pPr>
        <w:autoSpaceDE w:val="0"/>
        <w:autoSpaceDN w:val="0"/>
        <w:adjustRightInd w:val="0"/>
        <w:rPr>
          <w:b/>
          <w:sz w:val="24"/>
          <w:szCs w:val="24"/>
          <w:lang w:val="uk-UA"/>
        </w:rPr>
      </w:pPr>
    </w:p>
    <w:p w14:paraId="059B3488" w14:textId="77777777" w:rsidR="0076775D" w:rsidRPr="002E1082" w:rsidRDefault="0076775D" w:rsidP="0076775D">
      <w:pPr>
        <w:autoSpaceDE w:val="0"/>
        <w:autoSpaceDN w:val="0"/>
        <w:adjustRightInd w:val="0"/>
        <w:rPr>
          <w:b/>
          <w:sz w:val="24"/>
          <w:szCs w:val="24"/>
          <w:lang w:val="uk-UA"/>
        </w:rPr>
      </w:pPr>
      <w:r>
        <w:rPr>
          <w:b/>
          <w:sz w:val="24"/>
          <w:szCs w:val="24"/>
          <w:lang w:val="en-US"/>
        </w:rPr>
        <w:t>V</w:t>
      </w:r>
      <w:r>
        <w:rPr>
          <w:b/>
          <w:sz w:val="24"/>
          <w:szCs w:val="24"/>
          <w:lang w:val="uk-UA"/>
        </w:rPr>
        <w:t>І</w:t>
      </w:r>
      <w:r>
        <w:rPr>
          <w:b/>
          <w:sz w:val="24"/>
          <w:szCs w:val="24"/>
          <w:lang w:val="en-US"/>
        </w:rPr>
        <w:t>I</w:t>
      </w:r>
      <w:r>
        <w:rPr>
          <w:b/>
          <w:sz w:val="24"/>
          <w:szCs w:val="24"/>
          <w:lang w:val="uk-UA"/>
        </w:rPr>
        <w:t>.</w:t>
      </w:r>
      <w:r w:rsidRPr="002E1082">
        <w:rPr>
          <w:b/>
          <w:sz w:val="24"/>
          <w:szCs w:val="24"/>
          <w:lang w:val="uk-UA"/>
        </w:rPr>
        <w:t xml:space="preserve">  Організація роботи з розвитку та підтримки інтелектуальних і творчих здібностей учнів</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5272"/>
        <w:gridCol w:w="2383"/>
        <w:gridCol w:w="2752"/>
        <w:gridCol w:w="2201"/>
        <w:gridCol w:w="1834"/>
      </w:tblGrid>
      <w:tr w:rsidR="0076775D" w:rsidRPr="001D7C0E" w14:paraId="2F861581" w14:textId="77777777" w:rsidTr="0076775D">
        <w:trPr>
          <w:trHeight w:val="56"/>
          <w:jc w:val="center"/>
        </w:trPr>
        <w:tc>
          <w:tcPr>
            <w:tcW w:w="584" w:type="dxa"/>
          </w:tcPr>
          <w:p w14:paraId="2E3B0B04" w14:textId="77777777" w:rsidR="0076775D" w:rsidRPr="002E1082" w:rsidRDefault="0076775D" w:rsidP="0076775D">
            <w:pPr>
              <w:ind w:right="-55"/>
              <w:jc w:val="center"/>
              <w:rPr>
                <w:sz w:val="24"/>
                <w:szCs w:val="24"/>
                <w:lang w:val="uk-UA"/>
              </w:rPr>
            </w:pPr>
            <w:r w:rsidRPr="002E1082">
              <w:rPr>
                <w:sz w:val="24"/>
                <w:szCs w:val="24"/>
                <w:lang w:val="uk-UA"/>
              </w:rPr>
              <w:t>№ з/п</w:t>
            </w:r>
          </w:p>
        </w:tc>
        <w:tc>
          <w:tcPr>
            <w:tcW w:w="5272" w:type="dxa"/>
            <w:vAlign w:val="center"/>
          </w:tcPr>
          <w:p w14:paraId="2A22687A" w14:textId="77777777" w:rsidR="0076775D" w:rsidRPr="002E1082" w:rsidRDefault="0076775D" w:rsidP="0076775D">
            <w:pPr>
              <w:ind w:right="-55"/>
              <w:jc w:val="center"/>
              <w:rPr>
                <w:sz w:val="24"/>
                <w:szCs w:val="24"/>
                <w:lang w:val="uk-UA"/>
              </w:rPr>
            </w:pPr>
            <w:r w:rsidRPr="002E1082">
              <w:rPr>
                <w:sz w:val="24"/>
                <w:szCs w:val="24"/>
                <w:lang w:val="uk-UA"/>
              </w:rPr>
              <w:t>Зміст роботи</w:t>
            </w:r>
          </w:p>
        </w:tc>
        <w:tc>
          <w:tcPr>
            <w:tcW w:w="2383" w:type="dxa"/>
            <w:vAlign w:val="center"/>
          </w:tcPr>
          <w:p w14:paraId="050EE9DD" w14:textId="77777777" w:rsidR="0076775D" w:rsidRPr="002E1082" w:rsidRDefault="0076775D" w:rsidP="0076775D">
            <w:pPr>
              <w:ind w:right="-55"/>
              <w:jc w:val="center"/>
              <w:rPr>
                <w:bCs/>
                <w:sz w:val="24"/>
                <w:szCs w:val="24"/>
                <w:lang w:val="uk-UA"/>
              </w:rPr>
            </w:pPr>
            <w:r w:rsidRPr="002E1082">
              <w:rPr>
                <w:bCs/>
                <w:sz w:val="24"/>
                <w:szCs w:val="24"/>
                <w:lang w:val="uk-UA"/>
              </w:rPr>
              <w:t>Термін</w:t>
            </w:r>
          </w:p>
          <w:p w14:paraId="282E7916" w14:textId="77777777" w:rsidR="0076775D" w:rsidRPr="002E1082" w:rsidRDefault="0076775D" w:rsidP="0076775D">
            <w:pPr>
              <w:ind w:right="-55"/>
              <w:jc w:val="center"/>
              <w:rPr>
                <w:bCs/>
                <w:sz w:val="24"/>
                <w:szCs w:val="24"/>
                <w:lang w:val="uk-UA"/>
              </w:rPr>
            </w:pPr>
            <w:r w:rsidRPr="002E1082">
              <w:rPr>
                <w:bCs/>
                <w:sz w:val="24"/>
                <w:szCs w:val="24"/>
                <w:lang w:val="uk-UA"/>
              </w:rPr>
              <w:t>виконання</w:t>
            </w:r>
          </w:p>
        </w:tc>
        <w:tc>
          <w:tcPr>
            <w:tcW w:w="2752" w:type="dxa"/>
            <w:vAlign w:val="center"/>
          </w:tcPr>
          <w:p w14:paraId="19E80481" w14:textId="77777777" w:rsidR="0076775D" w:rsidRPr="002E1082" w:rsidRDefault="0076775D" w:rsidP="0076775D">
            <w:pPr>
              <w:ind w:right="-55"/>
              <w:jc w:val="center"/>
              <w:rPr>
                <w:bCs/>
                <w:sz w:val="24"/>
                <w:szCs w:val="24"/>
                <w:lang w:val="uk-UA"/>
              </w:rPr>
            </w:pPr>
            <w:r w:rsidRPr="002E1082">
              <w:rPr>
                <w:bCs/>
                <w:sz w:val="24"/>
                <w:szCs w:val="24"/>
                <w:lang w:val="uk-UA"/>
              </w:rPr>
              <w:t>Відповідальний за виконання</w:t>
            </w:r>
          </w:p>
        </w:tc>
        <w:tc>
          <w:tcPr>
            <w:tcW w:w="2201" w:type="dxa"/>
            <w:vAlign w:val="center"/>
          </w:tcPr>
          <w:p w14:paraId="75019596" w14:textId="77777777" w:rsidR="0076775D" w:rsidRPr="002E1082" w:rsidRDefault="0076775D" w:rsidP="0076775D">
            <w:pPr>
              <w:ind w:left="-108" w:right="-55"/>
              <w:jc w:val="center"/>
              <w:rPr>
                <w:bCs/>
                <w:sz w:val="24"/>
                <w:szCs w:val="24"/>
                <w:lang w:val="uk-UA"/>
              </w:rPr>
            </w:pPr>
            <w:r w:rsidRPr="002E1082">
              <w:rPr>
                <w:bCs/>
                <w:sz w:val="24"/>
                <w:szCs w:val="24"/>
                <w:lang w:val="uk-UA"/>
              </w:rPr>
              <w:t>Форми</w:t>
            </w:r>
          </w:p>
          <w:p w14:paraId="58D49BB1" w14:textId="77777777" w:rsidR="0076775D" w:rsidRPr="002E1082" w:rsidRDefault="0076775D" w:rsidP="0076775D">
            <w:pPr>
              <w:ind w:right="-55"/>
              <w:jc w:val="center"/>
              <w:rPr>
                <w:bCs/>
                <w:sz w:val="24"/>
                <w:szCs w:val="24"/>
                <w:lang w:val="uk-UA"/>
              </w:rPr>
            </w:pPr>
            <w:r w:rsidRPr="002E1082">
              <w:rPr>
                <w:bCs/>
                <w:sz w:val="24"/>
                <w:szCs w:val="24"/>
                <w:lang w:val="uk-UA"/>
              </w:rPr>
              <w:t>узагальнення</w:t>
            </w:r>
          </w:p>
        </w:tc>
        <w:tc>
          <w:tcPr>
            <w:tcW w:w="1834" w:type="dxa"/>
            <w:vAlign w:val="center"/>
          </w:tcPr>
          <w:p w14:paraId="6F65CD69" w14:textId="77777777" w:rsidR="0076775D" w:rsidRPr="002E1082" w:rsidRDefault="0076775D" w:rsidP="0076775D">
            <w:pPr>
              <w:ind w:right="-108"/>
              <w:jc w:val="center"/>
              <w:rPr>
                <w:bCs/>
                <w:sz w:val="24"/>
                <w:szCs w:val="24"/>
                <w:lang w:val="uk-UA"/>
              </w:rPr>
            </w:pPr>
            <w:r w:rsidRPr="002E1082">
              <w:rPr>
                <w:bCs/>
                <w:sz w:val="24"/>
                <w:szCs w:val="24"/>
                <w:lang w:val="uk-UA"/>
              </w:rPr>
              <w:t>Відмітка про виконання</w:t>
            </w:r>
          </w:p>
        </w:tc>
      </w:tr>
      <w:tr w:rsidR="0076775D" w:rsidRPr="002E1082" w14:paraId="710C70B2" w14:textId="77777777" w:rsidTr="0076775D">
        <w:trPr>
          <w:trHeight w:val="56"/>
          <w:jc w:val="center"/>
        </w:trPr>
        <w:tc>
          <w:tcPr>
            <w:tcW w:w="584" w:type="dxa"/>
          </w:tcPr>
          <w:p w14:paraId="45F3C01E"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331E18F7" w14:textId="77777777" w:rsidR="0076775D" w:rsidRPr="002E1082" w:rsidRDefault="0076775D" w:rsidP="0076775D">
            <w:pPr>
              <w:tabs>
                <w:tab w:val="left" w:pos="0"/>
              </w:tabs>
              <w:ind w:left="34" w:hanging="34"/>
              <w:rPr>
                <w:sz w:val="24"/>
                <w:szCs w:val="24"/>
                <w:lang w:val="uk-UA"/>
              </w:rPr>
            </w:pPr>
            <w:r w:rsidRPr="002E1082">
              <w:rPr>
                <w:sz w:val="24"/>
                <w:szCs w:val="24"/>
                <w:lang w:val="uk-UA"/>
              </w:rPr>
              <w:t>Понов</w:t>
            </w:r>
            <w:r>
              <w:rPr>
                <w:sz w:val="24"/>
                <w:szCs w:val="24"/>
                <w:lang w:val="uk-UA"/>
              </w:rPr>
              <w:t>нити</w:t>
            </w:r>
            <w:r w:rsidRPr="002E1082">
              <w:rPr>
                <w:sz w:val="24"/>
                <w:szCs w:val="24"/>
                <w:lang w:val="uk-UA"/>
              </w:rPr>
              <w:t xml:space="preserve"> банк даних «Обдаровані діти»</w:t>
            </w:r>
          </w:p>
        </w:tc>
        <w:tc>
          <w:tcPr>
            <w:tcW w:w="2383" w:type="dxa"/>
            <w:vAlign w:val="center"/>
          </w:tcPr>
          <w:p w14:paraId="24B07BF2" w14:textId="77777777" w:rsidR="0076775D" w:rsidRPr="002E1082" w:rsidRDefault="0076775D" w:rsidP="0076775D">
            <w:pPr>
              <w:jc w:val="center"/>
              <w:rPr>
                <w:sz w:val="24"/>
                <w:szCs w:val="24"/>
                <w:lang w:val="uk-UA"/>
              </w:rPr>
            </w:pPr>
            <w:r w:rsidRPr="002E1082">
              <w:rPr>
                <w:sz w:val="24"/>
                <w:szCs w:val="24"/>
                <w:lang w:val="uk-UA"/>
              </w:rPr>
              <w:t>Вересень</w:t>
            </w:r>
          </w:p>
        </w:tc>
        <w:tc>
          <w:tcPr>
            <w:tcW w:w="2752" w:type="dxa"/>
            <w:vAlign w:val="center"/>
          </w:tcPr>
          <w:p w14:paraId="218FBFF1" w14:textId="77777777" w:rsidR="0076775D" w:rsidRPr="002E1082" w:rsidRDefault="0076775D" w:rsidP="0076775D">
            <w:pPr>
              <w:jc w:val="center"/>
              <w:rPr>
                <w:sz w:val="24"/>
                <w:szCs w:val="24"/>
                <w:lang w:val="uk-UA"/>
              </w:rPr>
            </w:pPr>
            <w:r>
              <w:rPr>
                <w:sz w:val="24"/>
                <w:szCs w:val="24"/>
                <w:lang w:val="uk-UA"/>
              </w:rPr>
              <w:t>І.Кисляченко</w:t>
            </w:r>
            <w:r w:rsidRPr="002E1082">
              <w:rPr>
                <w:sz w:val="24"/>
                <w:szCs w:val="24"/>
                <w:lang w:val="uk-UA"/>
              </w:rPr>
              <w:t>., практичний психолог</w:t>
            </w:r>
          </w:p>
        </w:tc>
        <w:tc>
          <w:tcPr>
            <w:tcW w:w="2201" w:type="dxa"/>
            <w:vAlign w:val="center"/>
          </w:tcPr>
          <w:p w14:paraId="22C34FE7" w14:textId="77777777" w:rsidR="0076775D" w:rsidRPr="002E1082" w:rsidRDefault="0076775D" w:rsidP="0076775D">
            <w:pPr>
              <w:jc w:val="center"/>
              <w:rPr>
                <w:sz w:val="24"/>
                <w:szCs w:val="24"/>
                <w:lang w:val="uk-UA"/>
              </w:rPr>
            </w:pPr>
            <w:r w:rsidRPr="002E1082">
              <w:rPr>
                <w:sz w:val="24"/>
                <w:szCs w:val="24"/>
                <w:lang w:val="uk-UA"/>
              </w:rPr>
              <w:t>Банк даних</w:t>
            </w:r>
          </w:p>
        </w:tc>
        <w:tc>
          <w:tcPr>
            <w:tcW w:w="1834" w:type="dxa"/>
          </w:tcPr>
          <w:p w14:paraId="39DD121B" w14:textId="77777777" w:rsidR="0076775D" w:rsidRPr="002E1082" w:rsidRDefault="0076775D" w:rsidP="0076775D">
            <w:pPr>
              <w:rPr>
                <w:sz w:val="24"/>
                <w:szCs w:val="24"/>
                <w:lang w:val="uk-UA"/>
              </w:rPr>
            </w:pPr>
          </w:p>
        </w:tc>
      </w:tr>
      <w:tr w:rsidR="0076775D" w:rsidRPr="002E1082" w14:paraId="44DB9CFE" w14:textId="77777777" w:rsidTr="0076775D">
        <w:trPr>
          <w:trHeight w:val="56"/>
          <w:jc w:val="center"/>
        </w:trPr>
        <w:tc>
          <w:tcPr>
            <w:tcW w:w="584" w:type="dxa"/>
          </w:tcPr>
          <w:p w14:paraId="054C432B"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59B98EAE" w14:textId="77777777" w:rsidR="0076775D" w:rsidRPr="002E1082" w:rsidRDefault="0076775D" w:rsidP="0076775D">
            <w:pPr>
              <w:ind w:left="34"/>
              <w:rPr>
                <w:sz w:val="24"/>
                <w:szCs w:val="24"/>
                <w:lang w:val="uk-UA"/>
              </w:rPr>
            </w:pPr>
            <w:r w:rsidRPr="002E1082">
              <w:rPr>
                <w:sz w:val="24"/>
                <w:szCs w:val="24"/>
                <w:lang w:val="uk-UA"/>
              </w:rPr>
              <w:t>Вияв</w:t>
            </w:r>
            <w:r>
              <w:rPr>
                <w:sz w:val="24"/>
                <w:szCs w:val="24"/>
                <w:lang w:val="uk-UA"/>
              </w:rPr>
              <w:t>ити</w:t>
            </w:r>
            <w:r w:rsidRPr="002E1082">
              <w:rPr>
                <w:sz w:val="24"/>
                <w:szCs w:val="24"/>
                <w:lang w:val="uk-UA"/>
              </w:rPr>
              <w:t xml:space="preserve"> учнів школи, які братимуть участь у роботі в МАН</w:t>
            </w:r>
          </w:p>
        </w:tc>
        <w:tc>
          <w:tcPr>
            <w:tcW w:w="2383" w:type="dxa"/>
            <w:vAlign w:val="center"/>
          </w:tcPr>
          <w:p w14:paraId="3EA37CAE" w14:textId="77777777" w:rsidR="0076775D" w:rsidRPr="002E1082" w:rsidRDefault="0076775D" w:rsidP="0076775D">
            <w:pPr>
              <w:jc w:val="center"/>
              <w:rPr>
                <w:sz w:val="24"/>
                <w:szCs w:val="24"/>
                <w:lang w:val="uk-UA"/>
              </w:rPr>
            </w:pPr>
            <w:r w:rsidRPr="002E1082">
              <w:rPr>
                <w:sz w:val="24"/>
                <w:szCs w:val="24"/>
                <w:lang w:val="uk-UA"/>
              </w:rPr>
              <w:t>Жовтень</w:t>
            </w:r>
          </w:p>
        </w:tc>
        <w:tc>
          <w:tcPr>
            <w:tcW w:w="2752" w:type="dxa"/>
            <w:vAlign w:val="center"/>
          </w:tcPr>
          <w:p w14:paraId="20F30664" w14:textId="77777777" w:rsidR="0076775D" w:rsidRPr="002E1082" w:rsidRDefault="0076775D" w:rsidP="0076775D">
            <w:pPr>
              <w:ind w:right="-108"/>
              <w:jc w:val="center"/>
              <w:rPr>
                <w:sz w:val="24"/>
                <w:szCs w:val="24"/>
                <w:lang w:val="uk-UA"/>
              </w:rPr>
            </w:pPr>
            <w:r>
              <w:rPr>
                <w:sz w:val="24"/>
                <w:szCs w:val="24"/>
                <w:lang w:val="uk-UA"/>
              </w:rPr>
              <w:t>В. Гутніченко</w:t>
            </w:r>
            <w:r w:rsidRPr="002E1082">
              <w:rPr>
                <w:sz w:val="24"/>
                <w:szCs w:val="24"/>
                <w:lang w:val="uk-UA"/>
              </w:rPr>
              <w:t>, заступник директора з НВР,</w:t>
            </w:r>
          </w:p>
          <w:p w14:paraId="2648E260" w14:textId="77777777" w:rsidR="0076775D" w:rsidRPr="002E1082" w:rsidRDefault="0076775D" w:rsidP="0076775D">
            <w:pPr>
              <w:ind w:right="-108"/>
              <w:rPr>
                <w:sz w:val="24"/>
                <w:szCs w:val="24"/>
                <w:lang w:val="uk-UA"/>
              </w:rPr>
            </w:pPr>
          </w:p>
        </w:tc>
        <w:tc>
          <w:tcPr>
            <w:tcW w:w="2201" w:type="dxa"/>
            <w:vAlign w:val="center"/>
          </w:tcPr>
          <w:p w14:paraId="5521519E" w14:textId="50E9C60D" w:rsidR="0076775D" w:rsidRPr="002E1082" w:rsidRDefault="00994276" w:rsidP="00994276">
            <w:pPr>
              <w:rPr>
                <w:sz w:val="24"/>
                <w:szCs w:val="24"/>
                <w:lang w:val="uk-UA"/>
              </w:rPr>
            </w:pPr>
            <w:r>
              <w:rPr>
                <w:sz w:val="24"/>
                <w:szCs w:val="24"/>
                <w:lang w:val="uk-UA"/>
              </w:rPr>
              <w:t xml:space="preserve">Співбесіди </w:t>
            </w:r>
          </w:p>
        </w:tc>
        <w:tc>
          <w:tcPr>
            <w:tcW w:w="1834" w:type="dxa"/>
          </w:tcPr>
          <w:p w14:paraId="7A4504F1" w14:textId="77777777" w:rsidR="0076775D" w:rsidRPr="002E1082" w:rsidRDefault="0076775D" w:rsidP="0076775D">
            <w:pPr>
              <w:rPr>
                <w:sz w:val="24"/>
                <w:szCs w:val="24"/>
                <w:lang w:val="uk-UA"/>
              </w:rPr>
            </w:pPr>
          </w:p>
        </w:tc>
      </w:tr>
      <w:tr w:rsidR="0076775D" w:rsidRPr="002E1082" w14:paraId="5410CD06" w14:textId="77777777" w:rsidTr="0076775D">
        <w:trPr>
          <w:trHeight w:val="56"/>
          <w:jc w:val="center"/>
        </w:trPr>
        <w:tc>
          <w:tcPr>
            <w:tcW w:w="584" w:type="dxa"/>
          </w:tcPr>
          <w:p w14:paraId="38229776" w14:textId="77777777" w:rsidR="0076775D" w:rsidRPr="002E1082" w:rsidRDefault="0076775D" w:rsidP="0076775D">
            <w:pPr>
              <w:numPr>
                <w:ilvl w:val="0"/>
                <w:numId w:val="4"/>
              </w:numPr>
              <w:tabs>
                <w:tab w:val="left" w:pos="0"/>
              </w:tabs>
              <w:ind w:left="0" w:hanging="24"/>
              <w:jc w:val="center"/>
              <w:rPr>
                <w:sz w:val="24"/>
                <w:szCs w:val="24"/>
                <w:lang w:val="uk-UA"/>
              </w:rPr>
            </w:pPr>
          </w:p>
        </w:tc>
        <w:tc>
          <w:tcPr>
            <w:tcW w:w="5272" w:type="dxa"/>
            <w:vAlign w:val="center"/>
          </w:tcPr>
          <w:p w14:paraId="221965E2" w14:textId="77777777" w:rsidR="0076775D" w:rsidRPr="002E1082" w:rsidRDefault="0076775D" w:rsidP="0076775D">
            <w:pPr>
              <w:ind w:left="34"/>
              <w:rPr>
                <w:sz w:val="24"/>
                <w:szCs w:val="24"/>
                <w:lang w:val="uk-UA"/>
              </w:rPr>
            </w:pPr>
            <w:r w:rsidRPr="002E1082">
              <w:rPr>
                <w:sz w:val="24"/>
                <w:szCs w:val="24"/>
                <w:lang w:val="uk-UA"/>
              </w:rPr>
              <w:t>Прове</w:t>
            </w:r>
            <w:r>
              <w:rPr>
                <w:sz w:val="24"/>
                <w:szCs w:val="24"/>
                <w:lang w:val="uk-UA"/>
              </w:rPr>
              <w:t>сти</w:t>
            </w:r>
            <w:r w:rsidRPr="002E1082">
              <w:rPr>
                <w:sz w:val="24"/>
                <w:szCs w:val="24"/>
                <w:lang w:val="uk-UA"/>
              </w:rPr>
              <w:t xml:space="preserve"> (шкільн</w:t>
            </w:r>
            <w:r>
              <w:rPr>
                <w:sz w:val="24"/>
                <w:szCs w:val="24"/>
                <w:lang w:val="uk-UA"/>
              </w:rPr>
              <w:t>ий</w:t>
            </w:r>
            <w:r w:rsidRPr="002E1082">
              <w:rPr>
                <w:sz w:val="24"/>
                <w:szCs w:val="24"/>
                <w:lang w:val="uk-UA"/>
              </w:rPr>
              <w:t>)</w:t>
            </w:r>
            <w:r>
              <w:rPr>
                <w:sz w:val="24"/>
                <w:szCs w:val="24"/>
                <w:lang w:val="uk-UA"/>
              </w:rPr>
              <w:t xml:space="preserve"> </w:t>
            </w:r>
            <w:r w:rsidRPr="002E1082">
              <w:rPr>
                <w:sz w:val="24"/>
                <w:szCs w:val="24"/>
                <w:lang w:val="uk-UA"/>
              </w:rPr>
              <w:t>етап Всеукраїнських учнівських олімпіад з навчальних предметів</w:t>
            </w:r>
          </w:p>
        </w:tc>
        <w:tc>
          <w:tcPr>
            <w:tcW w:w="2383" w:type="dxa"/>
            <w:vAlign w:val="center"/>
          </w:tcPr>
          <w:p w14:paraId="436644AD" w14:textId="77777777" w:rsidR="0076775D" w:rsidRPr="002E1082" w:rsidRDefault="0076775D" w:rsidP="0076775D">
            <w:pPr>
              <w:jc w:val="center"/>
              <w:rPr>
                <w:sz w:val="24"/>
                <w:szCs w:val="24"/>
                <w:lang w:val="uk-UA"/>
              </w:rPr>
            </w:pPr>
            <w:r w:rsidRPr="002E1082">
              <w:rPr>
                <w:sz w:val="24"/>
                <w:szCs w:val="24"/>
                <w:lang w:val="uk-UA"/>
              </w:rPr>
              <w:t>Жовтень-</w:t>
            </w:r>
          </w:p>
          <w:p w14:paraId="456575D1" w14:textId="77777777" w:rsidR="0076775D" w:rsidRPr="002E1082" w:rsidRDefault="0076775D" w:rsidP="0076775D">
            <w:pPr>
              <w:jc w:val="center"/>
              <w:rPr>
                <w:sz w:val="24"/>
                <w:szCs w:val="24"/>
                <w:lang w:val="uk-UA"/>
              </w:rPr>
            </w:pPr>
            <w:r w:rsidRPr="002E1082">
              <w:rPr>
                <w:sz w:val="24"/>
                <w:szCs w:val="24"/>
                <w:lang w:val="uk-UA"/>
              </w:rPr>
              <w:t>Листопад</w:t>
            </w:r>
          </w:p>
        </w:tc>
        <w:tc>
          <w:tcPr>
            <w:tcW w:w="2752" w:type="dxa"/>
            <w:vAlign w:val="center"/>
          </w:tcPr>
          <w:p w14:paraId="6065AC04" w14:textId="77777777" w:rsidR="0076775D" w:rsidRPr="002E1082" w:rsidRDefault="0076775D" w:rsidP="0076775D">
            <w:pPr>
              <w:ind w:right="-108"/>
              <w:jc w:val="center"/>
              <w:rPr>
                <w:sz w:val="24"/>
                <w:szCs w:val="24"/>
                <w:lang w:val="uk-UA"/>
              </w:rPr>
            </w:pPr>
            <w:r>
              <w:rPr>
                <w:sz w:val="24"/>
                <w:szCs w:val="24"/>
                <w:lang w:val="uk-UA"/>
              </w:rPr>
              <w:t>С.Ткалич</w:t>
            </w:r>
            <w:r w:rsidRPr="002E1082">
              <w:rPr>
                <w:sz w:val="24"/>
                <w:szCs w:val="24"/>
                <w:lang w:val="uk-UA"/>
              </w:rPr>
              <w:t>,</w:t>
            </w:r>
            <w:r>
              <w:rPr>
                <w:sz w:val="24"/>
                <w:szCs w:val="24"/>
                <w:lang w:val="uk-UA"/>
              </w:rPr>
              <w:t xml:space="preserve"> директор гімназії,</w:t>
            </w:r>
          </w:p>
          <w:p w14:paraId="3784EE2B" w14:textId="77777777" w:rsidR="0076775D" w:rsidRPr="002E1082" w:rsidRDefault="0076775D" w:rsidP="0076775D">
            <w:pPr>
              <w:jc w:val="center"/>
              <w:rPr>
                <w:sz w:val="24"/>
                <w:szCs w:val="24"/>
                <w:lang w:val="uk-UA"/>
              </w:rPr>
            </w:pPr>
            <w:r>
              <w:rPr>
                <w:sz w:val="24"/>
                <w:szCs w:val="24"/>
                <w:lang w:val="uk-UA"/>
              </w:rPr>
              <w:t>вчителі</w:t>
            </w:r>
            <w:r w:rsidRPr="002E1082">
              <w:rPr>
                <w:sz w:val="24"/>
                <w:szCs w:val="24"/>
                <w:lang w:val="uk-UA"/>
              </w:rPr>
              <w:t>-предметники</w:t>
            </w:r>
          </w:p>
        </w:tc>
        <w:tc>
          <w:tcPr>
            <w:tcW w:w="2201" w:type="dxa"/>
            <w:vAlign w:val="center"/>
          </w:tcPr>
          <w:p w14:paraId="01B1C3DD" w14:textId="77777777" w:rsidR="0076775D" w:rsidRPr="002E1082" w:rsidRDefault="0076775D" w:rsidP="0076775D">
            <w:pPr>
              <w:jc w:val="center"/>
              <w:rPr>
                <w:sz w:val="24"/>
                <w:szCs w:val="24"/>
                <w:lang w:val="uk-UA"/>
              </w:rPr>
            </w:pPr>
            <w:r w:rsidRPr="002E1082">
              <w:rPr>
                <w:sz w:val="24"/>
                <w:szCs w:val="24"/>
                <w:lang w:val="uk-UA"/>
              </w:rPr>
              <w:t>Наказ</w:t>
            </w:r>
          </w:p>
        </w:tc>
        <w:tc>
          <w:tcPr>
            <w:tcW w:w="1834" w:type="dxa"/>
          </w:tcPr>
          <w:p w14:paraId="1BB39967" w14:textId="77777777" w:rsidR="0076775D" w:rsidRPr="002E1082" w:rsidRDefault="0076775D" w:rsidP="0076775D">
            <w:pPr>
              <w:rPr>
                <w:sz w:val="24"/>
                <w:szCs w:val="24"/>
                <w:lang w:val="uk-UA"/>
              </w:rPr>
            </w:pPr>
          </w:p>
        </w:tc>
      </w:tr>
      <w:tr w:rsidR="0076775D" w:rsidRPr="002E1082" w14:paraId="6B7625D2" w14:textId="77777777" w:rsidTr="0076775D">
        <w:trPr>
          <w:trHeight w:val="491"/>
          <w:jc w:val="center"/>
        </w:trPr>
        <w:tc>
          <w:tcPr>
            <w:tcW w:w="584" w:type="dxa"/>
          </w:tcPr>
          <w:p w14:paraId="23965066"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58971E23" w14:textId="77777777" w:rsidR="0076775D" w:rsidRPr="002E1082" w:rsidRDefault="0076775D" w:rsidP="0076775D">
            <w:pPr>
              <w:pStyle w:val="a9"/>
              <w:tabs>
                <w:tab w:val="clear" w:pos="4677"/>
                <w:tab w:val="clear" w:pos="9355"/>
              </w:tabs>
              <w:rPr>
                <w:sz w:val="24"/>
                <w:szCs w:val="24"/>
                <w:lang w:val="uk-UA"/>
              </w:rPr>
            </w:pPr>
            <w:r w:rsidRPr="002E1082">
              <w:rPr>
                <w:sz w:val="24"/>
                <w:szCs w:val="24"/>
                <w:lang w:val="uk-UA"/>
              </w:rPr>
              <w:t xml:space="preserve"> 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ІІ та ІІІ етапах Всеукраїнських учнівських олімпіад з навчальних предметів </w:t>
            </w:r>
          </w:p>
        </w:tc>
        <w:tc>
          <w:tcPr>
            <w:tcW w:w="2383" w:type="dxa"/>
            <w:vAlign w:val="center"/>
          </w:tcPr>
          <w:p w14:paraId="386C10B0" w14:textId="77777777" w:rsidR="0076775D" w:rsidRPr="002E1082" w:rsidRDefault="0076775D" w:rsidP="0076775D">
            <w:pPr>
              <w:ind w:right="-108"/>
              <w:jc w:val="center"/>
              <w:rPr>
                <w:sz w:val="24"/>
                <w:szCs w:val="24"/>
                <w:lang w:val="uk-UA"/>
              </w:rPr>
            </w:pPr>
            <w:r w:rsidRPr="002E1082">
              <w:rPr>
                <w:sz w:val="24"/>
                <w:szCs w:val="24"/>
                <w:lang w:val="uk-UA"/>
              </w:rPr>
              <w:t>За графіком управління освіти</w:t>
            </w:r>
          </w:p>
        </w:tc>
        <w:tc>
          <w:tcPr>
            <w:tcW w:w="2752" w:type="dxa"/>
            <w:vAlign w:val="center"/>
          </w:tcPr>
          <w:p w14:paraId="24C8FFF7" w14:textId="77777777" w:rsidR="0076775D" w:rsidRPr="002E1082" w:rsidRDefault="0076775D" w:rsidP="0076775D">
            <w:pPr>
              <w:ind w:right="-108"/>
              <w:jc w:val="center"/>
              <w:rPr>
                <w:sz w:val="24"/>
                <w:szCs w:val="24"/>
                <w:lang w:val="uk-UA"/>
              </w:rPr>
            </w:pPr>
            <w:r>
              <w:rPr>
                <w:sz w:val="24"/>
                <w:szCs w:val="24"/>
                <w:lang w:val="uk-UA"/>
              </w:rPr>
              <w:t>Ткалич</w:t>
            </w:r>
            <w:r w:rsidRPr="002E1082">
              <w:rPr>
                <w:sz w:val="24"/>
                <w:szCs w:val="24"/>
                <w:lang w:val="uk-UA"/>
              </w:rPr>
              <w:t>,</w:t>
            </w:r>
            <w:r>
              <w:rPr>
                <w:sz w:val="24"/>
                <w:szCs w:val="24"/>
                <w:lang w:val="uk-UA"/>
              </w:rPr>
              <w:t xml:space="preserve"> директор гімназії,</w:t>
            </w:r>
          </w:p>
          <w:p w14:paraId="4E1059E8" w14:textId="77777777" w:rsidR="0076775D" w:rsidRPr="002E1082" w:rsidRDefault="0076775D" w:rsidP="0076775D">
            <w:pPr>
              <w:ind w:right="-108"/>
              <w:jc w:val="center"/>
              <w:rPr>
                <w:sz w:val="24"/>
                <w:szCs w:val="24"/>
                <w:lang w:val="uk-UA"/>
              </w:rPr>
            </w:pPr>
            <w:r>
              <w:rPr>
                <w:sz w:val="24"/>
                <w:szCs w:val="24"/>
                <w:lang w:val="uk-UA"/>
              </w:rPr>
              <w:t>вчителі</w:t>
            </w:r>
            <w:r w:rsidRPr="002E1082">
              <w:rPr>
                <w:sz w:val="24"/>
                <w:szCs w:val="24"/>
                <w:lang w:val="uk-UA"/>
              </w:rPr>
              <w:t>-предметники</w:t>
            </w:r>
          </w:p>
        </w:tc>
        <w:tc>
          <w:tcPr>
            <w:tcW w:w="2201" w:type="dxa"/>
            <w:vAlign w:val="center"/>
          </w:tcPr>
          <w:p w14:paraId="6455F571" w14:textId="77777777" w:rsidR="0076775D" w:rsidRPr="002E1082" w:rsidRDefault="0076775D" w:rsidP="0076775D">
            <w:pPr>
              <w:jc w:val="center"/>
              <w:rPr>
                <w:sz w:val="24"/>
                <w:szCs w:val="24"/>
                <w:lang w:val="uk-UA"/>
              </w:rPr>
            </w:pPr>
            <w:r w:rsidRPr="002E1082">
              <w:rPr>
                <w:sz w:val="24"/>
                <w:szCs w:val="24"/>
                <w:lang w:val="uk-UA"/>
              </w:rPr>
              <w:t>Довідка, наказ</w:t>
            </w:r>
          </w:p>
        </w:tc>
        <w:tc>
          <w:tcPr>
            <w:tcW w:w="1834" w:type="dxa"/>
          </w:tcPr>
          <w:p w14:paraId="50B5D9EC" w14:textId="77777777" w:rsidR="0076775D" w:rsidRPr="002E1082" w:rsidRDefault="0076775D" w:rsidP="0076775D">
            <w:pPr>
              <w:rPr>
                <w:sz w:val="24"/>
                <w:szCs w:val="24"/>
                <w:lang w:val="uk-UA"/>
              </w:rPr>
            </w:pPr>
          </w:p>
        </w:tc>
      </w:tr>
      <w:tr w:rsidR="0076775D" w:rsidRPr="002E1082" w14:paraId="575EF6E5" w14:textId="77777777" w:rsidTr="0076775D">
        <w:trPr>
          <w:trHeight w:val="540"/>
          <w:jc w:val="center"/>
        </w:trPr>
        <w:tc>
          <w:tcPr>
            <w:tcW w:w="584" w:type="dxa"/>
          </w:tcPr>
          <w:p w14:paraId="2E95E97E" w14:textId="77777777" w:rsidR="0076775D" w:rsidRPr="002E1082" w:rsidRDefault="0076775D" w:rsidP="0076775D">
            <w:pPr>
              <w:pStyle w:val="a9"/>
              <w:numPr>
                <w:ilvl w:val="0"/>
                <w:numId w:val="4"/>
              </w:numPr>
              <w:tabs>
                <w:tab w:val="clear" w:pos="4677"/>
                <w:tab w:val="clear" w:pos="9355"/>
              </w:tabs>
              <w:ind w:left="0" w:hanging="24"/>
              <w:jc w:val="center"/>
              <w:rPr>
                <w:sz w:val="24"/>
                <w:szCs w:val="24"/>
                <w:lang w:val="uk-UA"/>
              </w:rPr>
            </w:pPr>
          </w:p>
        </w:tc>
        <w:tc>
          <w:tcPr>
            <w:tcW w:w="5272" w:type="dxa"/>
            <w:vAlign w:val="center"/>
          </w:tcPr>
          <w:p w14:paraId="482B5885" w14:textId="77777777" w:rsidR="0076775D" w:rsidRPr="002E1082" w:rsidRDefault="0076775D" w:rsidP="0076775D">
            <w:pPr>
              <w:ind w:left="34" w:hanging="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  Всеукраїнському конкурсі знавців української мови ім. </w:t>
            </w:r>
            <w:r w:rsidRPr="002E1082">
              <w:rPr>
                <w:sz w:val="24"/>
                <w:szCs w:val="24"/>
                <w:lang w:val="uk-UA"/>
              </w:rPr>
              <w:br/>
              <w:t>П. Яцика</w:t>
            </w:r>
          </w:p>
        </w:tc>
        <w:tc>
          <w:tcPr>
            <w:tcW w:w="2383" w:type="dxa"/>
            <w:vAlign w:val="center"/>
          </w:tcPr>
          <w:p w14:paraId="41EFC6AD" w14:textId="77777777" w:rsidR="0076775D" w:rsidRPr="002E1082" w:rsidRDefault="0076775D" w:rsidP="0076775D">
            <w:pPr>
              <w:jc w:val="center"/>
              <w:rPr>
                <w:sz w:val="24"/>
                <w:szCs w:val="24"/>
                <w:lang w:val="uk-UA"/>
              </w:rPr>
            </w:pPr>
            <w:r w:rsidRPr="002E1082">
              <w:rPr>
                <w:sz w:val="24"/>
                <w:szCs w:val="24"/>
                <w:lang w:val="uk-UA"/>
              </w:rPr>
              <w:t>Жовтень</w:t>
            </w:r>
          </w:p>
        </w:tc>
        <w:tc>
          <w:tcPr>
            <w:tcW w:w="2752" w:type="dxa"/>
            <w:vAlign w:val="center"/>
          </w:tcPr>
          <w:p w14:paraId="26A5A4F4" w14:textId="77777777" w:rsidR="0076775D" w:rsidRPr="002E1082" w:rsidRDefault="0076775D" w:rsidP="0076775D">
            <w:pPr>
              <w:ind w:right="-108"/>
              <w:jc w:val="center"/>
              <w:rPr>
                <w:sz w:val="24"/>
                <w:szCs w:val="24"/>
                <w:lang w:val="uk-UA"/>
              </w:rPr>
            </w:pPr>
            <w:r>
              <w:rPr>
                <w:sz w:val="24"/>
                <w:szCs w:val="24"/>
                <w:lang w:val="uk-UA"/>
              </w:rPr>
              <w:t>Ткалич</w:t>
            </w:r>
            <w:r w:rsidRPr="002E1082">
              <w:rPr>
                <w:sz w:val="24"/>
                <w:szCs w:val="24"/>
                <w:lang w:val="uk-UA"/>
              </w:rPr>
              <w:t>,</w:t>
            </w:r>
            <w:r>
              <w:rPr>
                <w:sz w:val="24"/>
                <w:szCs w:val="24"/>
                <w:lang w:val="uk-UA"/>
              </w:rPr>
              <w:t xml:space="preserve"> директор гімназії</w:t>
            </w:r>
            <w:r w:rsidRPr="002E1082">
              <w:rPr>
                <w:sz w:val="24"/>
                <w:szCs w:val="24"/>
                <w:lang w:val="uk-UA"/>
              </w:rPr>
              <w:t>,</w:t>
            </w:r>
          </w:p>
          <w:p w14:paraId="3BB5F0C5" w14:textId="77777777" w:rsidR="0076775D" w:rsidRPr="002E1082" w:rsidRDefault="0076775D" w:rsidP="0076775D">
            <w:pPr>
              <w:jc w:val="center"/>
              <w:rPr>
                <w:sz w:val="24"/>
                <w:szCs w:val="24"/>
                <w:lang w:val="uk-UA"/>
              </w:rPr>
            </w:pPr>
            <w:r w:rsidRPr="002E1082">
              <w:rPr>
                <w:sz w:val="24"/>
                <w:szCs w:val="24"/>
                <w:lang w:val="uk-UA"/>
              </w:rPr>
              <w:t>вчителі української мови та літератури</w:t>
            </w:r>
            <w:r>
              <w:rPr>
                <w:sz w:val="24"/>
                <w:szCs w:val="24"/>
                <w:lang w:val="uk-UA"/>
              </w:rPr>
              <w:t xml:space="preserve"> Л.Коляда, М.Середа</w:t>
            </w:r>
          </w:p>
        </w:tc>
        <w:tc>
          <w:tcPr>
            <w:tcW w:w="2201" w:type="dxa"/>
            <w:vAlign w:val="center"/>
          </w:tcPr>
          <w:p w14:paraId="4DE27E06" w14:textId="77777777" w:rsidR="0076775D" w:rsidRPr="002E1082" w:rsidRDefault="0076775D" w:rsidP="0076775D">
            <w:pPr>
              <w:jc w:val="center"/>
              <w:rPr>
                <w:sz w:val="24"/>
                <w:szCs w:val="24"/>
                <w:lang w:val="uk-UA"/>
              </w:rPr>
            </w:pPr>
            <w:r w:rsidRPr="002E1082">
              <w:rPr>
                <w:sz w:val="24"/>
                <w:szCs w:val="24"/>
                <w:lang w:val="uk-UA"/>
              </w:rPr>
              <w:t>Наказ</w:t>
            </w:r>
          </w:p>
        </w:tc>
        <w:tc>
          <w:tcPr>
            <w:tcW w:w="1834" w:type="dxa"/>
          </w:tcPr>
          <w:p w14:paraId="05097876" w14:textId="77777777" w:rsidR="0076775D" w:rsidRPr="002E1082" w:rsidRDefault="0076775D" w:rsidP="0076775D">
            <w:pPr>
              <w:rPr>
                <w:sz w:val="24"/>
                <w:szCs w:val="24"/>
                <w:lang w:val="uk-UA"/>
              </w:rPr>
            </w:pPr>
          </w:p>
        </w:tc>
      </w:tr>
      <w:tr w:rsidR="0076775D" w:rsidRPr="002E1082" w14:paraId="14959977" w14:textId="77777777" w:rsidTr="0076775D">
        <w:trPr>
          <w:trHeight w:val="491"/>
          <w:jc w:val="center"/>
        </w:trPr>
        <w:tc>
          <w:tcPr>
            <w:tcW w:w="584" w:type="dxa"/>
          </w:tcPr>
          <w:p w14:paraId="71329996"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3D3B0CFF" w14:textId="77777777" w:rsidR="0076775D" w:rsidRPr="002E1082" w:rsidRDefault="0076775D" w:rsidP="0076775D">
            <w:pPr>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у Всеукраїнському конкурсі–захисті науково-дослідницьких робіт МАН</w:t>
            </w:r>
          </w:p>
        </w:tc>
        <w:tc>
          <w:tcPr>
            <w:tcW w:w="2383" w:type="dxa"/>
            <w:vAlign w:val="center"/>
          </w:tcPr>
          <w:p w14:paraId="1D6E7612" w14:textId="77777777" w:rsidR="0076775D" w:rsidRPr="002E1082" w:rsidRDefault="0076775D" w:rsidP="0076775D">
            <w:pPr>
              <w:keepLines/>
              <w:jc w:val="center"/>
              <w:rPr>
                <w:sz w:val="24"/>
                <w:szCs w:val="24"/>
                <w:lang w:val="uk-UA"/>
              </w:rPr>
            </w:pPr>
            <w:r w:rsidRPr="002E1082">
              <w:rPr>
                <w:sz w:val="24"/>
                <w:szCs w:val="24"/>
                <w:lang w:val="uk-UA"/>
              </w:rPr>
              <w:t>Жовтень</w:t>
            </w:r>
          </w:p>
          <w:p w14:paraId="31B44571" w14:textId="77777777" w:rsidR="0076775D" w:rsidRPr="002E1082" w:rsidRDefault="0076775D" w:rsidP="0076775D">
            <w:pPr>
              <w:keepLines/>
              <w:jc w:val="center"/>
              <w:rPr>
                <w:sz w:val="24"/>
                <w:szCs w:val="24"/>
                <w:lang w:val="uk-UA"/>
              </w:rPr>
            </w:pPr>
            <w:r w:rsidRPr="002E1082">
              <w:rPr>
                <w:sz w:val="24"/>
                <w:szCs w:val="24"/>
                <w:lang w:val="uk-UA"/>
              </w:rPr>
              <w:t>Лютий</w:t>
            </w:r>
          </w:p>
        </w:tc>
        <w:tc>
          <w:tcPr>
            <w:tcW w:w="2752" w:type="dxa"/>
            <w:vAlign w:val="center"/>
          </w:tcPr>
          <w:p w14:paraId="6BD8BCAA" w14:textId="77777777" w:rsidR="0076775D" w:rsidRPr="002E1082" w:rsidRDefault="0076775D" w:rsidP="0076775D">
            <w:pPr>
              <w:ind w:right="-108"/>
              <w:jc w:val="center"/>
              <w:rPr>
                <w:sz w:val="24"/>
                <w:szCs w:val="24"/>
                <w:lang w:val="uk-UA"/>
              </w:rPr>
            </w:pPr>
            <w:r>
              <w:rPr>
                <w:sz w:val="24"/>
                <w:szCs w:val="24"/>
                <w:lang w:val="uk-UA"/>
              </w:rPr>
              <w:t>Гутніченко</w:t>
            </w:r>
            <w:r w:rsidRPr="002E1082">
              <w:rPr>
                <w:sz w:val="24"/>
                <w:szCs w:val="24"/>
                <w:lang w:val="uk-UA"/>
              </w:rPr>
              <w:t>, заступник директора з НВР,</w:t>
            </w:r>
          </w:p>
          <w:p w14:paraId="74CAC3EF" w14:textId="77777777" w:rsidR="0076775D" w:rsidRPr="002E1082" w:rsidRDefault="0076775D" w:rsidP="0076775D">
            <w:pPr>
              <w:jc w:val="center"/>
              <w:rPr>
                <w:sz w:val="24"/>
                <w:szCs w:val="24"/>
                <w:lang w:val="uk-UA"/>
              </w:rPr>
            </w:pPr>
            <w:r w:rsidRPr="002E1082">
              <w:rPr>
                <w:sz w:val="24"/>
                <w:szCs w:val="24"/>
                <w:lang w:val="uk-UA"/>
              </w:rPr>
              <w:t>вчителі-предметники</w:t>
            </w:r>
          </w:p>
        </w:tc>
        <w:tc>
          <w:tcPr>
            <w:tcW w:w="2201" w:type="dxa"/>
            <w:vAlign w:val="center"/>
          </w:tcPr>
          <w:p w14:paraId="21CBA388" w14:textId="77777777" w:rsidR="0076775D" w:rsidRPr="002E1082" w:rsidRDefault="0076775D" w:rsidP="0076775D">
            <w:pPr>
              <w:jc w:val="center"/>
              <w:rPr>
                <w:sz w:val="24"/>
                <w:szCs w:val="24"/>
                <w:lang w:val="uk-UA"/>
              </w:rPr>
            </w:pPr>
            <w:r w:rsidRPr="002E1082">
              <w:rPr>
                <w:sz w:val="24"/>
                <w:szCs w:val="24"/>
                <w:lang w:val="uk-UA"/>
              </w:rPr>
              <w:t>Довідка,</w:t>
            </w:r>
          </w:p>
          <w:p w14:paraId="1C4D6E0D" w14:textId="77777777" w:rsidR="0076775D" w:rsidRPr="002E1082" w:rsidRDefault="0076775D" w:rsidP="0076775D">
            <w:pPr>
              <w:jc w:val="center"/>
              <w:rPr>
                <w:sz w:val="24"/>
                <w:szCs w:val="24"/>
                <w:lang w:val="uk-UA"/>
              </w:rPr>
            </w:pPr>
            <w:r w:rsidRPr="002E1082">
              <w:rPr>
                <w:sz w:val="24"/>
                <w:szCs w:val="24"/>
                <w:lang w:val="uk-UA"/>
              </w:rPr>
              <w:t>наказ</w:t>
            </w:r>
          </w:p>
        </w:tc>
        <w:tc>
          <w:tcPr>
            <w:tcW w:w="1834" w:type="dxa"/>
          </w:tcPr>
          <w:p w14:paraId="6183B3CD" w14:textId="77777777" w:rsidR="0076775D" w:rsidRPr="002E1082" w:rsidRDefault="0076775D" w:rsidP="0076775D">
            <w:pPr>
              <w:rPr>
                <w:sz w:val="24"/>
                <w:szCs w:val="24"/>
                <w:lang w:val="uk-UA"/>
              </w:rPr>
            </w:pPr>
          </w:p>
        </w:tc>
      </w:tr>
      <w:tr w:rsidR="0076775D" w:rsidRPr="002E1082" w14:paraId="42A4CAD1" w14:textId="77777777" w:rsidTr="0076775D">
        <w:trPr>
          <w:trHeight w:val="590"/>
          <w:jc w:val="center"/>
        </w:trPr>
        <w:tc>
          <w:tcPr>
            <w:tcW w:w="584" w:type="dxa"/>
          </w:tcPr>
          <w:p w14:paraId="4A2D237A"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40B6D078" w14:textId="77777777" w:rsidR="0076775D" w:rsidRPr="002E1082" w:rsidRDefault="0076775D" w:rsidP="0076775D">
            <w:pPr>
              <w:ind w:left="34" w:hanging="34"/>
              <w:rPr>
                <w:sz w:val="24"/>
                <w:szCs w:val="24"/>
                <w:lang w:val="uk-UA"/>
              </w:rPr>
            </w:pPr>
            <w:r>
              <w:rPr>
                <w:sz w:val="24"/>
                <w:szCs w:val="24"/>
                <w:lang w:val="uk-UA"/>
              </w:rPr>
              <w:t>Участь у історико-краєзнавчій експедиції «Київщина козацька»</w:t>
            </w:r>
          </w:p>
        </w:tc>
        <w:tc>
          <w:tcPr>
            <w:tcW w:w="2383" w:type="dxa"/>
            <w:vAlign w:val="center"/>
          </w:tcPr>
          <w:p w14:paraId="40685A92" w14:textId="77777777" w:rsidR="0076775D" w:rsidRPr="002E1082" w:rsidRDefault="0076775D" w:rsidP="0076775D">
            <w:pPr>
              <w:jc w:val="center"/>
              <w:rPr>
                <w:sz w:val="24"/>
                <w:szCs w:val="24"/>
                <w:lang w:val="uk-UA"/>
              </w:rPr>
            </w:pPr>
            <w:r>
              <w:rPr>
                <w:sz w:val="24"/>
                <w:szCs w:val="24"/>
                <w:lang w:val="uk-UA"/>
              </w:rPr>
              <w:t>Вересень, ж</w:t>
            </w:r>
            <w:r w:rsidRPr="002E1082">
              <w:rPr>
                <w:sz w:val="24"/>
                <w:szCs w:val="24"/>
                <w:lang w:val="uk-UA"/>
              </w:rPr>
              <w:t>овтень</w:t>
            </w:r>
          </w:p>
        </w:tc>
        <w:tc>
          <w:tcPr>
            <w:tcW w:w="2752" w:type="dxa"/>
            <w:vAlign w:val="center"/>
          </w:tcPr>
          <w:p w14:paraId="7E6757BF" w14:textId="10D5707D" w:rsidR="0076775D" w:rsidRPr="002E1082" w:rsidRDefault="0076775D" w:rsidP="0076775D">
            <w:pPr>
              <w:jc w:val="center"/>
              <w:rPr>
                <w:sz w:val="24"/>
                <w:szCs w:val="24"/>
                <w:lang w:val="uk-UA"/>
              </w:rPr>
            </w:pPr>
            <w:r>
              <w:rPr>
                <w:sz w:val="24"/>
                <w:szCs w:val="24"/>
                <w:lang w:val="uk-UA"/>
              </w:rPr>
              <w:t>А.Рябченко, педагог-організатор</w:t>
            </w:r>
            <w:r w:rsidR="00247CC3">
              <w:rPr>
                <w:sz w:val="24"/>
                <w:szCs w:val="24"/>
                <w:lang w:val="uk-UA"/>
              </w:rPr>
              <w:t>, класні керівники</w:t>
            </w:r>
          </w:p>
        </w:tc>
        <w:tc>
          <w:tcPr>
            <w:tcW w:w="2201" w:type="dxa"/>
            <w:vAlign w:val="center"/>
          </w:tcPr>
          <w:p w14:paraId="5D9E29E1"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17B9815F" w14:textId="77777777" w:rsidR="0076775D" w:rsidRPr="002E1082" w:rsidRDefault="0076775D" w:rsidP="0076775D">
            <w:pPr>
              <w:rPr>
                <w:sz w:val="24"/>
                <w:szCs w:val="24"/>
                <w:lang w:val="uk-UA"/>
              </w:rPr>
            </w:pPr>
          </w:p>
        </w:tc>
      </w:tr>
      <w:tr w:rsidR="0076775D" w:rsidRPr="002E1082" w14:paraId="3E2B8AF1" w14:textId="77777777" w:rsidTr="0076775D">
        <w:trPr>
          <w:trHeight w:val="291"/>
          <w:jc w:val="center"/>
        </w:trPr>
        <w:tc>
          <w:tcPr>
            <w:tcW w:w="584" w:type="dxa"/>
          </w:tcPr>
          <w:p w14:paraId="7FF1AB2E"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75410EA0" w14:textId="77777777" w:rsidR="0076775D" w:rsidRPr="002E1082"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в Інтернет-олімпіадах</w:t>
            </w:r>
          </w:p>
        </w:tc>
        <w:tc>
          <w:tcPr>
            <w:tcW w:w="2383" w:type="dxa"/>
            <w:vAlign w:val="center"/>
          </w:tcPr>
          <w:p w14:paraId="5BDB0756" w14:textId="77777777" w:rsidR="0076775D" w:rsidRPr="002E1082" w:rsidRDefault="0076775D" w:rsidP="0076775D">
            <w:pPr>
              <w:keepLines/>
              <w:jc w:val="center"/>
              <w:rPr>
                <w:sz w:val="24"/>
                <w:szCs w:val="24"/>
                <w:lang w:val="uk-UA"/>
              </w:rPr>
            </w:pPr>
            <w:r w:rsidRPr="002E1082">
              <w:rPr>
                <w:sz w:val="24"/>
                <w:szCs w:val="24"/>
                <w:lang w:val="uk-UA"/>
              </w:rPr>
              <w:t>Упродовж навчального  року</w:t>
            </w:r>
          </w:p>
        </w:tc>
        <w:tc>
          <w:tcPr>
            <w:tcW w:w="2752" w:type="dxa"/>
            <w:vAlign w:val="center"/>
          </w:tcPr>
          <w:p w14:paraId="7CB547C7" w14:textId="77777777" w:rsidR="0076775D" w:rsidRPr="002E1082" w:rsidRDefault="0076775D" w:rsidP="0076775D">
            <w:pPr>
              <w:ind w:right="-108"/>
              <w:jc w:val="center"/>
              <w:rPr>
                <w:sz w:val="24"/>
                <w:szCs w:val="24"/>
                <w:lang w:val="uk-UA"/>
              </w:rPr>
            </w:pPr>
            <w:r>
              <w:rPr>
                <w:sz w:val="24"/>
                <w:szCs w:val="24"/>
                <w:lang w:val="uk-UA"/>
              </w:rPr>
              <w:t>Вчителі-</w:t>
            </w:r>
            <w:r w:rsidRPr="002E1082">
              <w:rPr>
                <w:sz w:val="24"/>
                <w:szCs w:val="24"/>
                <w:lang w:val="uk-UA"/>
              </w:rPr>
              <w:t>предметники</w:t>
            </w:r>
          </w:p>
        </w:tc>
        <w:tc>
          <w:tcPr>
            <w:tcW w:w="2201" w:type="dxa"/>
            <w:vAlign w:val="center"/>
          </w:tcPr>
          <w:p w14:paraId="518F9FD1" w14:textId="77777777" w:rsidR="0076775D" w:rsidRPr="002E1082" w:rsidRDefault="0076775D" w:rsidP="0076775D">
            <w:pPr>
              <w:jc w:val="center"/>
              <w:rPr>
                <w:sz w:val="24"/>
                <w:szCs w:val="24"/>
                <w:lang w:val="uk-UA"/>
              </w:rPr>
            </w:pPr>
            <w:r w:rsidRPr="002E1082">
              <w:rPr>
                <w:sz w:val="24"/>
                <w:szCs w:val="24"/>
                <w:lang w:val="uk-UA"/>
              </w:rPr>
              <w:t>Інформація</w:t>
            </w:r>
          </w:p>
        </w:tc>
        <w:tc>
          <w:tcPr>
            <w:tcW w:w="1834" w:type="dxa"/>
          </w:tcPr>
          <w:p w14:paraId="0DF2FEF4" w14:textId="77777777" w:rsidR="0076775D" w:rsidRPr="002E1082" w:rsidRDefault="0076775D" w:rsidP="0076775D">
            <w:pPr>
              <w:jc w:val="both"/>
              <w:rPr>
                <w:sz w:val="24"/>
                <w:szCs w:val="24"/>
                <w:lang w:val="uk-UA"/>
              </w:rPr>
            </w:pPr>
          </w:p>
        </w:tc>
      </w:tr>
      <w:tr w:rsidR="0076775D" w:rsidRPr="002E1082" w14:paraId="565B05F3" w14:textId="77777777" w:rsidTr="0076775D">
        <w:trPr>
          <w:trHeight w:val="540"/>
          <w:jc w:val="center"/>
        </w:trPr>
        <w:tc>
          <w:tcPr>
            <w:tcW w:w="584" w:type="dxa"/>
          </w:tcPr>
          <w:p w14:paraId="277E1126"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2A64B13A" w14:textId="0BE1E997" w:rsidR="0076775D" w:rsidRPr="002E1082"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w:t>
            </w:r>
            <w:r w:rsidRPr="00D57677">
              <w:rPr>
                <w:sz w:val="24"/>
                <w:szCs w:val="24"/>
                <w:lang w:val="uk-UA"/>
              </w:rPr>
              <w:t xml:space="preserve"> </w:t>
            </w:r>
            <w:r>
              <w:rPr>
                <w:sz w:val="24"/>
                <w:szCs w:val="24"/>
                <w:lang w:val="uk-UA"/>
              </w:rPr>
              <w:t xml:space="preserve">у </w:t>
            </w:r>
            <w:r w:rsidRPr="00D57677">
              <w:rPr>
                <w:sz w:val="24"/>
                <w:szCs w:val="24"/>
                <w:lang w:val="uk-UA"/>
              </w:rPr>
              <w:t>Всеукраїнськ</w:t>
            </w:r>
            <w:r>
              <w:rPr>
                <w:sz w:val="24"/>
                <w:szCs w:val="24"/>
                <w:lang w:val="uk-UA"/>
              </w:rPr>
              <w:t xml:space="preserve">ій </w:t>
            </w:r>
            <w:r w:rsidRPr="00D57677">
              <w:rPr>
                <w:sz w:val="24"/>
                <w:szCs w:val="24"/>
                <w:lang w:val="uk-UA"/>
              </w:rPr>
              <w:t>вистав</w:t>
            </w:r>
            <w:r>
              <w:rPr>
                <w:sz w:val="24"/>
                <w:szCs w:val="24"/>
                <w:lang w:val="uk-UA"/>
              </w:rPr>
              <w:t>ці</w:t>
            </w:r>
            <w:r w:rsidRPr="00D57677">
              <w:rPr>
                <w:sz w:val="24"/>
                <w:szCs w:val="24"/>
                <w:lang w:val="uk-UA"/>
              </w:rPr>
              <w:t>-конкурсу «Український сувенір»</w:t>
            </w:r>
          </w:p>
        </w:tc>
        <w:tc>
          <w:tcPr>
            <w:tcW w:w="2383" w:type="dxa"/>
            <w:vAlign w:val="center"/>
          </w:tcPr>
          <w:p w14:paraId="73EFD06A" w14:textId="77777777" w:rsidR="0076775D" w:rsidRPr="002E1082" w:rsidRDefault="0076775D" w:rsidP="0076775D">
            <w:pPr>
              <w:keepLines/>
              <w:jc w:val="center"/>
              <w:rPr>
                <w:sz w:val="24"/>
                <w:szCs w:val="24"/>
                <w:lang w:val="uk-UA"/>
              </w:rPr>
            </w:pPr>
            <w:r>
              <w:rPr>
                <w:sz w:val="24"/>
                <w:szCs w:val="24"/>
                <w:lang w:val="uk-UA"/>
              </w:rPr>
              <w:t xml:space="preserve">Вересень </w:t>
            </w:r>
          </w:p>
        </w:tc>
        <w:tc>
          <w:tcPr>
            <w:tcW w:w="2752" w:type="dxa"/>
            <w:vAlign w:val="center"/>
          </w:tcPr>
          <w:p w14:paraId="521B6440" w14:textId="35076952" w:rsidR="0076775D" w:rsidRPr="002E1082" w:rsidRDefault="0076775D" w:rsidP="0076775D">
            <w:pPr>
              <w:jc w:val="center"/>
              <w:rPr>
                <w:sz w:val="24"/>
                <w:szCs w:val="24"/>
                <w:lang w:val="uk-UA"/>
              </w:rPr>
            </w:pPr>
            <w:r>
              <w:rPr>
                <w:sz w:val="24"/>
                <w:szCs w:val="24"/>
                <w:lang w:val="uk-UA"/>
              </w:rPr>
              <w:t>А.Рябченко, педагог-організатор</w:t>
            </w:r>
            <w:r w:rsidR="00247CC3">
              <w:rPr>
                <w:sz w:val="24"/>
                <w:szCs w:val="24"/>
                <w:lang w:val="uk-UA"/>
              </w:rPr>
              <w:t>, класні керівники</w:t>
            </w:r>
          </w:p>
        </w:tc>
        <w:tc>
          <w:tcPr>
            <w:tcW w:w="2201" w:type="dxa"/>
            <w:vAlign w:val="center"/>
          </w:tcPr>
          <w:p w14:paraId="7FE1BAE5"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11CBE69E" w14:textId="77777777" w:rsidR="0076775D" w:rsidRPr="002E1082" w:rsidRDefault="0076775D" w:rsidP="0076775D">
            <w:pPr>
              <w:jc w:val="both"/>
              <w:rPr>
                <w:sz w:val="24"/>
                <w:szCs w:val="24"/>
                <w:lang w:val="uk-UA"/>
              </w:rPr>
            </w:pPr>
          </w:p>
        </w:tc>
      </w:tr>
      <w:tr w:rsidR="0076775D" w:rsidRPr="002E1082" w14:paraId="249CA957" w14:textId="77777777" w:rsidTr="0076775D">
        <w:trPr>
          <w:trHeight w:val="540"/>
          <w:jc w:val="center"/>
        </w:trPr>
        <w:tc>
          <w:tcPr>
            <w:tcW w:w="584" w:type="dxa"/>
          </w:tcPr>
          <w:p w14:paraId="7D003136"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0B6CE114" w14:textId="77777777" w:rsidR="0076775D" w:rsidRPr="002E1082"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Всеукраїнського  конкурсу робіт юних фотоаматорів «Моя Україно!» </w:t>
            </w:r>
          </w:p>
        </w:tc>
        <w:tc>
          <w:tcPr>
            <w:tcW w:w="2383" w:type="dxa"/>
            <w:vAlign w:val="center"/>
          </w:tcPr>
          <w:p w14:paraId="6B036480" w14:textId="77777777" w:rsidR="0076775D" w:rsidRPr="002E1082" w:rsidRDefault="0076775D" w:rsidP="0076775D">
            <w:pPr>
              <w:keepLines/>
              <w:jc w:val="center"/>
              <w:rPr>
                <w:sz w:val="24"/>
                <w:szCs w:val="24"/>
                <w:lang w:val="uk-UA"/>
              </w:rPr>
            </w:pPr>
            <w:r>
              <w:rPr>
                <w:sz w:val="24"/>
                <w:szCs w:val="24"/>
                <w:lang w:val="uk-UA"/>
              </w:rPr>
              <w:t>Вересень</w:t>
            </w:r>
          </w:p>
        </w:tc>
        <w:tc>
          <w:tcPr>
            <w:tcW w:w="2752" w:type="dxa"/>
            <w:vAlign w:val="center"/>
          </w:tcPr>
          <w:p w14:paraId="7C337117" w14:textId="35895450" w:rsidR="0076775D" w:rsidRPr="002E1082" w:rsidRDefault="0076775D" w:rsidP="0076775D">
            <w:pPr>
              <w:jc w:val="center"/>
              <w:rPr>
                <w:sz w:val="24"/>
                <w:szCs w:val="24"/>
                <w:lang w:val="uk-UA"/>
              </w:rPr>
            </w:pPr>
            <w:r>
              <w:rPr>
                <w:sz w:val="24"/>
                <w:szCs w:val="24"/>
                <w:lang w:val="uk-UA"/>
              </w:rPr>
              <w:t>А.Рябченко, педагог-організатор</w:t>
            </w:r>
            <w:r w:rsidR="00247CC3">
              <w:rPr>
                <w:sz w:val="24"/>
                <w:szCs w:val="24"/>
                <w:lang w:val="uk-UA"/>
              </w:rPr>
              <w:t xml:space="preserve">, класні керівники </w:t>
            </w:r>
          </w:p>
        </w:tc>
        <w:tc>
          <w:tcPr>
            <w:tcW w:w="2201" w:type="dxa"/>
            <w:vAlign w:val="center"/>
          </w:tcPr>
          <w:p w14:paraId="5C868374"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2F6DDBF9" w14:textId="77777777" w:rsidR="0076775D" w:rsidRPr="002E1082" w:rsidRDefault="0076775D" w:rsidP="0076775D">
            <w:pPr>
              <w:jc w:val="both"/>
              <w:rPr>
                <w:sz w:val="24"/>
                <w:szCs w:val="24"/>
                <w:lang w:val="uk-UA"/>
              </w:rPr>
            </w:pPr>
          </w:p>
        </w:tc>
      </w:tr>
      <w:tr w:rsidR="0076775D" w:rsidRPr="002E1082" w14:paraId="15F1D3E5" w14:textId="77777777" w:rsidTr="0076775D">
        <w:trPr>
          <w:trHeight w:val="540"/>
          <w:jc w:val="center"/>
        </w:trPr>
        <w:tc>
          <w:tcPr>
            <w:tcW w:w="584" w:type="dxa"/>
          </w:tcPr>
          <w:p w14:paraId="291925D4"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44CD0AD6" w14:textId="77777777" w:rsidR="0076775D" w:rsidRPr="002E1082"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Всеукраїнської краєзнавої експедиції «Моя Батьківщина - Україна» </w:t>
            </w:r>
          </w:p>
        </w:tc>
        <w:tc>
          <w:tcPr>
            <w:tcW w:w="2383" w:type="dxa"/>
            <w:vAlign w:val="center"/>
          </w:tcPr>
          <w:p w14:paraId="09257EE6" w14:textId="77777777" w:rsidR="0076775D" w:rsidRPr="002E1082" w:rsidRDefault="0076775D" w:rsidP="0076775D">
            <w:pPr>
              <w:keepLines/>
              <w:jc w:val="center"/>
              <w:rPr>
                <w:sz w:val="24"/>
                <w:szCs w:val="24"/>
                <w:lang w:val="uk-UA"/>
              </w:rPr>
            </w:pPr>
            <w:r>
              <w:rPr>
                <w:sz w:val="24"/>
                <w:szCs w:val="24"/>
                <w:lang w:val="uk-UA"/>
              </w:rPr>
              <w:t>Жовтень</w:t>
            </w:r>
          </w:p>
        </w:tc>
        <w:tc>
          <w:tcPr>
            <w:tcW w:w="2752" w:type="dxa"/>
            <w:vAlign w:val="center"/>
          </w:tcPr>
          <w:p w14:paraId="7E81F825" w14:textId="18DA1B84"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5B19A54A"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01E6FFD9" w14:textId="77777777" w:rsidR="0076775D" w:rsidRPr="002E1082" w:rsidRDefault="0076775D" w:rsidP="0076775D">
            <w:pPr>
              <w:jc w:val="both"/>
              <w:rPr>
                <w:sz w:val="24"/>
                <w:szCs w:val="24"/>
                <w:lang w:val="uk-UA"/>
              </w:rPr>
            </w:pPr>
          </w:p>
        </w:tc>
      </w:tr>
      <w:tr w:rsidR="0076775D" w:rsidRPr="002E1082" w14:paraId="6A27CB9B" w14:textId="77777777" w:rsidTr="0076775D">
        <w:trPr>
          <w:trHeight w:val="540"/>
          <w:jc w:val="center"/>
        </w:trPr>
        <w:tc>
          <w:tcPr>
            <w:tcW w:w="584" w:type="dxa"/>
          </w:tcPr>
          <w:p w14:paraId="795AA42C"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255934BB" w14:textId="77777777" w:rsidR="0076775D" w:rsidRPr="002E1082" w:rsidRDefault="0076775D" w:rsidP="0076775D">
            <w:pPr>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обласного онлайн-конкурсу фотографій «Неосяжна моя, Україно!»: </w:t>
            </w:r>
          </w:p>
        </w:tc>
        <w:tc>
          <w:tcPr>
            <w:tcW w:w="2383" w:type="dxa"/>
            <w:vAlign w:val="center"/>
          </w:tcPr>
          <w:p w14:paraId="6A48B070" w14:textId="77777777" w:rsidR="0076775D" w:rsidRPr="002E1082" w:rsidRDefault="0076775D" w:rsidP="0076775D">
            <w:pPr>
              <w:keepLines/>
              <w:jc w:val="center"/>
              <w:rPr>
                <w:sz w:val="24"/>
                <w:szCs w:val="24"/>
                <w:lang w:val="uk-UA"/>
              </w:rPr>
            </w:pPr>
            <w:r>
              <w:rPr>
                <w:sz w:val="24"/>
                <w:szCs w:val="24"/>
                <w:lang w:val="uk-UA"/>
              </w:rPr>
              <w:t>Вересень</w:t>
            </w:r>
          </w:p>
        </w:tc>
        <w:tc>
          <w:tcPr>
            <w:tcW w:w="2752" w:type="dxa"/>
            <w:vAlign w:val="center"/>
          </w:tcPr>
          <w:p w14:paraId="01A5B5F9" w14:textId="2D5DA182"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4D42B98B"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13D4EA28" w14:textId="77777777" w:rsidR="0076775D" w:rsidRPr="001918F0" w:rsidRDefault="0076775D" w:rsidP="0076775D">
            <w:pPr>
              <w:jc w:val="both"/>
              <w:rPr>
                <w:sz w:val="24"/>
                <w:szCs w:val="24"/>
                <w:lang w:val="en-US"/>
              </w:rPr>
            </w:pPr>
          </w:p>
        </w:tc>
      </w:tr>
      <w:tr w:rsidR="0076775D" w:rsidRPr="002E1082" w14:paraId="5B952A21" w14:textId="77777777" w:rsidTr="0076775D">
        <w:trPr>
          <w:trHeight w:val="540"/>
          <w:jc w:val="center"/>
        </w:trPr>
        <w:tc>
          <w:tcPr>
            <w:tcW w:w="584" w:type="dxa"/>
          </w:tcPr>
          <w:p w14:paraId="13BAF9AA"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0708A802" w14:textId="77777777" w:rsidR="0076775D" w:rsidRPr="00D57677"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Всеукраїнського конкурсу дитячого малюнка «Охорона праці очима дітей» </w:t>
            </w:r>
          </w:p>
        </w:tc>
        <w:tc>
          <w:tcPr>
            <w:tcW w:w="2383" w:type="dxa"/>
            <w:vAlign w:val="center"/>
          </w:tcPr>
          <w:p w14:paraId="7221FF82" w14:textId="77777777" w:rsidR="0076775D" w:rsidRPr="002E1082" w:rsidRDefault="0076775D" w:rsidP="0076775D">
            <w:pPr>
              <w:keepLines/>
              <w:jc w:val="center"/>
              <w:rPr>
                <w:sz w:val="24"/>
                <w:szCs w:val="24"/>
                <w:lang w:val="uk-UA"/>
              </w:rPr>
            </w:pPr>
            <w:r>
              <w:rPr>
                <w:sz w:val="24"/>
                <w:szCs w:val="24"/>
                <w:lang w:val="uk-UA"/>
              </w:rPr>
              <w:t xml:space="preserve">Січень </w:t>
            </w:r>
          </w:p>
        </w:tc>
        <w:tc>
          <w:tcPr>
            <w:tcW w:w="2752" w:type="dxa"/>
            <w:vAlign w:val="center"/>
          </w:tcPr>
          <w:p w14:paraId="1D541391" w14:textId="5500CF77"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3D7F6689"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5B8D6CD6" w14:textId="77777777" w:rsidR="0076775D" w:rsidRPr="002E1082" w:rsidRDefault="0076775D" w:rsidP="0076775D">
            <w:pPr>
              <w:jc w:val="both"/>
              <w:rPr>
                <w:sz w:val="24"/>
                <w:szCs w:val="24"/>
                <w:lang w:val="uk-UA"/>
              </w:rPr>
            </w:pPr>
          </w:p>
        </w:tc>
      </w:tr>
      <w:tr w:rsidR="0076775D" w:rsidRPr="002E1082" w14:paraId="0A96BF2A" w14:textId="77777777" w:rsidTr="0076775D">
        <w:trPr>
          <w:trHeight w:val="540"/>
          <w:jc w:val="center"/>
        </w:trPr>
        <w:tc>
          <w:tcPr>
            <w:tcW w:w="584" w:type="dxa"/>
          </w:tcPr>
          <w:p w14:paraId="047E0C68"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72AEB224" w14:textId="77777777" w:rsidR="0076775D" w:rsidRPr="00D57677"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Всеукраїнського конкурсу «Новорічна композиція»</w:t>
            </w:r>
          </w:p>
        </w:tc>
        <w:tc>
          <w:tcPr>
            <w:tcW w:w="2383" w:type="dxa"/>
            <w:vAlign w:val="center"/>
          </w:tcPr>
          <w:p w14:paraId="32F51068" w14:textId="77777777" w:rsidR="0076775D" w:rsidRPr="002E1082" w:rsidRDefault="0076775D" w:rsidP="0076775D">
            <w:pPr>
              <w:keepLines/>
              <w:jc w:val="center"/>
              <w:rPr>
                <w:sz w:val="24"/>
                <w:szCs w:val="24"/>
                <w:lang w:val="uk-UA"/>
              </w:rPr>
            </w:pPr>
            <w:r>
              <w:rPr>
                <w:sz w:val="24"/>
                <w:szCs w:val="24"/>
                <w:lang w:val="uk-UA"/>
              </w:rPr>
              <w:t>Грудень</w:t>
            </w:r>
          </w:p>
        </w:tc>
        <w:tc>
          <w:tcPr>
            <w:tcW w:w="2752" w:type="dxa"/>
            <w:vAlign w:val="center"/>
          </w:tcPr>
          <w:p w14:paraId="7E832D09" w14:textId="1CF9B1A4"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0963A883"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4F444EFA" w14:textId="77777777" w:rsidR="0076775D" w:rsidRPr="002E1082" w:rsidRDefault="0076775D" w:rsidP="0076775D">
            <w:pPr>
              <w:jc w:val="both"/>
              <w:rPr>
                <w:sz w:val="24"/>
                <w:szCs w:val="24"/>
                <w:lang w:val="uk-UA"/>
              </w:rPr>
            </w:pPr>
          </w:p>
        </w:tc>
      </w:tr>
      <w:tr w:rsidR="0076775D" w:rsidRPr="002E1082" w14:paraId="7C3FE21F" w14:textId="77777777" w:rsidTr="0076775D">
        <w:trPr>
          <w:trHeight w:val="540"/>
          <w:jc w:val="center"/>
        </w:trPr>
        <w:tc>
          <w:tcPr>
            <w:tcW w:w="584" w:type="dxa"/>
          </w:tcPr>
          <w:p w14:paraId="543068C7" w14:textId="77777777" w:rsidR="0076775D" w:rsidRPr="002E1082" w:rsidRDefault="0076775D" w:rsidP="0076775D">
            <w:pPr>
              <w:numPr>
                <w:ilvl w:val="0"/>
                <w:numId w:val="4"/>
              </w:numPr>
              <w:ind w:left="0" w:hanging="24"/>
              <w:jc w:val="center"/>
              <w:rPr>
                <w:sz w:val="24"/>
                <w:szCs w:val="24"/>
                <w:lang w:val="uk-UA"/>
              </w:rPr>
            </w:pPr>
          </w:p>
        </w:tc>
        <w:tc>
          <w:tcPr>
            <w:tcW w:w="5272" w:type="dxa"/>
            <w:vAlign w:val="center"/>
          </w:tcPr>
          <w:p w14:paraId="60306ECF" w14:textId="022AA5E9" w:rsidR="0076775D" w:rsidRPr="00D57677"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природоохоронної акції «Годівничка-202</w:t>
            </w:r>
            <w:r w:rsidR="00247CC3">
              <w:rPr>
                <w:sz w:val="24"/>
                <w:szCs w:val="24"/>
                <w:lang w:val="uk-UA"/>
              </w:rPr>
              <w:t>5</w:t>
            </w:r>
            <w:r w:rsidRPr="00D57677">
              <w:rPr>
                <w:sz w:val="24"/>
                <w:szCs w:val="24"/>
                <w:lang w:val="uk-UA"/>
              </w:rPr>
              <w:t xml:space="preserve">» </w:t>
            </w:r>
          </w:p>
        </w:tc>
        <w:tc>
          <w:tcPr>
            <w:tcW w:w="2383" w:type="dxa"/>
            <w:vAlign w:val="center"/>
          </w:tcPr>
          <w:p w14:paraId="3D17F735" w14:textId="77777777" w:rsidR="0076775D" w:rsidRPr="002E1082" w:rsidRDefault="0076775D" w:rsidP="0076775D">
            <w:pPr>
              <w:keepLines/>
              <w:jc w:val="center"/>
              <w:rPr>
                <w:sz w:val="24"/>
                <w:szCs w:val="24"/>
                <w:lang w:val="uk-UA"/>
              </w:rPr>
            </w:pPr>
            <w:r>
              <w:rPr>
                <w:sz w:val="24"/>
                <w:szCs w:val="24"/>
                <w:lang w:val="uk-UA"/>
              </w:rPr>
              <w:t>Березень</w:t>
            </w:r>
          </w:p>
        </w:tc>
        <w:tc>
          <w:tcPr>
            <w:tcW w:w="2752" w:type="dxa"/>
            <w:vAlign w:val="center"/>
          </w:tcPr>
          <w:p w14:paraId="5B737755" w14:textId="24C90748"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77B5D1DD"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15411143" w14:textId="77777777" w:rsidR="0076775D" w:rsidRPr="002E1082" w:rsidRDefault="0076775D" w:rsidP="0076775D">
            <w:pPr>
              <w:jc w:val="both"/>
              <w:rPr>
                <w:sz w:val="24"/>
                <w:szCs w:val="24"/>
                <w:lang w:val="uk-UA"/>
              </w:rPr>
            </w:pPr>
          </w:p>
        </w:tc>
      </w:tr>
      <w:tr w:rsidR="0076775D" w:rsidRPr="002E1082" w14:paraId="33D71A49" w14:textId="77777777" w:rsidTr="0076775D">
        <w:trPr>
          <w:trHeight w:val="540"/>
          <w:jc w:val="center"/>
        </w:trPr>
        <w:tc>
          <w:tcPr>
            <w:tcW w:w="584" w:type="dxa"/>
          </w:tcPr>
          <w:p w14:paraId="39D2B49A" w14:textId="77777777" w:rsidR="0076775D" w:rsidRPr="002E1082" w:rsidRDefault="0076775D" w:rsidP="0076775D">
            <w:pPr>
              <w:numPr>
                <w:ilvl w:val="0"/>
                <w:numId w:val="4"/>
              </w:numPr>
              <w:ind w:left="0" w:hanging="24"/>
              <w:jc w:val="center"/>
              <w:rPr>
                <w:sz w:val="24"/>
                <w:szCs w:val="24"/>
                <w:lang w:val="uk-UA"/>
              </w:rPr>
            </w:pPr>
            <w:bookmarkStart w:id="23" w:name="_Hlk174348936"/>
          </w:p>
        </w:tc>
        <w:tc>
          <w:tcPr>
            <w:tcW w:w="5272" w:type="dxa"/>
            <w:vAlign w:val="center"/>
          </w:tcPr>
          <w:p w14:paraId="63673CCD" w14:textId="77777777" w:rsidR="0076775D" w:rsidRPr="00D57677" w:rsidRDefault="0076775D" w:rsidP="0076775D">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Pr="00D57677">
              <w:rPr>
                <w:sz w:val="24"/>
                <w:szCs w:val="24"/>
                <w:lang w:val="uk-UA"/>
              </w:rPr>
              <w:t xml:space="preserve"> територіальному етапі  конкурсу  дитячого малюнка  «Я у безпеці з МВС»</w:t>
            </w:r>
          </w:p>
        </w:tc>
        <w:tc>
          <w:tcPr>
            <w:tcW w:w="2383" w:type="dxa"/>
            <w:vAlign w:val="center"/>
          </w:tcPr>
          <w:p w14:paraId="0A9481E8" w14:textId="77777777" w:rsidR="0076775D" w:rsidRPr="002E1082" w:rsidRDefault="0076775D" w:rsidP="0076775D">
            <w:pPr>
              <w:keepLines/>
              <w:jc w:val="center"/>
              <w:rPr>
                <w:sz w:val="24"/>
                <w:szCs w:val="24"/>
                <w:lang w:val="uk-UA"/>
              </w:rPr>
            </w:pPr>
            <w:r>
              <w:rPr>
                <w:sz w:val="24"/>
                <w:szCs w:val="24"/>
                <w:lang w:val="uk-UA"/>
              </w:rPr>
              <w:t>Лютий</w:t>
            </w:r>
          </w:p>
        </w:tc>
        <w:tc>
          <w:tcPr>
            <w:tcW w:w="2752" w:type="dxa"/>
            <w:vAlign w:val="center"/>
          </w:tcPr>
          <w:p w14:paraId="7E48574D" w14:textId="09E7E735" w:rsidR="0076775D" w:rsidRPr="002E1082" w:rsidRDefault="00247CC3" w:rsidP="0076775D">
            <w:pPr>
              <w:jc w:val="center"/>
              <w:rPr>
                <w:sz w:val="24"/>
                <w:szCs w:val="24"/>
                <w:lang w:val="uk-UA"/>
              </w:rPr>
            </w:pPr>
            <w:r>
              <w:rPr>
                <w:sz w:val="24"/>
                <w:szCs w:val="24"/>
                <w:lang w:val="uk-UA"/>
              </w:rPr>
              <w:t xml:space="preserve">класні керівники, </w:t>
            </w:r>
            <w:r w:rsidR="0076775D">
              <w:rPr>
                <w:sz w:val="24"/>
                <w:szCs w:val="24"/>
                <w:lang w:val="uk-UA"/>
              </w:rPr>
              <w:t>А.Рябченко, педагог-організатор</w:t>
            </w:r>
          </w:p>
        </w:tc>
        <w:tc>
          <w:tcPr>
            <w:tcW w:w="2201" w:type="dxa"/>
            <w:vAlign w:val="center"/>
          </w:tcPr>
          <w:p w14:paraId="384A23C1" w14:textId="77777777" w:rsidR="0076775D" w:rsidRPr="002E1082" w:rsidRDefault="0076775D" w:rsidP="0076775D">
            <w:pPr>
              <w:jc w:val="center"/>
              <w:rPr>
                <w:sz w:val="24"/>
                <w:szCs w:val="24"/>
                <w:lang w:val="uk-UA"/>
              </w:rPr>
            </w:pPr>
            <w:r>
              <w:rPr>
                <w:sz w:val="24"/>
                <w:szCs w:val="24"/>
                <w:lang w:val="uk-UA"/>
              </w:rPr>
              <w:t>Наказ</w:t>
            </w:r>
          </w:p>
        </w:tc>
        <w:tc>
          <w:tcPr>
            <w:tcW w:w="1834" w:type="dxa"/>
          </w:tcPr>
          <w:p w14:paraId="0F4A637B" w14:textId="77777777" w:rsidR="0076775D" w:rsidRPr="002E1082" w:rsidRDefault="0076775D" w:rsidP="0076775D">
            <w:pPr>
              <w:jc w:val="both"/>
              <w:rPr>
                <w:sz w:val="24"/>
                <w:szCs w:val="24"/>
                <w:lang w:val="uk-UA"/>
              </w:rPr>
            </w:pPr>
          </w:p>
        </w:tc>
      </w:tr>
      <w:tr w:rsidR="00D26033" w:rsidRPr="002E1082" w14:paraId="48EEB37E" w14:textId="77777777" w:rsidTr="0076775D">
        <w:trPr>
          <w:trHeight w:val="540"/>
          <w:jc w:val="center"/>
        </w:trPr>
        <w:tc>
          <w:tcPr>
            <w:tcW w:w="584" w:type="dxa"/>
          </w:tcPr>
          <w:p w14:paraId="34909A9E" w14:textId="77777777" w:rsidR="00D26033" w:rsidRPr="002E1082" w:rsidRDefault="00D26033" w:rsidP="00D26033">
            <w:pPr>
              <w:numPr>
                <w:ilvl w:val="0"/>
                <w:numId w:val="4"/>
              </w:numPr>
              <w:ind w:left="0" w:hanging="24"/>
              <w:jc w:val="center"/>
              <w:rPr>
                <w:sz w:val="24"/>
                <w:szCs w:val="24"/>
                <w:lang w:val="uk-UA"/>
              </w:rPr>
            </w:pPr>
            <w:bookmarkStart w:id="24" w:name="_Hlk174349137"/>
            <w:bookmarkEnd w:id="23"/>
          </w:p>
        </w:tc>
        <w:tc>
          <w:tcPr>
            <w:tcW w:w="5272" w:type="dxa"/>
            <w:vAlign w:val="center"/>
          </w:tcPr>
          <w:p w14:paraId="2A8866CF" w14:textId="391EF80A" w:rsidR="00D26033" w:rsidRPr="00D26033" w:rsidRDefault="00D26033" w:rsidP="00D26033">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пошуковій акції «Герої серед нас</w:t>
            </w:r>
            <w:r w:rsidR="00994276">
              <w:rPr>
                <w:sz w:val="24"/>
                <w:szCs w:val="24"/>
                <w:lang w:val="uk-UA"/>
              </w:rPr>
              <w:t>: сучасні захисники України</w:t>
            </w:r>
            <w:r>
              <w:rPr>
                <w:sz w:val="24"/>
                <w:szCs w:val="24"/>
                <w:lang w:val="uk-UA"/>
              </w:rPr>
              <w:t>»</w:t>
            </w:r>
          </w:p>
        </w:tc>
        <w:tc>
          <w:tcPr>
            <w:tcW w:w="2383" w:type="dxa"/>
            <w:vAlign w:val="center"/>
          </w:tcPr>
          <w:p w14:paraId="4DDCCAA5" w14:textId="113FE9D6" w:rsidR="00D26033" w:rsidRDefault="00D26033" w:rsidP="00D26033">
            <w:pPr>
              <w:keepLines/>
              <w:jc w:val="center"/>
              <w:rPr>
                <w:sz w:val="24"/>
                <w:szCs w:val="24"/>
                <w:lang w:val="uk-UA"/>
              </w:rPr>
            </w:pPr>
            <w:r>
              <w:rPr>
                <w:sz w:val="24"/>
                <w:szCs w:val="24"/>
                <w:lang w:val="uk-UA"/>
              </w:rPr>
              <w:t>Листопад</w:t>
            </w:r>
          </w:p>
        </w:tc>
        <w:tc>
          <w:tcPr>
            <w:tcW w:w="2752" w:type="dxa"/>
            <w:vAlign w:val="center"/>
          </w:tcPr>
          <w:p w14:paraId="2A5705AB" w14:textId="15C0518C" w:rsidR="00D26033" w:rsidRDefault="00D26033" w:rsidP="00D26033">
            <w:pPr>
              <w:jc w:val="center"/>
              <w:rPr>
                <w:sz w:val="24"/>
                <w:szCs w:val="24"/>
                <w:lang w:val="uk-UA"/>
              </w:rPr>
            </w:pPr>
            <w:r>
              <w:rPr>
                <w:sz w:val="24"/>
                <w:szCs w:val="24"/>
                <w:lang w:val="uk-UA"/>
              </w:rPr>
              <w:t>класні керівники, А.Рябченко, педагог-організатор</w:t>
            </w:r>
          </w:p>
        </w:tc>
        <w:tc>
          <w:tcPr>
            <w:tcW w:w="2201" w:type="dxa"/>
            <w:vAlign w:val="center"/>
          </w:tcPr>
          <w:p w14:paraId="67812FE9" w14:textId="0E052142" w:rsidR="00D26033" w:rsidRDefault="00D26033" w:rsidP="00D26033">
            <w:pPr>
              <w:jc w:val="center"/>
              <w:rPr>
                <w:sz w:val="24"/>
                <w:szCs w:val="24"/>
                <w:lang w:val="uk-UA"/>
              </w:rPr>
            </w:pPr>
            <w:r>
              <w:rPr>
                <w:sz w:val="24"/>
                <w:szCs w:val="24"/>
                <w:lang w:val="uk-UA"/>
              </w:rPr>
              <w:t>Наказ</w:t>
            </w:r>
          </w:p>
        </w:tc>
        <w:tc>
          <w:tcPr>
            <w:tcW w:w="1834" w:type="dxa"/>
          </w:tcPr>
          <w:p w14:paraId="6217DFB9" w14:textId="77777777" w:rsidR="00D26033" w:rsidRPr="002E1082" w:rsidRDefault="00D26033" w:rsidP="00D26033">
            <w:pPr>
              <w:jc w:val="both"/>
              <w:rPr>
                <w:sz w:val="24"/>
                <w:szCs w:val="24"/>
                <w:lang w:val="uk-UA"/>
              </w:rPr>
            </w:pPr>
          </w:p>
        </w:tc>
      </w:tr>
      <w:tr w:rsidR="00D26033" w:rsidRPr="002E1082" w14:paraId="0456ECA1" w14:textId="77777777" w:rsidTr="0076775D">
        <w:trPr>
          <w:trHeight w:val="540"/>
          <w:jc w:val="center"/>
        </w:trPr>
        <w:tc>
          <w:tcPr>
            <w:tcW w:w="584" w:type="dxa"/>
          </w:tcPr>
          <w:p w14:paraId="2EA15263" w14:textId="77777777" w:rsidR="00D26033" w:rsidRPr="002E1082" w:rsidRDefault="00D26033" w:rsidP="00D26033">
            <w:pPr>
              <w:numPr>
                <w:ilvl w:val="0"/>
                <w:numId w:val="4"/>
              </w:numPr>
              <w:ind w:left="0" w:hanging="24"/>
              <w:jc w:val="center"/>
              <w:rPr>
                <w:sz w:val="24"/>
                <w:szCs w:val="24"/>
                <w:lang w:val="uk-UA"/>
              </w:rPr>
            </w:pPr>
            <w:bookmarkStart w:id="25" w:name="_Hlk174349229"/>
            <w:bookmarkEnd w:id="24"/>
          </w:p>
        </w:tc>
        <w:tc>
          <w:tcPr>
            <w:tcW w:w="5272" w:type="dxa"/>
            <w:vAlign w:val="center"/>
          </w:tcPr>
          <w:p w14:paraId="7DE26F89" w14:textId="78E0AC4F" w:rsidR="00D26033" w:rsidRPr="002E1082" w:rsidRDefault="00D26033" w:rsidP="00D26033">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w:t>
            </w:r>
            <w:r w:rsidRPr="00D57677">
              <w:rPr>
                <w:sz w:val="24"/>
                <w:szCs w:val="24"/>
                <w:lang w:val="uk-UA"/>
              </w:rPr>
              <w:t>Всеукраїнського конкурсу</w:t>
            </w:r>
            <w:r>
              <w:rPr>
                <w:sz w:val="24"/>
                <w:szCs w:val="24"/>
                <w:lang w:val="uk-UA"/>
              </w:rPr>
              <w:t xml:space="preserve"> «Юний селекціонер і генетик»</w:t>
            </w:r>
          </w:p>
        </w:tc>
        <w:tc>
          <w:tcPr>
            <w:tcW w:w="2383" w:type="dxa"/>
            <w:vAlign w:val="center"/>
          </w:tcPr>
          <w:p w14:paraId="72DDD739" w14:textId="5C4F5D0D" w:rsidR="00D26033" w:rsidRDefault="00D26033" w:rsidP="00D26033">
            <w:pPr>
              <w:keepLines/>
              <w:jc w:val="center"/>
              <w:rPr>
                <w:sz w:val="24"/>
                <w:szCs w:val="24"/>
                <w:lang w:val="uk-UA"/>
              </w:rPr>
            </w:pPr>
            <w:r>
              <w:rPr>
                <w:sz w:val="24"/>
                <w:szCs w:val="24"/>
                <w:lang w:val="uk-UA"/>
              </w:rPr>
              <w:t>Листопад</w:t>
            </w:r>
          </w:p>
        </w:tc>
        <w:tc>
          <w:tcPr>
            <w:tcW w:w="2752" w:type="dxa"/>
            <w:vAlign w:val="center"/>
          </w:tcPr>
          <w:p w14:paraId="43969AAC" w14:textId="7288EFBC" w:rsidR="00D26033" w:rsidRDefault="00D26033" w:rsidP="00D26033">
            <w:pPr>
              <w:jc w:val="center"/>
              <w:rPr>
                <w:sz w:val="24"/>
                <w:szCs w:val="24"/>
                <w:lang w:val="uk-UA"/>
              </w:rPr>
            </w:pPr>
            <w:r>
              <w:rPr>
                <w:sz w:val="24"/>
                <w:szCs w:val="24"/>
                <w:lang w:val="uk-UA"/>
              </w:rPr>
              <w:t>Вчитель біології В.Морозова</w:t>
            </w:r>
          </w:p>
        </w:tc>
        <w:tc>
          <w:tcPr>
            <w:tcW w:w="2201" w:type="dxa"/>
            <w:vAlign w:val="center"/>
          </w:tcPr>
          <w:p w14:paraId="03B880CB" w14:textId="16A1088A" w:rsidR="00D26033" w:rsidRDefault="00D26033" w:rsidP="00D26033">
            <w:pPr>
              <w:jc w:val="center"/>
              <w:rPr>
                <w:sz w:val="24"/>
                <w:szCs w:val="24"/>
                <w:lang w:val="uk-UA"/>
              </w:rPr>
            </w:pPr>
            <w:r>
              <w:rPr>
                <w:sz w:val="24"/>
                <w:szCs w:val="24"/>
                <w:lang w:val="uk-UA"/>
              </w:rPr>
              <w:t>Наказ</w:t>
            </w:r>
          </w:p>
        </w:tc>
        <w:tc>
          <w:tcPr>
            <w:tcW w:w="1834" w:type="dxa"/>
          </w:tcPr>
          <w:p w14:paraId="5831AA16" w14:textId="77777777" w:rsidR="00D26033" w:rsidRPr="002E1082" w:rsidRDefault="00D26033" w:rsidP="00D26033">
            <w:pPr>
              <w:jc w:val="both"/>
              <w:rPr>
                <w:sz w:val="24"/>
                <w:szCs w:val="24"/>
                <w:lang w:val="uk-UA"/>
              </w:rPr>
            </w:pPr>
          </w:p>
        </w:tc>
      </w:tr>
      <w:bookmarkEnd w:id="25"/>
      <w:tr w:rsidR="00D26033" w:rsidRPr="002E1082" w14:paraId="1FC4D4F6" w14:textId="77777777" w:rsidTr="0076775D">
        <w:trPr>
          <w:trHeight w:val="540"/>
          <w:jc w:val="center"/>
        </w:trPr>
        <w:tc>
          <w:tcPr>
            <w:tcW w:w="584" w:type="dxa"/>
          </w:tcPr>
          <w:p w14:paraId="056539A9" w14:textId="77777777" w:rsidR="00D26033" w:rsidRPr="002E1082" w:rsidRDefault="00D26033" w:rsidP="00D26033">
            <w:pPr>
              <w:numPr>
                <w:ilvl w:val="0"/>
                <w:numId w:val="4"/>
              </w:numPr>
              <w:ind w:left="0" w:hanging="24"/>
              <w:jc w:val="center"/>
              <w:rPr>
                <w:sz w:val="24"/>
                <w:szCs w:val="24"/>
                <w:lang w:val="uk-UA"/>
              </w:rPr>
            </w:pPr>
          </w:p>
        </w:tc>
        <w:tc>
          <w:tcPr>
            <w:tcW w:w="5272" w:type="dxa"/>
            <w:vAlign w:val="center"/>
          </w:tcPr>
          <w:p w14:paraId="1761BD12" w14:textId="546FAB53" w:rsidR="00D26033" w:rsidRPr="002E1082" w:rsidRDefault="00D26033" w:rsidP="00D26033">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w:t>
            </w:r>
            <w:r w:rsidRPr="00D57677">
              <w:rPr>
                <w:sz w:val="24"/>
                <w:szCs w:val="24"/>
                <w:lang w:val="uk-UA"/>
              </w:rPr>
              <w:t>Всеукраїнського конкурсу</w:t>
            </w:r>
            <w:r>
              <w:rPr>
                <w:sz w:val="24"/>
                <w:szCs w:val="24"/>
                <w:lang w:val="uk-UA"/>
              </w:rPr>
              <w:t xml:space="preserve"> «Ліси для нащадків»</w:t>
            </w:r>
          </w:p>
        </w:tc>
        <w:tc>
          <w:tcPr>
            <w:tcW w:w="2383" w:type="dxa"/>
            <w:vAlign w:val="center"/>
          </w:tcPr>
          <w:p w14:paraId="1B9F299E" w14:textId="4863A69F" w:rsidR="00D26033" w:rsidRDefault="00D26033" w:rsidP="00D26033">
            <w:pPr>
              <w:keepLines/>
              <w:jc w:val="center"/>
              <w:rPr>
                <w:sz w:val="24"/>
                <w:szCs w:val="24"/>
                <w:lang w:val="uk-UA"/>
              </w:rPr>
            </w:pPr>
            <w:r>
              <w:rPr>
                <w:sz w:val="24"/>
                <w:szCs w:val="24"/>
                <w:lang w:val="uk-UA"/>
              </w:rPr>
              <w:t>Листопад</w:t>
            </w:r>
          </w:p>
        </w:tc>
        <w:tc>
          <w:tcPr>
            <w:tcW w:w="2752" w:type="dxa"/>
            <w:vAlign w:val="center"/>
          </w:tcPr>
          <w:p w14:paraId="440C5037" w14:textId="18D584E0" w:rsidR="00D26033" w:rsidRDefault="00D26033" w:rsidP="00D26033">
            <w:pPr>
              <w:jc w:val="center"/>
              <w:rPr>
                <w:sz w:val="24"/>
                <w:szCs w:val="24"/>
                <w:lang w:val="uk-UA"/>
              </w:rPr>
            </w:pPr>
            <w:r>
              <w:rPr>
                <w:sz w:val="24"/>
                <w:szCs w:val="24"/>
                <w:lang w:val="uk-UA"/>
              </w:rPr>
              <w:t>Вчитель біології В.Морозова</w:t>
            </w:r>
          </w:p>
        </w:tc>
        <w:tc>
          <w:tcPr>
            <w:tcW w:w="2201" w:type="dxa"/>
            <w:vAlign w:val="center"/>
          </w:tcPr>
          <w:p w14:paraId="276E2234" w14:textId="2CA22117" w:rsidR="00D26033" w:rsidRDefault="00D26033" w:rsidP="00D26033">
            <w:pPr>
              <w:jc w:val="center"/>
              <w:rPr>
                <w:sz w:val="24"/>
                <w:szCs w:val="24"/>
                <w:lang w:val="uk-UA"/>
              </w:rPr>
            </w:pPr>
            <w:r>
              <w:rPr>
                <w:sz w:val="24"/>
                <w:szCs w:val="24"/>
                <w:lang w:val="uk-UA"/>
              </w:rPr>
              <w:t>Наказ</w:t>
            </w:r>
          </w:p>
        </w:tc>
        <w:tc>
          <w:tcPr>
            <w:tcW w:w="1834" w:type="dxa"/>
          </w:tcPr>
          <w:p w14:paraId="4722DEA9" w14:textId="77777777" w:rsidR="00D26033" w:rsidRPr="002E1082" w:rsidRDefault="00D26033" w:rsidP="00D26033">
            <w:pPr>
              <w:jc w:val="both"/>
              <w:rPr>
                <w:sz w:val="24"/>
                <w:szCs w:val="24"/>
                <w:lang w:val="uk-UA"/>
              </w:rPr>
            </w:pPr>
          </w:p>
        </w:tc>
      </w:tr>
      <w:tr w:rsidR="00D26033" w:rsidRPr="002E1082" w14:paraId="5FF34678" w14:textId="77777777" w:rsidTr="008F2C5D">
        <w:trPr>
          <w:trHeight w:val="896"/>
          <w:jc w:val="center"/>
        </w:trPr>
        <w:tc>
          <w:tcPr>
            <w:tcW w:w="584" w:type="dxa"/>
          </w:tcPr>
          <w:p w14:paraId="27E68749" w14:textId="77777777" w:rsidR="00D26033" w:rsidRPr="002E1082" w:rsidRDefault="00D26033" w:rsidP="00D26033">
            <w:pPr>
              <w:numPr>
                <w:ilvl w:val="0"/>
                <w:numId w:val="4"/>
              </w:numPr>
              <w:ind w:left="0" w:hanging="24"/>
              <w:jc w:val="center"/>
              <w:rPr>
                <w:sz w:val="24"/>
                <w:szCs w:val="24"/>
                <w:lang w:val="uk-UA"/>
              </w:rPr>
            </w:pPr>
          </w:p>
        </w:tc>
        <w:tc>
          <w:tcPr>
            <w:tcW w:w="5272" w:type="dxa"/>
            <w:vAlign w:val="center"/>
          </w:tcPr>
          <w:p w14:paraId="51E0B5E3" w14:textId="4D3943F3" w:rsidR="00D26033" w:rsidRPr="003C778F" w:rsidRDefault="00D26033" w:rsidP="00D26033">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sidR="008F2C5D">
              <w:rPr>
                <w:sz w:val="24"/>
                <w:szCs w:val="24"/>
                <w:lang w:val="uk-UA"/>
              </w:rPr>
              <w:t xml:space="preserve"> І</w:t>
            </w:r>
            <w:r w:rsidR="008F2C5D">
              <w:rPr>
                <w:sz w:val="24"/>
                <w:szCs w:val="24"/>
                <w:lang w:val="en-US"/>
              </w:rPr>
              <w:t>V</w:t>
            </w:r>
            <w:r w:rsidR="003C778F">
              <w:rPr>
                <w:sz w:val="24"/>
                <w:szCs w:val="24"/>
                <w:lang w:val="en-US"/>
              </w:rPr>
              <w:t xml:space="preserve"> </w:t>
            </w:r>
            <w:r w:rsidR="003C778F">
              <w:rPr>
                <w:sz w:val="24"/>
                <w:szCs w:val="24"/>
                <w:lang w:val="uk-UA"/>
              </w:rPr>
              <w:t>етапі ХХІ</w:t>
            </w:r>
            <w:r w:rsidR="003C778F">
              <w:rPr>
                <w:sz w:val="24"/>
                <w:szCs w:val="24"/>
                <w:lang w:val="en-US"/>
              </w:rPr>
              <w:t>V</w:t>
            </w:r>
            <w:r w:rsidR="003C778F">
              <w:rPr>
                <w:sz w:val="24"/>
                <w:szCs w:val="24"/>
                <w:lang w:val="uk-UA"/>
              </w:rPr>
              <w:t xml:space="preserve"> всеукраївського конкурсу учнівської творчості під гаслом «Об</w:t>
            </w:r>
            <w:r w:rsidR="003C778F">
              <w:rPr>
                <w:sz w:val="24"/>
                <w:szCs w:val="24"/>
                <w:lang w:val="en-US"/>
              </w:rPr>
              <w:t>’</w:t>
            </w:r>
            <w:r w:rsidR="003C778F">
              <w:rPr>
                <w:sz w:val="24"/>
                <w:szCs w:val="24"/>
                <w:lang w:val="uk-UA"/>
              </w:rPr>
              <w:t xml:space="preserve">єднаймося ж, брати мої!» </w:t>
            </w:r>
          </w:p>
        </w:tc>
        <w:tc>
          <w:tcPr>
            <w:tcW w:w="2383" w:type="dxa"/>
            <w:vAlign w:val="center"/>
          </w:tcPr>
          <w:p w14:paraId="34AEB269" w14:textId="3E882FA1" w:rsidR="00D26033" w:rsidRDefault="003C778F" w:rsidP="00D26033">
            <w:pPr>
              <w:keepLines/>
              <w:jc w:val="center"/>
              <w:rPr>
                <w:sz w:val="24"/>
                <w:szCs w:val="24"/>
                <w:lang w:val="uk-UA"/>
              </w:rPr>
            </w:pPr>
            <w:r>
              <w:rPr>
                <w:sz w:val="24"/>
                <w:szCs w:val="24"/>
                <w:lang w:val="uk-UA"/>
              </w:rPr>
              <w:t xml:space="preserve">Січень </w:t>
            </w:r>
          </w:p>
        </w:tc>
        <w:tc>
          <w:tcPr>
            <w:tcW w:w="2752" w:type="dxa"/>
            <w:vAlign w:val="center"/>
          </w:tcPr>
          <w:p w14:paraId="2CFF4408" w14:textId="6DF049E1" w:rsidR="00D26033" w:rsidRDefault="003C778F" w:rsidP="00D26033">
            <w:pPr>
              <w:jc w:val="center"/>
              <w:rPr>
                <w:sz w:val="24"/>
                <w:szCs w:val="24"/>
                <w:lang w:val="uk-UA"/>
              </w:rPr>
            </w:pPr>
            <w:r>
              <w:rPr>
                <w:sz w:val="24"/>
                <w:szCs w:val="24"/>
                <w:lang w:val="uk-UA"/>
              </w:rPr>
              <w:t>Вчитьель історії С.Ткалич</w:t>
            </w:r>
          </w:p>
        </w:tc>
        <w:tc>
          <w:tcPr>
            <w:tcW w:w="2201" w:type="dxa"/>
            <w:vAlign w:val="center"/>
          </w:tcPr>
          <w:p w14:paraId="57E1B13C" w14:textId="2B490861" w:rsidR="00D26033" w:rsidRDefault="003C778F" w:rsidP="00D26033">
            <w:pPr>
              <w:jc w:val="center"/>
              <w:rPr>
                <w:sz w:val="24"/>
                <w:szCs w:val="24"/>
                <w:lang w:val="uk-UA"/>
              </w:rPr>
            </w:pPr>
            <w:r>
              <w:rPr>
                <w:sz w:val="24"/>
                <w:szCs w:val="24"/>
                <w:lang w:val="uk-UA"/>
              </w:rPr>
              <w:t xml:space="preserve">Наказ </w:t>
            </w:r>
          </w:p>
        </w:tc>
        <w:tc>
          <w:tcPr>
            <w:tcW w:w="1834" w:type="dxa"/>
          </w:tcPr>
          <w:p w14:paraId="08592BD5" w14:textId="77777777" w:rsidR="00D26033" w:rsidRPr="002E1082" w:rsidRDefault="00D26033" w:rsidP="00D26033">
            <w:pPr>
              <w:jc w:val="both"/>
              <w:rPr>
                <w:sz w:val="24"/>
                <w:szCs w:val="24"/>
                <w:lang w:val="uk-UA"/>
              </w:rPr>
            </w:pPr>
          </w:p>
        </w:tc>
      </w:tr>
      <w:tr w:rsidR="003C778F" w:rsidRPr="002E1082" w14:paraId="07CD3DC2" w14:textId="77777777" w:rsidTr="008F2C5D">
        <w:trPr>
          <w:trHeight w:val="896"/>
          <w:jc w:val="center"/>
        </w:trPr>
        <w:tc>
          <w:tcPr>
            <w:tcW w:w="584" w:type="dxa"/>
          </w:tcPr>
          <w:p w14:paraId="7CC6E99B" w14:textId="77777777" w:rsidR="003C778F" w:rsidRPr="002E1082" w:rsidRDefault="003C778F" w:rsidP="003C778F">
            <w:pPr>
              <w:numPr>
                <w:ilvl w:val="0"/>
                <w:numId w:val="4"/>
              </w:numPr>
              <w:ind w:left="0" w:hanging="24"/>
              <w:jc w:val="center"/>
              <w:rPr>
                <w:sz w:val="24"/>
                <w:szCs w:val="24"/>
                <w:lang w:val="uk-UA"/>
              </w:rPr>
            </w:pPr>
            <w:bookmarkStart w:id="26" w:name="_Hlk174352028"/>
          </w:p>
        </w:tc>
        <w:tc>
          <w:tcPr>
            <w:tcW w:w="5272" w:type="dxa"/>
            <w:vAlign w:val="center"/>
          </w:tcPr>
          <w:p w14:paraId="75FCE5BA" w14:textId="148989E9" w:rsidR="003C778F" w:rsidRPr="003C778F" w:rsidRDefault="003C778F" w:rsidP="003C778F">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обласної </w:t>
            </w:r>
            <w:r>
              <w:rPr>
                <w:sz w:val="24"/>
                <w:szCs w:val="24"/>
                <w:lang w:val="en-US"/>
              </w:rPr>
              <w:t xml:space="preserve">Art Space </w:t>
            </w:r>
            <w:r>
              <w:rPr>
                <w:sz w:val="24"/>
                <w:szCs w:val="24"/>
                <w:lang w:val="uk-UA"/>
              </w:rPr>
              <w:t>дитятячої творчості в рамках Всеукраїнського гуманітарного конкурсу «Космічні фантазії»</w:t>
            </w:r>
          </w:p>
        </w:tc>
        <w:tc>
          <w:tcPr>
            <w:tcW w:w="2383" w:type="dxa"/>
            <w:vAlign w:val="center"/>
          </w:tcPr>
          <w:p w14:paraId="02060BAE" w14:textId="7622343D" w:rsidR="003C778F" w:rsidRDefault="003C778F" w:rsidP="003C778F">
            <w:pPr>
              <w:keepLines/>
              <w:jc w:val="center"/>
              <w:rPr>
                <w:sz w:val="24"/>
                <w:szCs w:val="24"/>
                <w:lang w:val="uk-UA"/>
              </w:rPr>
            </w:pPr>
            <w:r>
              <w:rPr>
                <w:sz w:val="24"/>
                <w:szCs w:val="24"/>
                <w:lang w:val="uk-UA"/>
              </w:rPr>
              <w:t xml:space="preserve">Січень </w:t>
            </w:r>
          </w:p>
        </w:tc>
        <w:tc>
          <w:tcPr>
            <w:tcW w:w="2752" w:type="dxa"/>
            <w:vAlign w:val="center"/>
          </w:tcPr>
          <w:p w14:paraId="3CFAD679" w14:textId="16B0FFE3" w:rsidR="003C778F" w:rsidRDefault="000944C6" w:rsidP="003C778F">
            <w:pPr>
              <w:jc w:val="center"/>
              <w:rPr>
                <w:sz w:val="24"/>
                <w:szCs w:val="24"/>
                <w:lang w:val="uk-UA"/>
              </w:rPr>
            </w:pPr>
            <w:r>
              <w:rPr>
                <w:sz w:val="24"/>
                <w:szCs w:val="24"/>
                <w:lang w:val="uk-UA"/>
              </w:rPr>
              <w:t>Вчителі  початкових класів, вчителі предметники</w:t>
            </w:r>
          </w:p>
        </w:tc>
        <w:tc>
          <w:tcPr>
            <w:tcW w:w="2201" w:type="dxa"/>
            <w:vAlign w:val="center"/>
          </w:tcPr>
          <w:p w14:paraId="7E02A5A4" w14:textId="238E60AB" w:rsidR="003C778F" w:rsidRDefault="003C778F" w:rsidP="003C778F">
            <w:pPr>
              <w:jc w:val="center"/>
              <w:rPr>
                <w:sz w:val="24"/>
                <w:szCs w:val="24"/>
                <w:lang w:val="uk-UA"/>
              </w:rPr>
            </w:pPr>
            <w:r>
              <w:rPr>
                <w:sz w:val="24"/>
                <w:szCs w:val="24"/>
                <w:lang w:val="uk-UA"/>
              </w:rPr>
              <w:t>Наказ</w:t>
            </w:r>
          </w:p>
        </w:tc>
        <w:tc>
          <w:tcPr>
            <w:tcW w:w="1834" w:type="dxa"/>
          </w:tcPr>
          <w:p w14:paraId="46997293" w14:textId="77777777" w:rsidR="003C778F" w:rsidRPr="002E1082" w:rsidRDefault="003C778F" w:rsidP="003C778F">
            <w:pPr>
              <w:jc w:val="both"/>
              <w:rPr>
                <w:sz w:val="24"/>
                <w:szCs w:val="24"/>
                <w:lang w:val="uk-UA"/>
              </w:rPr>
            </w:pPr>
          </w:p>
        </w:tc>
      </w:tr>
      <w:bookmarkEnd w:id="26"/>
      <w:tr w:rsidR="000944C6" w:rsidRPr="002E1082" w14:paraId="2C615509" w14:textId="77777777" w:rsidTr="008F2C5D">
        <w:trPr>
          <w:trHeight w:val="896"/>
          <w:jc w:val="center"/>
        </w:trPr>
        <w:tc>
          <w:tcPr>
            <w:tcW w:w="584" w:type="dxa"/>
          </w:tcPr>
          <w:p w14:paraId="3008DF78" w14:textId="77777777" w:rsidR="000944C6" w:rsidRPr="002E1082" w:rsidRDefault="000944C6" w:rsidP="000944C6">
            <w:pPr>
              <w:numPr>
                <w:ilvl w:val="0"/>
                <w:numId w:val="4"/>
              </w:numPr>
              <w:ind w:left="0" w:hanging="24"/>
              <w:jc w:val="center"/>
              <w:rPr>
                <w:sz w:val="24"/>
                <w:szCs w:val="24"/>
                <w:lang w:val="uk-UA"/>
              </w:rPr>
            </w:pPr>
          </w:p>
        </w:tc>
        <w:tc>
          <w:tcPr>
            <w:tcW w:w="5272" w:type="dxa"/>
            <w:vAlign w:val="center"/>
          </w:tcPr>
          <w:p w14:paraId="5F71D369" w14:textId="1890F893" w:rsidR="000944C6" w:rsidRPr="002E1082" w:rsidRDefault="000944C6" w:rsidP="000944C6">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w:t>
            </w:r>
            <w:r w:rsidRPr="00D57677">
              <w:rPr>
                <w:sz w:val="24"/>
                <w:szCs w:val="24"/>
                <w:lang w:val="uk-UA"/>
              </w:rPr>
              <w:t>Всеукраїнського конкурсу</w:t>
            </w:r>
            <w:r>
              <w:rPr>
                <w:sz w:val="24"/>
                <w:szCs w:val="24"/>
                <w:lang w:val="uk-UA"/>
              </w:rPr>
              <w:t xml:space="preserve">  дослідницько-експериментальних робіт з природознавства «Юний дослідник»</w:t>
            </w:r>
          </w:p>
        </w:tc>
        <w:tc>
          <w:tcPr>
            <w:tcW w:w="2383" w:type="dxa"/>
            <w:vAlign w:val="center"/>
          </w:tcPr>
          <w:p w14:paraId="2CC854AA" w14:textId="66BBFA4B" w:rsidR="000944C6" w:rsidRDefault="000944C6" w:rsidP="000944C6">
            <w:pPr>
              <w:keepLines/>
              <w:jc w:val="center"/>
              <w:rPr>
                <w:sz w:val="24"/>
                <w:szCs w:val="24"/>
                <w:lang w:val="uk-UA"/>
              </w:rPr>
            </w:pPr>
            <w:r>
              <w:rPr>
                <w:sz w:val="24"/>
                <w:szCs w:val="24"/>
                <w:lang w:val="uk-UA"/>
              </w:rPr>
              <w:t xml:space="preserve">Людий </w:t>
            </w:r>
          </w:p>
        </w:tc>
        <w:tc>
          <w:tcPr>
            <w:tcW w:w="2752" w:type="dxa"/>
            <w:vAlign w:val="center"/>
          </w:tcPr>
          <w:p w14:paraId="1C64B85B" w14:textId="7539D7FA" w:rsidR="000944C6" w:rsidRDefault="000944C6" w:rsidP="000944C6">
            <w:pPr>
              <w:jc w:val="center"/>
              <w:rPr>
                <w:sz w:val="24"/>
                <w:szCs w:val="24"/>
                <w:lang w:val="uk-UA"/>
              </w:rPr>
            </w:pPr>
            <w:r>
              <w:rPr>
                <w:sz w:val="24"/>
                <w:szCs w:val="24"/>
                <w:lang w:val="uk-UA"/>
              </w:rPr>
              <w:t>Вчителі  початкових класів</w:t>
            </w:r>
          </w:p>
        </w:tc>
        <w:tc>
          <w:tcPr>
            <w:tcW w:w="2201" w:type="dxa"/>
            <w:vAlign w:val="center"/>
          </w:tcPr>
          <w:p w14:paraId="5F01302E" w14:textId="7FD04D7E" w:rsidR="000944C6" w:rsidRDefault="000944C6" w:rsidP="000944C6">
            <w:pPr>
              <w:jc w:val="center"/>
              <w:rPr>
                <w:sz w:val="24"/>
                <w:szCs w:val="24"/>
                <w:lang w:val="uk-UA"/>
              </w:rPr>
            </w:pPr>
            <w:r>
              <w:rPr>
                <w:sz w:val="24"/>
                <w:szCs w:val="24"/>
                <w:lang w:val="uk-UA"/>
              </w:rPr>
              <w:t>Наказ</w:t>
            </w:r>
          </w:p>
        </w:tc>
        <w:tc>
          <w:tcPr>
            <w:tcW w:w="1834" w:type="dxa"/>
          </w:tcPr>
          <w:p w14:paraId="4BA24C99" w14:textId="77777777" w:rsidR="000944C6" w:rsidRPr="002E1082" w:rsidRDefault="000944C6" w:rsidP="000944C6">
            <w:pPr>
              <w:jc w:val="both"/>
              <w:rPr>
                <w:sz w:val="24"/>
                <w:szCs w:val="24"/>
                <w:lang w:val="uk-UA"/>
              </w:rPr>
            </w:pPr>
          </w:p>
        </w:tc>
      </w:tr>
      <w:tr w:rsidR="000944C6" w:rsidRPr="002E1082" w14:paraId="3250D2AA" w14:textId="77777777" w:rsidTr="008F2C5D">
        <w:trPr>
          <w:trHeight w:val="896"/>
          <w:jc w:val="center"/>
        </w:trPr>
        <w:tc>
          <w:tcPr>
            <w:tcW w:w="584" w:type="dxa"/>
          </w:tcPr>
          <w:p w14:paraId="5090B1F1" w14:textId="77777777" w:rsidR="000944C6" w:rsidRPr="002E1082" w:rsidRDefault="000944C6" w:rsidP="000944C6">
            <w:pPr>
              <w:numPr>
                <w:ilvl w:val="0"/>
                <w:numId w:val="4"/>
              </w:numPr>
              <w:ind w:left="0" w:hanging="24"/>
              <w:jc w:val="center"/>
              <w:rPr>
                <w:sz w:val="24"/>
                <w:szCs w:val="24"/>
                <w:lang w:val="uk-UA"/>
              </w:rPr>
            </w:pPr>
          </w:p>
        </w:tc>
        <w:tc>
          <w:tcPr>
            <w:tcW w:w="5272" w:type="dxa"/>
            <w:vAlign w:val="center"/>
          </w:tcPr>
          <w:p w14:paraId="5A074104" w14:textId="647D07AA" w:rsidR="000944C6" w:rsidRPr="002E1082" w:rsidRDefault="000944C6" w:rsidP="000944C6">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w:t>
            </w:r>
            <w:r w:rsidRPr="00D57677">
              <w:rPr>
                <w:sz w:val="24"/>
                <w:szCs w:val="24"/>
                <w:lang w:val="uk-UA"/>
              </w:rPr>
              <w:t>Всеукраїнського конкурсу</w:t>
            </w:r>
            <w:r>
              <w:rPr>
                <w:sz w:val="24"/>
                <w:szCs w:val="24"/>
                <w:lang w:val="uk-UA"/>
              </w:rPr>
              <w:t xml:space="preserve">  «День зустрічі птахів»</w:t>
            </w:r>
          </w:p>
        </w:tc>
        <w:tc>
          <w:tcPr>
            <w:tcW w:w="2383" w:type="dxa"/>
            <w:vAlign w:val="center"/>
          </w:tcPr>
          <w:p w14:paraId="635627D1" w14:textId="6AC838AF" w:rsidR="000944C6" w:rsidRDefault="000944C6" w:rsidP="000944C6">
            <w:pPr>
              <w:keepLines/>
              <w:jc w:val="center"/>
              <w:rPr>
                <w:sz w:val="24"/>
                <w:szCs w:val="24"/>
                <w:lang w:val="uk-UA"/>
              </w:rPr>
            </w:pPr>
            <w:r>
              <w:rPr>
                <w:sz w:val="24"/>
                <w:szCs w:val="24"/>
                <w:lang w:val="uk-UA"/>
              </w:rPr>
              <w:t xml:space="preserve">Березень </w:t>
            </w:r>
          </w:p>
        </w:tc>
        <w:tc>
          <w:tcPr>
            <w:tcW w:w="2752" w:type="dxa"/>
            <w:vAlign w:val="center"/>
          </w:tcPr>
          <w:p w14:paraId="7B42764E" w14:textId="51FBE46F" w:rsidR="000944C6" w:rsidRDefault="000944C6" w:rsidP="000944C6">
            <w:pPr>
              <w:jc w:val="center"/>
              <w:rPr>
                <w:sz w:val="24"/>
                <w:szCs w:val="24"/>
                <w:lang w:val="uk-UA"/>
              </w:rPr>
            </w:pPr>
            <w:r>
              <w:rPr>
                <w:sz w:val="24"/>
                <w:szCs w:val="24"/>
                <w:lang w:val="uk-UA"/>
              </w:rPr>
              <w:t>Вчителі  початкових класів, вчителі предметники</w:t>
            </w:r>
          </w:p>
        </w:tc>
        <w:tc>
          <w:tcPr>
            <w:tcW w:w="2201" w:type="dxa"/>
            <w:vAlign w:val="center"/>
          </w:tcPr>
          <w:p w14:paraId="3FC1986E" w14:textId="7B87CEF2" w:rsidR="000944C6" w:rsidRDefault="000944C6" w:rsidP="000944C6">
            <w:pPr>
              <w:jc w:val="center"/>
              <w:rPr>
                <w:sz w:val="24"/>
                <w:szCs w:val="24"/>
                <w:lang w:val="uk-UA"/>
              </w:rPr>
            </w:pPr>
            <w:r>
              <w:rPr>
                <w:sz w:val="24"/>
                <w:szCs w:val="24"/>
                <w:lang w:val="uk-UA"/>
              </w:rPr>
              <w:t xml:space="preserve">Наказ </w:t>
            </w:r>
          </w:p>
        </w:tc>
        <w:tc>
          <w:tcPr>
            <w:tcW w:w="1834" w:type="dxa"/>
          </w:tcPr>
          <w:p w14:paraId="010184D0" w14:textId="77777777" w:rsidR="000944C6" w:rsidRPr="002E1082" w:rsidRDefault="000944C6" w:rsidP="000944C6">
            <w:pPr>
              <w:jc w:val="both"/>
              <w:rPr>
                <w:sz w:val="24"/>
                <w:szCs w:val="24"/>
                <w:lang w:val="uk-UA"/>
              </w:rPr>
            </w:pPr>
          </w:p>
        </w:tc>
      </w:tr>
      <w:tr w:rsidR="000944C6" w:rsidRPr="002E1082" w14:paraId="5AB39A06" w14:textId="77777777" w:rsidTr="008F2C5D">
        <w:trPr>
          <w:trHeight w:val="896"/>
          <w:jc w:val="center"/>
        </w:trPr>
        <w:tc>
          <w:tcPr>
            <w:tcW w:w="584" w:type="dxa"/>
          </w:tcPr>
          <w:p w14:paraId="0E903E0F" w14:textId="77777777" w:rsidR="000944C6" w:rsidRPr="002E1082" w:rsidRDefault="000944C6" w:rsidP="000944C6">
            <w:pPr>
              <w:numPr>
                <w:ilvl w:val="0"/>
                <w:numId w:val="4"/>
              </w:numPr>
              <w:ind w:left="0" w:hanging="24"/>
              <w:jc w:val="center"/>
              <w:rPr>
                <w:sz w:val="24"/>
                <w:szCs w:val="24"/>
                <w:lang w:val="uk-UA"/>
              </w:rPr>
            </w:pPr>
          </w:p>
        </w:tc>
        <w:tc>
          <w:tcPr>
            <w:tcW w:w="5272" w:type="dxa"/>
            <w:vAlign w:val="center"/>
          </w:tcPr>
          <w:p w14:paraId="4EA97ED8" w14:textId="02136E47" w:rsidR="000944C6" w:rsidRPr="002E1082" w:rsidRDefault="000944C6" w:rsidP="000944C6">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 xml:space="preserve">територіальному етапі  </w:t>
            </w:r>
            <w:r w:rsidRPr="00D57677">
              <w:rPr>
                <w:sz w:val="24"/>
                <w:szCs w:val="24"/>
                <w:lang w:val="uk-UA"/>
              </w:rPr>
              <w:t>Всеукраїнського конкурсу</w:t>
            </w:r>
            <w:r>
              <w:rPr>
                <w:sz w:val="24"/>
                <w:szCs w:val="24"/>
                <w:lang w:val="uk-UA"/>
              </w:rPr>
              <w:t xml:space="preserve">   дитячого малюнка «Охорона праці очима дітей»</w:t>
            </w:r>
          </w:p>
        </w:tc>
        <w:tc>
          <w:tcPr>
            <w:tcW w:w="2383" w:type="dxa"/>
            <w:vAlign w:val="center"/>
          </w:tcPr>
          <w:p w14:paraId="5774038D" w14:textId="0BDF46FF" w:rsidR="000944C6" w:rsidRDefault="000944C6" w:rsidP="000944C6">
            <w:pPr>
              <w:keepLines/>
              <w:jc w:val="center"/>
              <w:rPr>
                <w:sz w:val="24"/>
                <w:szCs w:val="24"/>
                <w:lang w:val="uk-UA"/>
              </w:rPr>
            </w:pPr>
            <w:r>
              <w:rPr>
                <w:sz w:val="24"/>
                <w:szCs w:val="24"/>
                <w:lang w:val="uk-UA"/>
              </w:rPr>
              <w:t xml:space="preserve">Березень </w:t>
            </w:r>
          </w:p>
        </w:tc>
        <w:tc>
          <w:tcPr>
            <w:tcW w:w="2752" w:type="dxa"/>
            <w:vAlign w:val="center"/>
          </w:tcPr>
          <w:p w14:paraId="18B92552" w14:textId="5784E5FB" w:rsidR="000944C6" w:rsidRDefault="000944C6" w:rsidP="000944C6">
            <w:pPr>
              <w:jc w:val="center"/>
              <w:rPr>
                <w:sz w:val="24"/>
                <w:szCs w:val="24"/>
                <w:lang w:val="uk-UA"/>
              </w:rPr>
            </w:pPr>
            <w:r>
              <w:rPr>
                <w:sz w:val="24"/>
                <w:szCs w:val="24"/>
                <w:lang w:val="uk-UA"/>
              </w:rPr>
              <w:t>Вчителі  початкових класів, вчителі предметники</w:t>
            </w:r>
          </w:p>
        </w:tc>
        <w:tc>
          <w:tcPr>
            <w:tcW w:w="2201" w:type="dxa"/>
            <w:vAlign w:val="center"/>
          </w:tcPr>
          <w:p w14:paraId="11D98040" w14:textId="6DD76EB8" w:rsidR="000944C6" w:rsidRDefault="000944C6" w:rsidP="000944C6">
            <w:pPr>
              <w:jc w:val="center"/>
              <w:rPr>
                <w:sz w:val="24"/>
                <w:szCs w:val="24"/>
                <w:lang w:val="uk-UA"/>
              </w:rPr>
            </w:pPr>
            <w:r>
              <w:rPr>
                <w:sz w:val="24"/>
                <w:szCs w:val="24"/>
                <w:lang w:val="uk-UA"/>
              </w:rPr>
              <w:t xml:space="preserve">Наказ </w:t>
            </w:r>
          </w:p>
        </w:tc>
        <w:tc>
          <w:tcPr>
            <w:tcW w:w="1834" w:type="dxa"/>
          </w:tcPr>
          <w:p w14:paraId="6019D956" w14:textId="77777777" w:rsidR="000944C6" w:rsidRPr="002E1082" w:rsidRDefault="000944C6" w:rsidP="000944C6">
            <w:pPr>
              <w:jc w:val="both"/>
              <w:rPr>
                <w:sz w:val="24"/>
                <w:szCs w:val="24"/>
                <w:lang w:val="uk-UA"/>
              </w:rPr>
            </w:pPr>
          </w:p>
        </w:tc>
      </w:tr>
      <w:tr w:rsidR="000944C6" w:rsidRPr="002E1082" w14:paraId="14A6FA62" w14:textId="77777777" w:rsidTr="008F2C5D">
        <w:trPr>
          <w:trHeight w:val="896"/>
          <w:jc w:val="center"/>
        </w:trPr>
        <w:tc>
          <w:tcPr>
            <w:tcW w:w="584" w:type="dxa"/>
          </w:tcPr>
          <w:p w14:paraId="1D24991C" w14:textId="77777777" w:rsidR="000944C6" w:rsidRPr="002E1082" w:rsidRDefault="000944C6" w:rsidP="000944C6">
            <w:pPr>
              <w:numPr>
                <w:ilvl w:val="0"/>
                <w:numId w:val="4"/>
              </w:numPr>
              <w:ind w:left="0" w:hanging="24"/>
              <w:jc w:val="center"/>
              <w:rPr>
                <w:sz w:val="24"/>
                <w:szCs w:val="24"/>
                <w:lang w:val="uk-UA"/>
              </w:rPr>
            </w:pPr>
          </w:p>
        </w:tc>
        <w:tc>
          <w:tcPr>
            <w:tcW w:w="5272" w:type="dxa"/>
            <w:vAlign w:val="center"/>
          </w:tcPr>
          <w:p w14:paraId="201290C1" w14:textId="4C5A8BD9" w:rsidR="000944C6" w:rsidRPr="002E1082" w:rsidRDefault="00994276" w:rsidP="000944C6">
            <w:pPr>
              <w:ind w:left="34"/>
              <w:rPr>
                <w:sz w:val="24"/>
                <w:szCs w:val="24"/>
                <w:lang w:val="uk-UA"/>
              </w:rPr>
            </w:pPr>
            <w:r w:rsidRPr="002E1082">
              <w:rPr>
                <w:sz w:val="24"/>
                <w:szCs w:val="24"/>
                <w:lang w:val="uk-UA"/>
              </w:rPr>
              <w:t>Організ</w:t>
            </w:r>
            <w:r>
              <w:rPr>
                <w:sz w:val="24"/>
                <w:szCs w:val="24"/>
                <w:lang w:val="uk-UA"/>
              </w:rPr>
              <w:t>увати</w:t>
            </w:r>
            <w:r w:rsidRPr="002E1082">
              <w:rPr>
                <w:sz w:val="24"/>
                <w:szCs w:val="24"/>
                <w:lang w:val="uk-UA"/>
              </w:rPr>
              <w:t xml:space="preserve"> участ</w:t>
            </w:r>
            <w:r>
              <w:rPr>
                <w:sz w:val="24"/>
                <w:szCs w:val="24"/>
                <w:lang w:val="uk-UA"/>
              </w:rPr>
              <w:t>ь</w:t>
            </w:r>
            <w:r w:rsidRPr="002E1082">
              <w:rPr>
                <w:sz w:val="24"/>
                <w:szCs w:val="24"/>
                <w:lang w:val="uk-UA"/>
              </w:rPr>
              <w:t xml:space="preserve"> учнів </w:t>
            </w:r>
            <w:r>
              <w:rPr>
                <w:sz w:val="24"/>
                <w:szCs w:val="24"/>
                <w:lang w:val="uk-UA"/>
              </w:rPr>
              <w:t>у</w:t>
            </w:r>
            <w:r>
              <w:rPr>
                <w:sz w:val="24"/>
                <w:szCs w:val="24"/>
                <w:lang w:val="en-US"/>
              </w:rPr>
              <w:t xml:space="preserve"> </w:t>
            </w:r>
            <w:r>
              <w:rPr>
                <w:sz w:val="24"/>
                <w:szCs w:val="24"/>
                <w:lang w:val="uk-UA"/>
              </w:rPr>
              <w:t>територіальному етапі  обласної краєзнавчої конференції учнівської молоді «Київщина – мій заповідний край»</w:t>
            </w:r>
          </w:p>
        </w:tc>
        <w:tc>
          <w:tcPr>
            <w:tcW w:w="2383" w:type="dxa"/>
            <w:vAlign w:val="center"/>
          </w:tcPr>
          <w:p w14:paraId="0347FDD4" w14:textId="57DEAEBF" w:rsidR="000944C6" w:rsidRDefault="00994276" w:rsidP="000944C6">
            <w:pPr>
              <w:keepLines/>
              <w:jc w:val="center"/>
              <w:rPr>
                <w:sz w:val="24"/>
                <w:szCs w:val="24"/>
                <w:lang w:val="uk-UA"/>
              </w:rPr>
            </w:pPr>
            <w:r>
              <w:rPr>
                <w:sz w:val="24"/>
                <w:szCs w:val="24"/>
                <w:lang w:val="uk-UA"/>
              </w:rPr>
              <w:t xml:space="preserve">Квітень </w:t>
            </w:r>
          </w:p>
        </w:tc>
        <w:tc>
          <w:tcPr>
            <w:tcW w:w="2752" w:type="dxa"/>
            <w:vAlign w:val="center"/>
          </w:tcPr>
          <w:p w14:paraId="7BE16CF4" w14:textId="5178BBA1" w:rsidR="000944C6" w:rsidRDefault="00994276" w:rsidP="000944C6">
            <w:pPr>
              <w:jc w:val="center"/>
              <w:rPr>
                <w:sz w:val="24"/>
                <w:szCs w:val="24"/>
                <w:lang w:val="uk-UA"/>
              </w:rPr>
            </w:pPr>
            <w:r>
              <w:rPr>
                <w:sz w:val="24"/>
                <w:szCs w:val="24"/>
                <w:lang w:val="uk-UA"/>
              </w:rPr>
              <w:t>Вчителі  початкових класів, вчителі предметники</w:t>
            </w:r>
          </w:p>
        </w:tc>
        <w:tc>
          <w:tcPr>
            <w:tcW w:w="2201" w:type="dxa"/>
            <w:vAlign w:val="center"/>
          </w:tcPr>
          <w:p w14:paraId="121DBCAA" w14:textId="5636EDD6" w:rsidR="000944C6" w:rsidRDefault="00994276" w:rsidP="000944C6">
            <w:pPr>
              <w:jc w:val="center"/>
              <w:rPr>
                <w:sz w:val="24"/>
                <w:szCs w:val="24"/>
                <w:lang w:val="uk-UA"/>
              </w:rPr>
            </w:pPr>
            <w:r>
              <w:rPr>
                <w:sz w:val="24"/>
                <w:szCs w:val="24"/>
                <w:lang w:val="uk-UA"/>
              </w:rPr>
              <w:t xml:space="preserve">Наказ </w:t>
            </w:r>
          </w:p>
        </w:tc>
        <w:tc>
          <w:tcPr>
            <w:tcW w:w="1834" w:type="dxa"/>
          </w:tcPr>
          <w:p w14:paraId="19DB7F15" w14:textId="77777777" w:rsidR="000944C6" w:rsidRPr="002E1082" w:rsidRDefault="000944C6" w:rsidP="000944C6">
            <w:pPr>
              <w:jc w:val="both"/>
              <w:rPr>
                <w:sz w:val="24"/>
                <w:szCs w:val="24"/>
                <w:lang w:val="uk-UA"/>
              </w:rPr>
            </w:pPr>
          </w:p>
        </w:tc>
      </w:tr>
    </w:tbl>
    <w:p w14:paraId="5E1829A0" w14:textId="0D2FF484" w:rsidR="0076775D" w:rsidRPr="002E1082" w:rsidRDefault="00D26033" w:rsidP="0076775D">
      <w:pPr>
        <w:rPr>
          <w:lang w:val="uk-UA"/>
        </w:rPr>
        <w:sectPr w:rsidR="0076775D" w:rsidRPr="002E1082" w:rsidSect="0076775D">
          <w:pgSz w:w="16838" w:h="11906" w:orient="landscape" w:code="9"/>
          <w:pgMar w:top="568" w:right="1134" w:bottom="1276" w:left="993" w:header="709" w:footer="709" w:gutter="0"/>
          <w:cols w:space="708"/>
          <w:docGrid w:linePitch="360"/>
        </w:sectPr>
      </w:pPr>
      <w:r>
        <w:rPr>
          <w:lang w:val="uk-UA"/>
        </w:rPr>
        <w:t xml:space="preserve"> </w:t>
      </w:r>
    </w:p>
    <w:p w14:paraId="6001C76C" w14:textId="77777777" w:rsidR="0076775D" w:rsidRPr="0036166B" w:rsidRDefault="0076775D" w:rsidP="0076775D">
      <w:pPr>
        <w:tabs>
          <w:tab w:val="left" w:pos="0"/>
        </w:tabs>
        <w:ind w:firstLine="709"/>
        <w:jc w:val="right"/>
        <w:rPr>
          <w:b/>
          <w:sz w:val="32"/>
          <w:szCs w:val="32"/>
        </w:rPr>
      </w:pPr>
      <w:bookmarkStart w:id="27" w:name="_Hlk174354750"/>
      <w:r w:rsidRPr="002E1082">
        <w:rPr>
          <w:b/>
          <w:sz w:val="32"/>
          <w:szCs w:val="32"/>
          <w:lang w:val="uk-UA"/>
        </w:rPr>
        <w:lastRenderedPageBreak/>
        <w:t xml:space="preserve">Додаток </w:t>
      </w:r>
      <w:r w:rsidRPr="0036166B">
        <w:rPr>
          <w:b/>
          <w:sz w:val="32"/>
          <w:szCs w:val="32"/>
        </w:rPr>
        <w:t>1</w:t>
      </w:r>
    </w:p>
    <w:p w14:paraId="3F4C7471" w14:textId="77777777" w:rsidR="0076775D" w:rsidRPr="002E1082" w:rsidRDefault="0076775D" w:rsidP="0076775D">
      <w:pPr>
        <w:tabs>
          <w:tab w:val="left" w:pos="0"/>
        </w:tabs>
        <w:ind w:firstLine="709"/>
        <w:jc w:val="right"/>
        <w:rPr>
          <w:sz w:val="24"/>
          <w:szCs w:val="24"/>
          <w:lang w:val="uk-UA"/>
        </w:rPr>
      </w:pPr>
    </w:p>
    <w:p w14:paraId="731BF6B4" w14:textId="77777777" w:rsidR="0076775D" w:rsidRPr="00601913" w:rsidRDefault="0076775D" w:rsidP="0076775D">
      <w:pPr>
        <w:tabs>
          <w:tab w:val="left" w:pos="0"/>
        </w:tabs>
        <w:spacing w:line="360" w:lineRule="auto"/>
        <w:ind w:firstLine="709"/>
        <w:jc w:val="center"/>
        <w:rPr>
          <w:b/>
          <w:sz w:val="28"/>
          <w:szCs w:val="28"/>
          <w:lang w:val="uk-UA"/>
        </w:rPr>
      </w:pPr>
      <w:r w:rsidRPr="00601913">
        <w:rPr>
          <w:b/>
          <w:sz w:val="28"/>
          <w:szCs w:val="28"/>
          <w:lang w:val="uk-UA"/>
        </w:rPr>
        <w:t xml:space="preserve">Тематика </w:t>
      </w:r>
    </w:p>
    <w:p w14:paraId="12D44790" w14:textId="77777777" w:rsidR="0076775D" w:rsidRPr="00601913" w:rsidRDefault="0076775D" w:rsidP="0076775D">
      <w:pPr>
        <w:tabs>
          <w:tab w:val="left" w:pos="0"/>
        </w:tabs>
        <w:spacing w:line="360" w:lineRule="auto"/>
        <w:ind w:firstLine="709"/>
        <w:jc w:val="center"/>
        <w:rPr>
          <w:b/>
          <w:sz w:val="28"/>
          <w:szCs w:val="28"/>
          <w:lang w:val="uk-UA"/>
        </w:rPr>
      </w:pPr>
      <w:r w:rsidRPr="00601913">
        <w:rPr>
          <w:b/>
          <w:sz w:val="28"/>
          <w:szCs w:val="28"/>
          <w:lang w:val="uk-UA"/>
        </w:rPr>
        <w:t xml:space="preserve">засідань педагогічної ради </w:t>
      </w:r>
    </w:p>
    <w:bookmarkEnd w:id="27"/>
    <w:p w14:paraId="74CA0FA3" w14:textId="1A0D0E6F" w:rsidR="0076775D" w:rsidRPr="00601913" w:rsidRDefault="0076775D" w:rsidP="0076775D">
      <w:pPr>
        <w:tabs>
          <w:tab w:val="left" w:pos="0"/>
        </w:tabs>
        <w:spacing w:line="360" w:lineRule="auto"/>
        <w:ind w:firstLine="709"/>
        <w:rPr>
          <w:b/>
          <w:sz w:val="28"/>
          <w:szCs w:val="28"/>
          <w:lang w:val="uk-UA"/>
        </w:rPr>
      </w:pPr>
      <w:r>
        <w:rPr>
          <w:b/>
          <w:sz w:val="28"/>
          <w:szCs w:val="28"/>
          <w:lang w:val="uk-UA"/>
        </w:rPr>
        <w:t>Серпень, 202</w:t>
      </w:r>
      <w:r w:rsidR="00D64F02">
        <w:rPr>
          <w:b/>
          <w:sz w:val="28"/>
          <w:szCs w:val="28"/>
          <w:lang w:val="uk-UA"/>
        </w:rPr>
        <w:t>4</w:t>
      </w:r>
    </w:p>
    <w:p w14:paraId="06C6E67D" w14:textId="10EC1FD4" w:rsidR="0076775D" w:rsidRPr="00BA57AF"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601913">
        <w:rPr>
          <w:rFonts w:ascii="Times New Roman" w:hAnsi="Times New Roman"/>
          <w:sz w:val="28"/>
          <w:szCs w:val="28"/>
          <w:lang w:val="uk-UA"/>
        </w:rPr>
        <w:t>Про підсумки роботи педагог</w:t>
      </w:r>
      <w:r>
        <w:rPr>
          <w:rFonts w:ascii="Times New Roman" w:hAnsi="Times New Roman"/>
          <w:sz w:val="28"/>
          <w:szCs w:val="28"/>
          <w:lang w:val="uk-UA"/>
        </w:rPr>
        <w:t>ічного колективу гімназії з 202</w:t>
      </w:r>
      <w:r w:rsidR="00D64F02">
        <w:rPr>
          <w:rFonts w:ascii="Times New Roman" w:hAnsi="Times New Roman"/>
          <w:sz w:val="28"/>
          <w:szCs w:val="28"/>
          <w:lang w:val="uk-UA"/>
        </w:rPr>
        <w:t>3</w:t>
      </w:r>
      <w:r>
        <w:rPr>
          <w:rFonts w:ascii="Times New Roman" w:hAnsi="Times New Roman"/>
          <w:sz w:val="28"/>
          <w:szCs w:val="28"/>
          <w:lang w:val="uk-UA"/>
        </w:rPr>
        <w:t>-202</w:t>
      </w:r>
      <w:r w:rsidR="00D64F02">
        <w:rPr>
          <w:rFonts w:ascii="Times New Roman" w:hAnsi="Times New Roman"/>
          <w:sz w:val="28"/>
          <w:szCs w:val="28"/>
          <w:lang w:val="uk-UA"/>
        </w:rPr>
        <w:t>4</w:t>
      </w:r>
      <w:r w:rsidRPr="00601913">
        <w:rPr>
          <w:rFonts w:ascii="Times New Roman" w:hAnsi="Times New Roman"/>
          <w:sz w:val="28"/>
          <w:szCs w:val="28"/>
          <w:lang w:val="uk-UA"/>
        </w:rPr>
        <w:t xml:space="preserve"> н.р. та </w:t>
      </w:r>
      <w:r>
        <w:rPr>
          <w:rFonts w:ascii="Times New Roman" w:hAnsi="Times New Roman"/>
          <w:sz w:val="28"/>
          <w:szCs w:val="28"/>
          <w:lang w:val="uk-UA"/>
        </w:rPr>
        <w:t>актуальні завдання на 202</w:t>
      </w:r>
      <w:r w:rsidR="00D64F02">
        <w:rPr>
          <w:rFonts w:ascii="Times New Roman" w:hAnsi="Times New Roman"/>
          <w:sz w:val="28"/>
          <w:szCs w:val="28"/>
          <w:lang w:val="uk-UA"/>
        </w:rPr>
        <w:t>4</w:t>
      </w:r>
      <w:r>
        <w:rPr>
          <w:rFonts w:ascii="Times New Roman" w:hAnsi="Times New Roman"/>
          <w:sz w:val="28"/>
          <w:szCs w:val="28"/>
          <w:lang w:val="uk-UA"/>
        </w:rPr>
        <w:t>-202</w:t>
      </w:r>
      <w:r w:rsidR="00D64F02">
        <w:rPr>
          <w:rFonts w:ascii="Times New Roman" w:hAnsi="Times New Roman"/>
          <w:sz w:val="28"/>
          <w:szCs w:val="28"/>
          <w:lang w:val="uk-UA"/>
        </w:rPr>
        <w:t>5</w:t>
      </w:r>
      <w:r w:rsidRPr="00601913">
        <w:rPr>
          <w:rFonts w:ascii="Times New Roman" w:hAnsi="Times New Roman"/>
          <w:sz w:val="28"/>
          <w:szCs w:val="28"/>
          <w:lang w:val="uk-UA"/>
        </w:rPr>
        <w:t xml:space="preserve"> н.р.</w:t>
      </w:r>
    </w:p>
    <w:p w14:paraId="0B3A3F69" w14:textId="77777777" w:rsidR="00DC26DE" w:rsidRDefault="0076775D" w:rsidP="00DC26DE">
      <w:pPr>
        <w:pStyle w:val="af7"/>
        <w:numPr>
          <w:ilvl w:val="0"/>
          <w:numId w:val="12"/>
        </w:numPr>
        <w:tabs>
          <w:tab w:val="left" w:pos="0"/>
        </w:tabs>
        <w:spacing w:line="360" w:lineRule="auto"/>
        <w:jc w:val="both"/>
        <w:rPr>
          <w:rFonts w:ascii="Times New Roman" w:hAnsi="Times New Roman"/>
          <w:sz w:val="28"/>
          <w:szCs w:val="28"/>
          <w:lang w:val="uk-UA"/>
        </w:rPr>
      </w:pPr>
      <w:r>
        <w:rPr>
          <w:rFonts w:ascii="Times New Roman" w:hAnsi="Times New Roman"/>
          <w:sz w:val="28"/>
          <w:szCs w:val="28"/>
          <w:lang w:val="uk-UA"/>
        </w:rPr>
        <w:t>Про погодження структури і режиму роботи гімназії у 202</w:t>
      </w:r>
      <w:r w:rsidR="00D64F02">
        <w:rPr>
          <w:rFonts w:ascii="Times New Roman" w:hAnsi="Times New Roman"/>
          <w:sz w:val="28"/>
          <w:szCs w:val="28"/>
          <w:lang w:val="uk-UA"/>
        </w:rPr>
        <w:t>4</w:t>
      </w:r>
      <w:r>
        <w:rPr>
          <w:rFonts w:ascii="Times New Roman" w:hAnsi="Times New Roman"/>
          <w:sz w:val="28"/>
          <w:szCs w:val="28"/>
          <w:lang w:val="uk-UA"/>
        </w:rPr>
        <w:t>-202</w:t>
      </w:r>
      <w:r w:rsidR="00D64F02">
        <w:rPr>
          <w:rFonts w:ascii="Times New Roman" w:hAnsi="Times New Roman"/>
          <w:sz w:val="28"/>
          <w:szCs w:val="28"/>
          <w:lang w:val="uk-UA"/>
        </w:rPr>
        <w:t>5</w:t>
      </w:r>
      <w:r w:rsidRPr="00601913">
        <w:rPr>
          <w:rFonts w:ascii="Times New Roman" w:hAnsi="Times New Roman"/>
          <w:sz w:val="28"/>
          <w:szCs w:val="28"/>
          <w:lang w:val="uk-UA"/>
        </w:rPr>
        <w:t xml:space="preserve"> н</w:t>
      </w:r>
      <w:r>
        <w:rPr>
          <w:rFonts w:ascii="Times New Roman" w:hAnsi="Times New Roman"/>
          <w:sz w:val="28"/>
          <w:szCs w:val="28"/>
          <w:lang w:val="uk-UA"/>
        </w:rPr>
        <w:t>.</w:t>
      </w:r>
      <w:r w:rsidRPr="00601913">
        <w:rPr>
          <w:rFonts w:ascii="Times New Roman" w:hAnsi="Times New Roman"/>
          <w:sz w:val="28"/>
          <w:szCs w:val="28"/>
          <w:lang w:val="uk-UA"/>
        </w:rPr>
        <w:t xml:space="preserve"> р.</w:t>
      </w:r>
    </w:p>
    <w:p w14:paraId="363BF57C" w14:textId="47877779" w:rsidR="00DC26DE" w:rsidRPr="00DC26DE" w:rsidRDefault="00DC26DE" w:rsidP="00DC26DE">
      <w:pPr>
        <w:pStyle w:val="af7"/>
        <w:numPr>
          <w:ilvl w:val="0"/>
          <w:numId w:val="12"/>
        </w:numPr>
        <w:tabs>
          <w:tab w:val="left" w:pos="0"/>
        </w:tabs>
        <w:spacing w:line="360" w:lineRule="auto"/>
        <w:jc w:val="both"/>
        <w:rPr>
          <w:rFonts w:ascii="Times New Roman" w:hAnsi="Times New Roman"/>
          <w:sz w:val="28"/>
          <w:szCs w:val="28"/>
          <w:lang w:val="uk-UA"/>
        </w:rPr>
      </w:pPr>
      <w:r w:rsidRPr="00DC26DE">
        <w:rPr>
          <w:rFonts w:ascii="Times New Roman" w:hAnsi="Times New Roman"/>
          <w:sz w:val="28"/>
          <w:szCs w:val="28"/>
          <w:lang w:val="uk-UA"/>
        </w:rPr>
        <w:t>Схвалення перспективний план роботи над  науково-методичною проблемою «Створення атмосфери творчої міжособистісної взаємодії суб'єктів освітнього процесу у динамічній школі в світлі акмеологічного підходу як основної умови підвищення ефективності та якості освіти</w:t>
      </w:r>
      <w:r>
        <w:rPr>
          <w:rFonts w:ascii="Times New Roman" w:hAnsi="Times New Roman"/>
          <w:sz w:val="28"/>
          <w:szCs w:val="28"/>
          <w:lang w:val="uk-UA"/>
        </w:rPr>
        <w:t>»</w:t>
      </w:r>
      <w:r w:rsidRPr="00DC26DE">
        <w:rPr>
          <w:rFonts w:ascii="Times New Roman" w:hAnsi="Times New Roman"/>
          <w:sz w:val="28"/>
          <w:szCs w:val="28"/>
          <w:lang w:val="uk-UA"/>
        </w:rPr>
        <w:t xml:space="preserve"> на 2024 – 2029 роки</w:t>
      </w:r>
      <w:r w:rsidR="002F4FA6">
        <w:rPr>
          <w:rFonts w:ascii="Times New Roman" w:hAnsi="Times New Roman"/>
          <w:sz w:val="28"/>
          <w:szCs w:val="28"/>
          <w:lang w:val="uk-UA"/>
        </w:rPr>
        <w:t>.</w:t>
      </w:r>
    </w:p>
    <w:p w14:paraId="3C97EEAB" w14:textId="3AD8B74F" w:rsidR="002F4FA6" w:rsidRPr="002F4FA6" w:rsidRDefault="0051078F" w:rsidP="002F4FA6">
      <w:pPr>
        <w:pStyle w:val="af7"/>
        <w:numPr>
          <w:ilvl w:val="0"/>
          <w:numId w:val="12"/>
        </w:numPr>
        <w:tabs>
          <w:tab w:val="left" w:pos="0"/>
        </w:tabs>
        <w:spacing w:line="360" w:lineRule="auto"/>
        <w:jc w:val="both"/>
        <w:rPr>
          <w:rFonts w:ascii="Times New Roman" w:hAnsi="Times New Roman"/>
          <w:sz w:val="28"/>
          <w:szCs w:val="28"/>
          <w:lang w:val="uk-UA"/>
        </w:rPr>
      </w:pPr>
      <w:r>
        <w:rPr>
          <w:rFonts w:ascii="Times New Roman" w:hAnsi="Times New Roman"/>
          <w:sz w:val="28"/>
          <w:szCs w:val="28"/>
          <w:lang w:val="uk-UA"/>
        </w:rPr>
        <w:t>Про а</w:t>
      </w:r>
      <w:r w:rsidR="00DC26DE">
        <w:rPr>
          <w:rFonts w:ascii="Times New Roman" w:hAnsi="Times New Roman"/>
          <w:sz w:val="28"/>
          <w:szCs w:val="28"/>
          <w:lang w:val="uk-UA"/>
        </w:rPr>
        <w:t>кмеологічний підхід як стратегічний орієнтир особистісно-орієнтованої педагогічної освіти.</w:t>
      </w:r>
    </w:p>
    <w:p w14:paraId="66C64107" w14:textId="67196208" w:rsidR="0076775D"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Pr>
          <w:rFonts w:ascii="Times New Roman" w:hAnsi="Times New Roman"/>
          <w:sz w:val="28"/>
          <w:szCs w:val="28"/>
          <w:lang w:val="uk-UA"/>
        </w:rPr>
        <w:t xml:space="preserve">Про </w:t>
      </w:r>
      <w:r w:rsidR="00D84BE5">
        <w:rPr>
          <w:rFonts w:ascii="Times New Roman" w:hAnsi="Times New Roman"/>
          <w:sz w:val="28"/>
          <w:szCs w:val="28"/>
          <w:lang w:val="uk-UA"/>
        </w:rPr>
        <w:t>організацію освітнього процесу в закладі освіти в 2024-2025н.р.</w:t>
      </w:r>
    </w:p>
    <w:p w14:paraId="5EB9961D" w14:textId="292032A1" w:rsidR="0076775D" w:rsidRPr="00844310"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844310">
        <w:rPr>
          <w:rFonts w:ascii="Times New Roman" w:hAnsi="Times New Roman"/>
          <w:sz w:val="28"/>
          <w:szCs w:val="28"/>
        </w:rPr>
        <w:t>Про вибір типової освітньої програми для  1 класу</w:t>
      </w:r>
      <w:r w:rsidR="00D84BE5">
        <w:rPr>
          <w:rFonts w:ascii="Times New Roman" w:hAnsi="Times New Roman"/>
          <w:sz w:val="28"/>
          <w:szCs w:val="28"/>
          <w:lang w:val="uk-UA"/>
        </w:rPr>
        <w:t>.</w:t>
      </w:r>
    </w:p>
    <w:p w14:paraId="10C0B7F2" w14:textId="642BD6AB" w:rsidR="0076775D" w:rsidRPr="00844310"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844310">
        <w:rPr>
          <w:rFonts w:ascii="Times New Roman" w:hAnsi="Times New Roman"/>
          <w:sz w:val="28"/>
          <w:szCs w:val="28"/>
        </w:rPr>
        <w:t>Про реалізацію мистецької освітньої галузі в 1</w:t>
      </w:r>
      <w:r w:rsidRPr="00844310">
        <w:rPr>
          <w:rFonts w:ascii="Times New Roman" w:hAnsi="Times New Roman"/>
          <w:sz w:val="28"/>
          <w:szCs w:val="28"/>
          <w:lang w:val="uk-UA"/>
        </w:rPr>
        <w:t>-2 та 3-4</w:t>
      </w:r>
      <w:r w:rsidRPr="00844310">
        <w:rPr>
          <w:rFonts w:ascii="Times New Roman" w:hAnsi="Times New Roman"/>
          <w:sz w:val="28"/>
          <w:szCs w:val="28"/>
        </w:rPr>
        <w:t xml:space="preserve"> класах у 202</w:t>
      </w:r>
      <w:r w:rsidR="004C08D5">
        <w:rPr>
          <w:rFonts w:ascii="Times New Roman" w:hAnsi="Times New Roman"/>
          <w:sz w:val="28"/>
          <w:szCs w:val="28"/>
          <w:lang w:val="uk-UA"/>
        </w:rPr>
        <w:t>4</w:t>
      </w:r>
      <w:r w:rsidRPr="00844310">
        <w:rPr>
          <w:rFonts w:ascii="Times New Roman" w:hAnsi="Times New Roman"/>
          <w:sz w:val="28"/>
          <w:szCs w:val="28"/>
          <w:lang w:val="uk-UA"/>
        </w:rPr>
        <w:t>-</w:t>
      </w:r>
      <w:r w:rsidRPr="00844310">
        <w:rPr>
          <w:rFonts w:ascii="Times New Roman" w:hAnsi="Times New Roman"/>
          <w:sz w:val="28"/>
          <w:szCs w:val="28"/>
        </w:rPr>
        <w:t>202</w:t>
      </w:r>
      <w:r w:rsidR="004C08D5">
        <w:rPr>
          <w:rFonts w:ascii="Times New Roman" w:hAnsi="Times New Roman"/>
          <w:sz w:val="28"/>
          <w:szCs w:val="28"/>
          <w:lang w:val="uk-UA"/>
        </w:rPr>
        <w:t>5</w:t>
      </w:r>
      <w:r>
        <w:rPr>
          <w:rFonts w:ascii="Times New Roman" w:hAnsi="Times New Roman"/>
          <w:sz w:val="28"/>
          <w:szCs w:val="28"/>
          <w:lang w:val="uk-UA"/>
        </w:rPr>
        <w:t xml:space="preserve"> </w:t>
      </w:r>
      <w:r w:rsidRPr="00844310">
        <w:rPr>
          <w:rFonts w:ascii="Times New Roman" w:hAnsi="Times New Roman"/>
          <w:sz w:val="28"/>
          <w:szCs w:val="28"/>
        </w:rPr>
        <w:t>н.р.</w:t>
      </w:r>
    </w:p>
    <w:p w14:paraId="4C5D777C" w14:textId="77777777" w:rsidR="0076775D" w:rsidRPr="00601913"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601913">
        <w:rPr>
          <w:rFonts w:ascii="Times New Roman" w:hAnsi="Times New Roman"/>
          <w:sz w:val="28"/>
          <w:szCs w:val="28"/>
        </w:rPr>
        <w:t>Про виокремлення інформатики з інтегрованого курсу «Я досліджую світ» в окремий предмет в 2 класі</w:t>
      </w:r>
      <w:r w:rsidRPr="00601913">
        <w:rPr>
          <w:rFonts w:ascii="Times New Roman" w:hAnsi="Times New Roman"/>
          <w:sz w:val="28"/>
          <w:szCs w:val="28"/>
          <w:lang w:val="uk-UA"/>
        </w:rPr>
        <w:t>.</w:t>
      </w:r>
    </w:p>
    <w:p w14:paraId="49A962C4" w14:textId="77777777" w:rsidR="003D3E03"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601913">
        <w:rPr>
          <w:rFonts w:ascii="Times New Roman" w:hAnsi="Times New Roman"/>
          <w:sz w:val="28"/>
          <w:szCs w:val="28"/>
          <w:lang w:val="uk-UA"/>
        </w:rPr>
        <w:t xml:space="preserve">Про оцінювання результатів навчання учнів </w:t>
      </w:r>
      <w:r w:rsidRPr="00601913">
        <w:rPr>
          <w:rFonts w:ascii="Times New Roman" w:hAnsi="Times New Roman"/>
          <w:sz w:val="28"/>
          <w:szCs w:val="28"/>
        </w:rPr>
        <w:t>1</w:t>
      </w:r>
      <w:r>
        <w:rPr>
          <w:rFonts w:ascii="Times New Roman" w:hAnsi="Times New Roman"/>
          <w:sz w:val="28"/>
          <w:szCs w:val="28"/>
          <w:lang w:val="uk-UA"/>
        </w:rPr>
        <w:t>-2 та 3-4</w:t>
      </w:r>
      <w:r>
        <w:rPr>
          <w:rFonts w:ascii="Times New Roman" w:hAnsi="Times New Roman"/>
          <w:sz w:val="28"/>
          <w:szCs w:val="28"/>
        </w:rPr>
        <w:t xml:space="preserve"> класах</w:t>
      </w:r>
      <w:r w:rsidRPr="00601913">
        <w:rPr>
          <w:rFonts w:ascii="Times New Roman" w:hAnsi="Times New Roman"/>
          <w:sz w:val="28"/>
          <w:szCs w:val="28"/>
          <w:lang w:val="uk-UA"/>
        </w:rPr>
        <w:t>.</w:t>
      </w:r>
      <w:r w:rsidR="003D3E03" w:rsidRPr="003D3E03">
        <w:rPr>
          <w:rFonts w:ascii="Times New Roman" w:hAnsi="Times New Roman"/>
          <w:sz w:val="28"/>
          <w:szCs w:val="28"/>
          <w:lang w:val="uk-UA"/>
        </w:rPr>
        <w:t xml:space="preserve"> </w:t>
      </w:r>
    </w:p>
    <w:p w14:paraId="140C6E79" w14:textId="5DCE1EFB" w:rsidR="003D3E03" w:rsidRPr="004C08D5" w:rsidRDefault="003D3E03" w:rsidP="004C08D5">
      <w:pPr>
        <w:pStyle w:val="af7"/>
        <w:numPr>
          <w:ilvl w:val="0"/>
          <w:numId w:val="12"/>
        </w:numPr>
        <w:tabs>
          <w:tab w:val="left" w:pos="0"/>
        </w:tabs>
        <w:spacing w:line="360" w:lineRule="auto"/>
        <w:jc w:val="both"/>
        <w:rPr>
          <w:rFonts w:ascii="Times New Roman" w:hAnsi="Times New Roman"/>
          <w:sz w:val="28"/>
          <w:szCs w:val="28"/>
          <w:lang w:val="uk-UA"/>
        </w:rPr>
      </w:pPr>
      <w:r w:rsidRPr="00601913">
        <w:rPr>
          <w:rFonts w:ascii="Times New Roman" w:hAnsi="Times New Roman"/>
          <w:sz w:val="28"/>
          <w:szCs w:val="28"/>
          <w:lang w:val="uk-UA"/>
        </w:rPr>
        <w:t xml:space="preserve">Про оцінювання результатів навчання учнів </w:t>
      </w:r>
      <w:r w:rsidR="004C08D5">
        <w:rPr>
          <w:rFonts w:ascii="Times New Roman" w:hAnsi="Times New Roman"/>
          <w:sz w:val="28"/>
          <w:szCs w:val="28"/>
          <w:lang w:val="uk-UA"/>
        </w:rPr>
        <w:t>5-7</w:t>
      </w:r>
      <w:r>
        <w:rPr>
          <w:rFonts w:ascii="Times New Roman" w:hAnsi="Times New Roman"/>
          <w:sz w:val="28"/>
          <w:szCs w:val="28"/>
        </w:rPr>
        <w:t xml:space="preserve"> класах</w:t>
      </w:r>
      <w:r w:rsidR="002F4FA6">
        <w:rPr>
          <w:rFonts w:ascii="Times New Roman" w:hAnsi="Times New Roman"/>
          <w:sz w:val="28"/>
          <w:szCs w:val="28"/>
          <w:lang w:val="uk-UA"/>
        </w:rPr>
        <w:t xml:space="preserve"> та схвалення свідоцтв досягнень для 5,6 і 7класів.</w:t>
      </w:r>
    </w:p>
    <w:p w14:paraId="5FF751F4" w14:textId="22D69F0A" w:rsidR="0076775D" w:rsidRDefault="0076775D" w:rsidP="004C08D5">
      <w:pPr>
        <w:pStyle w:val="af7"/>
        <w:numPr>
          <w:ilvl w:val="0"/>
          <w:numId w:val="12"/>
        </w:numPr>
        <w:tabs>
          <w:tab w:val="left" w:pos="0"/>
        </w:tabs>
        <w:spacing w:line="360" w:lineRule="auto"/>
        <w:jc w:val="both"/>
        <w:rPr>
          <w:rFonts w:ascii="Times New Roman" w:hAnsi="Times New Roman"/>
          <w:sz w:val="28"/>
          <w:szCs w:val="28"/>
          <w:lang w:val="uk-UA"/>
        </w:rPr>
      </w:pPr>
      <w:r w:rsidRPr="00844310">
        <w:rPr>
          <w:rFonts w:ascii="Times New Roman" w:hAnsi="Times New Roman"/>
          <w:sz w:val="28"/>
          <w:szCs w:val="28"/>
          <w:lang w:val="uk-UA"/>
        </w:rPr>
        <w:t xml:space="preserve"> </w:t>
      </w:r>
      <w:r>
        <w:rPr>
          <w:rFonts w:ascii="Times New Roman" w:hAnsi="Times New Roman"/>
          <w:sz w:val="28"/>
          <w:szCs w:val="28"/>
          <w:lang w:val="uk-UA"/>
        </w:rPr>
        <w:t xml:space="preserve">Про схвалення навчальних програм для </w:t>
      </w:r>
      <w:r w:rsidR="003D3E03">
        <w:rPr>
          <w:rFonts w:ascii="Times New Roman" w:hAnsi="Times New Roman"/>
          <w:sz w:val="28"/>
          <w:szCs w:val="28"/>
          <w:lang w:val="uk-UA"/>
        </w:rPr>
        <w:t>5-</w:t>
      </w:r>
      <w:r w:rsidR="00247CC3">
        <w:rPr>
          <w:rFonts w:ascii="Times New Roman" w:hAnsi="Times New Roman"/>
          <w:sz w:val="28"/>
          <w:szCs w:val="28"/>
          <w:lang w:val="uk-UA"/>
        </w:rPr>
        <w:t>7</w:t>
      </w:r>
      <w:r>
        <w:rPr>
          <w:rFonts w:ascii="Times New Roman" w:hAnsi="Times New Roman"/>
          <w:sz w:val="28"/>
          <w:szCs w:val="28"/>
          <w:lang w:val="uk-UA"/>
        </w:rPr>
        <w:t xml:space="preserve"> класу.</w:t>
      </w:r>
    </w:p>
    <w:p w14:paraId="26C51F92" w14:textId="136F93A6" w:rsidR="0076775D" w:rsidRDefault="0076775D" w:rsidP="004C08D5">
      <w:pPr>
        <w:pStyle w:val="af7"/>
        <w:numPr>
          <w:ilvl w:val="0"/>
          <w:numId w:val="12"/>
        </w:numPr>
        <w:tabs>
          <w:tab w:val="left" w:pos="0"/>
        </w:tabs>
        <w:spacing w:line="360" w:lineRule="auto"/>
        <w:ind w:right="-567"/>
        <w:jc w:val="both"/>
        <w:rPr>
          <w:rFonts w:ascii="Times New Roman" w:hAnsi="Times New Roman"/>
          <w:sz w:val="28"/>
          <w:szCs w:val="28"/>
          <w:lang w:val="uk-UA"/>
        </w:rPr>
      </w:pPr>
      <w:bookmarkStart w:id="28" w:name="_Hlk175253148"/>
      <w:r w:rsidRPr="00601913">
        <w:rPr>
          <w:rFonts w:ascii="Times New Roman" w:hAnsi="Times New Roman"/>
          <w:sz w:val="28"/>
          <w:szCs w:val="28"/>
          <w:lang w:val="uk-UA"/>
        </w:rPr>
        <w:t xml:space="preserve">Про погодження </w:t>
      </w:r>
      <w:r>
        <w:rPr>
          <w:rFonts w:ascii="Times New Roman" w:hAnsi="Times New Roman"/>
          <w:sz w:val="28"/>
          <w:szCs w:val="28"/>
          <w:lang w:val="uk-UA"/>
        </w:rPr>
        <w:t>П</w:t>
      </w:r>
      <w:r w:rsidRPr="00601913">
        <w:rPr>
          <w:rFonts w:ascii="Times New Roman" w:hAnsi="Times New Roman"/>
          <w:sz w:val="28"/>
          <w:szCs w:val="28"/>
          <w:lang w:val="uk-UA"/>
        </w:rPr>
        <w:t>оложення про внутрішню систему забезпечення якості освіти Мисайлівської гімназії.</w:t>
      </w:r>
    </w:p>
    <w:bookmarkEnd w:id="28"/>
    <w:p w14:paraId="3A7FFAEE" w14:textId="26FD167C" w:rsidR="0051078F" w:rsidRDefault="0051078F" w:rsidP="002F4FA6">
      <w:pPr>
        <w:pStyle w:val="af7"/>
        <w:numPr>
          <w:ilvl w:val="0"/>
          <w:numId w:val="12"/>
        </w:numPr>
        <w:tabs>
          <w:tab w:val="left" w:pos="0"/>
        </w:tabs>
        <w:spacing w:line="360" w:lineRule="auto"/>
        <w:ind w:right="-567"/>
        <w:jc w:val="both"/>
        <w:rPr>
          <w:rFonts w:ascii="Times New Roman" w:hAnsi="Times New Roman"/>
          <w:sz w:val="28"/>
          <w:szCs w:val="28"/>
          <w:lang w:val="uk-UA"/>
        </w:rPr>
      </w:pPr>
      <w:r w:rsidRPr="00601913">
        <w:rPr>
          <w:rFonts w:ascii="Times New Roman" w:hAnsi="Times New Roman"/>
          <w:sz w:val="28"/>
          <w:szCs w:val="28"/>
          <w:lang w:val="uk-UA"/>
        </w:rPr>
        <w:t xml:space="preserve">Про погодження </w:t>
      </w:r>
      <w:r>
        <w:rPr>
          <w:rFonts w:ascii="Times New Roman" w:hAnsi="Times New Roman"/>
          <w:sz w:val="28"/>
          <w:szCs w:val="28"/>
          <w:lang w:val="uk-UA"/>
        </w:rPr>
        <w:t>П</w:t>
      </w:r>
      <w:r w:rsidRPr="00601913">
        <w:rPr>
          <w:rFonts w:ascii="Times New Roman" w:hAnsi="Times New Roman"/>
          <w:sz w:val="28"/>
          <w:szCs w:val="28"/>
          <w:lang w:val="uk-UA"/>
        </w:rPr>
        <w:t xml:space="preserve">оложення про </w:t>
      </w:r>
      <w:r>
        <w:rPr>
          <w:rFonts w:ascii="Times New Roman" w:hAnsi="Times New Roman"/>
          <w:sz w:val="28"/>
          <w:szCs w:val="28"/>
          <w:lang w:val="uk-UA"/>
        </w:rPr>
        <w:t xml:space="preserve">педагогічну раду </w:t>
      </w:r>
      <w:r w:rsidRPr="00601913">
        <w:rPr>
          <w:rFonts w:ascii="Times New Roman" w:hAnsi="Times New Roman"/>
          <w:sz w:val="28"/>
          <w:szCs w:val="28"/>
          <w:lang w:val="uk-UA"/>
        </w:rPr>
        <w:t>Мисайлівської гімназії.</w:t>
      </w:r>
    </w:p>
    <w:p w14:paraId="56546325" w14:textId="494F13F6" w:rsidR="002F4FA6" w:rsidRPr="002F4FA6" w:rsidRDefault="000A37EC" w:rsidP="002F4FA6">
      <w:pPr>
        <w:pStyle w:val="af7"/>
        <w:numPr>
          <w:ilvl w:val="0"/>
          <w:numId w:val="12"/>
        </w:numPr>
        <w:tabs>
          <w:tab w:val="left" w:pos="0"/>
        </w:tabs>
        <w:spacing w:line="360" w:lineRule="auto"/>
        <w:ind w:right="-567"/>
        <w:jc w:val="both"/>
        <w:rPr>
          <w:rFonts w:ascii="Times New Roman" w:hAnsi="Times New Roman"/>
          <w:sz w:val="28"/>
          <w:szCs w:val="28"/>
          <w:lang w:val="uk-UA"/>
        </w:rPr>
      </w:pPr>
      <w:r>
        <w:rPr>
          <w:rFonts w:ascii="Times New Roman" w:hAnsi="Times New Roman"/>
          <w:sz w:val="28"/>
          <w:szCs w:val="28"/>
          <w:lang w:val="uk-UA"/>
        </w:rPr>
        <w:t xml:space="preserve"> </w:t>
      </w:r>
      <w:r w:rsidR="002F4FA6">
        <w:rPr>
          <w:rFonts w:ascii="Times New Roman" w:hAnsi="Times New Roman"/>
          <w:sz w:val="28"/>
          <w:szCs w:val="28"/>
          <w:lang w:val="uk-UA"/>
        </w:rPr>
        <w:t xml:space="preserve">Про працевлаштування випускників </w:t>
      </w:r>
      <w:r>
        <w:rPr>
          <w:rFonts w:ascii="Times New Roman" w:hAnsi="Times New Roman"/>
          <w:sz w:val="28"/>
          <w:szCs w:val="28"/>
          <w:lang w:val="uk-UA"/>
        </w:rPr>
        <w:t>гімназії.</w:t>
      </w:r>
    </w:p>
    <w:p w14:paraId="08866ED1" w14:textId="48201FC5" w:rsidR="003D3E03" w:rsidRPr="003D3E03" w:rsidRDefault="003D3E03" w:rsidP="004C08D5">
      <w:pPr>
        <w:pStyle w:val="af7"/>
        <w:numPr>
          <w:ilvl w:val="0"/>
          <w:numId w:val="12"/>
        </w:numPr>
        <w:spacing w:line="360" w:lineRule="auto"/>
        <w:jc w:val="both"/>
        <w:rPr>
          <w:rFonts w:ascii="Times New Roman" w:hAnsi="Times New Roman"/>
          <w:sz w:val="28"/>
          <w:szCs w:val="28"/>
          <w:lang w:val="uk-UA"/>
        </w:rPr>
      </w:pPr>
      <w:r w:rsidRPr="003D3E03">
        <w:rPr>
          <w:rFonts w:ascii="Times New Roman" w:hAnsi="Times New Roman"/>
          <w:sz w:val="28"/>
          <w:szCs w:val="28"/>
          <w:lang w:val="uk-UA"/>
        </w:rPr>
        <w:t>Про визнання результатів підвищення кваліфікації педагогічних працівників гімназії.</w:t>
      </w:r>
    </w:p>
    <w:p w14:paraId="0C75B9C8" w14:textId="77777777" w:rsidR="003D3E03" w:rsidRPr="003D3E03" w:rsidRDefault="003D3E03" w:rsidP="003D3E03">
      <w:pPr>
        <w:tabs>
          <w:tab w:val="left" w:pos="0"/>
        </w:tabs>
        <w:spacing w:line="360" w:lineRule="auto"/>
        <w:ind w:left="360" w:right="-567"/>
        <w:jc w:val="both"/>
        <w:rPr>
          <w:sz w:val="28"/>
          <w:szCs w:val="28"/>
          <w:lang w:val="uk-UA"/>
        </w:rPr>
      </w:pPr>
    </w:p>
    <w:p w14:paraId="3F8EE5EF" w14:textId="77777777" w:rsidR="0076775D" w:rsidRPr="00484580" w:rsidRDefault="0076775D" w:rsidP="0076775D">
      <w:pPr>
        <w:spacing w:line="360" w:lineRule="auto"/>
        <w:ind w:left="-426"/>
        <w:contextualSpacing/>
        <w:jc w:val="both"/>
        <w:rPr>
          <w:b/>
          <w:i/>
          <w:sz w:val="28"/>
          <w:szCs w:val="28"/>
          <w:lang w:val="uk-UA"/>
        </w:rPr>
      </w:pPr>
      <w:r>
        <w:rPr>
          <w:b/>
          <w:i/>
          <w:sz w:val="28"/>
          <w:szCs w:val="28"/>
        </w:rPr>
        <w:t>Жовтен</w:t>
      </w:r>
      <w:r>
        <w:rPr>
          <w:b/>
          <w:i/>
          <w:sz w:val="28"/>
          <w:szCs w:val="28"/>
          <w:lang w:val="uk-UA"/>
        </w:rPr>
        <w:t>ь, 2023</w:t>
      </w:r>
    </w:p>
    <w:p w14:paraId="6817E64D" w14:textId="77777777" w:rsidR="0076775D" w:rsidRPr="00153C91" w:rsidRDefault="0076775D" w:rsidP="004C08D5">
      <w:pPr>
        <w:spacing w:line="360" w:lineRule="auto"/>
        <w:contextualSpacing/>
        <w:jc w:val="both"/>
        <w:rPr>
          <w:sz w:val="28"/>
          <w:szCs w:val="28"/>
          <w:lang w:val="uk-UA"/>
        </w:rPr>
      </w:pPr>
      <w:r>
        <w:rPr>
          <w:sz w:val="28"/>
          <w:szCs w:val="28"/>
        </w:rPr>
        <w:t xml:space="preserve">1. Про виконання рішень попередньої педради. </w:t>
      </w:r>
    </w:p>
    <w:p w14:paraId="77EB0810" w14:textId="1B8FC29D" w:rsidR="0076775D" w:rsidRDefault="0076775D" w:rsidP="004C08D5">
      <w:pPr>
        <w:spacing w:line="360" w:lineRule="auto"/>
        <w:contextualSpacing/>
        <w:jc w:val="both"/>
        <w:rPr>
          <w:sz w:val="28"/>
          <w:szCs w:val="28"/>
          <w:lang w:val="uk-UA"/>
        </w:rPr>
      </w:pPr>
      <w:r>
        <w:rPr>
          <w:sz w:val="28"/>
          <w:szCs w:val="28"/>
          <w:lang w:val="uk-UA"/>
        </w:rPr>
        <w:t xml:space="preserve">2. </w:t>
      </w:r>
      <w:r w:rsidR="0051078F">
        <w:rPr>
          <w:color w:val="212121"/>
          <w:sz w:val="28"/>
          <w:szCs w:val="28"/>
          <w:lang w:val="uk-UA" w:eastAsia="uk-UA"/>
        </w:rPr>
        <w:t>Про о</w:t>
      </w:r>
      <w:r w:rsidR="007365B1" w:rsidRPr="007365B1">
        <w:rPr>
          <w:color w:val="212121"/>
          <w:sz w:val="28"/>
          <w:szCs w:val="28"/>
          <w:lang w:val="uk-UA" w:eastAsia="uk-UA"/>
        </w:rPr>
        <w:t>світні стратегії соціалізації особистості громадянського суспільства</w:t>
      </w:r>
      <w:r w:rsidR="007365B1">
        <w:rPr>
          <w:sz w:val="28"/>
          <w:szCs w:val="28"/>
          <w:lang w:val="uk-UA"/>
        </w:rPr>
        <w:t>.</w:t>
      </w:r>
    </w:p>
    <w:p w14:paraId="0EA143D4" w14:textId="77777777" w:rsidR="0076775D" w:rsidRDefault="0076775D" w:rsidP="004C08D5">
      <w:pPr>
        <w:spacing w:line="360" w:lineRule="auto"/>
        <w:contextualSpacing/>
        <w:jc w:val="both"/>
        <w:rPr>
          <w:sz w:val="28"/>
          <w:szCs w:val="28"/>
        </w:rPr>
      </w:pPr>
      <w:r>
        <w:rPr>
          <w:sz w:val="28"/>
          <w:szCs w:val="28"/>
        </w:rPr>
        <w:t xml:space="preserve">3. Про особливості адаптаційного періоду дошкільнят, учнів 1 та 5 класів. </w:t>
      </w:r>
    </w:p>
    <w:p w14:paraId="5BB3D2C9" w14:textId="0D727FF2" w:rsidR="0076775D" w:rsidRPr="00F232A1" w:rsidRDefault="0076775D" w:rsidP="004C08D5">
      <w:pPr>
        <w:spacing w:line="360" w:lineRule="auto"/>
        <w:contextualSpacing/>
        <w:jc w:val="both"/>
        <w:rPr>
          <w:sz w:val="28"/>
          <w:szCs w:val="28"/>
        </w:rPr>
      </w:pPr>
      <w:r w:rsidRPr="00F232A1">
        <w:rPr>
          <w:sz w:val="28"/>
          <w:szCs w:val="28"/>
        </w:rPr>
        <w:t xml:space="preserve">4. Про </w:t>
      </w:r>
      <w:r w:rsidR="00F232A1" w:rsidRPr="00F232A1">
        <w:rPr>
          <w:sz w:val="28"/>
          <w:szCs w:val="28"/>
          <w:lang w:val="uk-UA"/>
        </w:rPr>
        <w:t>о</w:t>
      </w:r>
      <w:r w:rsidR="00F232A1" w:rsidRPr="00F232A1">
        <w:rPr>
          <w:sz w:val="28"/>
          <w:szCs w:val="28"/>
        </w:rPr>
        <w:t>рганіз</w:t>
      </w:r>
      <w:r w:rsidR="00F232A1" w:rsidRPr="00F232A1">
        <w:rPr>
          <w:sz w:val="28"/>
          <w:szCs w:val="28"/>
          <w:lang w:val="uk-UA"/>
        </w:rPr>
        <w:t>ацію</w:t>
      </w:r>
      <w:r w:rsidR="00F232A1" w:rsidRPr="00F232A1">
        <w:rPr>
          <w:sz w:val="28"/>
          <w:szCs w:val="28"/>
        </w:rPr>
        <w:t xml:space="preserve"> з учнями та працівниками школи відпрацювання практичних дій в умовах виникнення надзвичайних ситуацій та надання першої допомоги травмованим і потерпілим.</w:t>
      </w:r>
    </w:p>
    <w:p w14:paraId="17D0CF37" w14:textId="54AE62D4" w:rsidR="003D3E03" w:rsidRPr="003D3E03" w:rsidRDefault="003D3E03" w:rsidP="004C08D5">
      <w:pPr>
        <w:spacing w:line="360" w:lineRule="auto"/>
        <w:jc w:val="both"/>
        <w:rPr>
          <w:sz w:val="28"/>
          <w:szCs w:val="28"/>
          <w:lang w:val="uk-UA"/>
        </w:rPr>
      </w:pPr>
      <w:r>
        <w:rPr>
          <w:sz w:val="28"/>
          <w:szCs w:val="28"/>
          <w:lang w:val="uk-UA"/>
        </w:rPr>
        <w:t>5.</w:t>
      </w:r>
      <w:r w:rsidR="0076775D" w:rsidRPr="003D3E03">
        <w:rPr>
          <w:sz w:val="28"/>
          <w:szCs w:val="28"/>
        </w:rPr>
        <w:t xml:space="preserve"> </w:t>
      </w:r>
      <w:bookmarkStart w:id="29" w:name="_Hlk174106211"/>
      <w:r w:rsidRPr="003D3E03">
        <w:rPr>
          <w:sz w:val="28"/>
          <w:szCs w:val="28"/>
          <w:lang w:val="uk-UA"/>
        </w:rPr>
        <w:t>Про підготовку та проведення самооцінювання закладу освіти</w:t>
      </w:r>
      <w:r w:rsidRPr="003D3E03">
        <w:rPr>
          <w:sz w:val="28"/>
          <w:szCs w:val="28"/>
          <w:lang w:val="en-US"/>
        </w:rPr>
        <w:t xml:space="preserve">  </w:t>
      </w:r>
      <w:r w:rsidRPr="003D3E03">
        <w:rPr>
          <w:sz w:val="28"/>
          <w:szCs w:val="28"/>
          <w:lang w:val="uk-UA"/>
        </w:rPr>
        <w:t xml:space="preserve">за напрямом «Педагогічна діяльність» відповідно до Положення про внутрішню систему забезпечення закладу освіти. </w:t>
      </w:r>
      <w:bookmarkEnd w:id="29"/>
    </w:p>
    <w:p w14:paraId="1CAA60C2" w14:textId="395A4459" w:rsidR="0076775D" w:rsidRDefault="00F232A1" w:rsidP="004C08D5">
      <w:pPr>
        <w:spacing w:line="360" w:lineRule="auto"/>
        <w:contextualSpacing/>
        <w:jc w:val="both"/>
        <w:rPr>
          <w:sz w:val="28"/>
          <w:szCs w:val="28"/>
          <w:lang w:val="uk-UA"/>
        </w:rPr>
      </w:pPr>
      <w:r>
        <w:rPr>
          <w:sz w:val="28"/>
          <w:szCs w:val="28"/>
          <w:lang w:val="uk-UA"/>
        </w:rPr>
        <w:t xml:space="preserve">6. </w:t>
      </w:r>
      <w:r w:rsidR="0076775D">
        <w:rPr>
          <w:sz w:val="28"/>
          <w:szCs w:val="28"/>
        </w:rPr>
        <w:t>Про обговорення претендентів на одержання свідоцтв з відзнакою.</w:t>
      </w:r>
    </w:p>
    <w:p w14:paraId="4F4EAFFE" w14:textId="3D96AB7F" w:rsidR="0076775D" w:rsidRPr="00785265" w:rsidRDefault="00F232A1" w:rsidP="004C08D5">
      <w:pPr>
        <w:spacing w:line="360" w:lineRule="auto"/>
        <w:contextualSpacing/>
        <w:jc w:val="both"/>
        <w:rPr>
          <w:sz w:val="28"/>
          <w:szCs w:val="28"/>
          <w:lang w:val="uk-UA"/>
        </w:rPr>
      </w:pPr>
      <w:r>
        <w:rPr>
          <w:sz w:val="28"/>
          <w:szCs w:val="28"/>
          <w:lang w:val="uk-UA"/>
        </w:rPr>
        <w:t>7</w:t>
      </w:r>
      <w:r w:rsidR="0076775D">
        <w:rPr>
          <w:sz w:val="28"/>
          <w:szCs w:val="28"/>
          <w:lang w:val="uk-UA"/>
        </w:rPr>
        <w:t>.</w:t>
      </w:r>
      <w:r w:rsidR="0076775D" w:rsidRPr="00785265">
        <w:rPr>
          <w:sz w:val="28"/>
          <w:szCs w:val="28"/>
          <w:lang w:val="uk-UA"/>
        </w:rPr>
        <w:t xml:space="preserve"> </w:t>
      </w:r>
      <w:bookmarkStart w:id="30" w:name="_Hlk174106406"/>
      <w:r w:rsidR="0076775D">
        <w:rPr>
          <w:sz w:val="28"/>
          <w:szCs w:val="28"/>
          <w:lang w:val="uk-UA"/>
        </w:rPr>
        <w:t>Про визнання результатів підвищення кваліфікації педагогічних працівників гімназії.</w:t>
      </w:r>
    </w:p>
    <w:bookmarkEnd w:id="30"/>
    <w:p w14:paraId="18C281FC" w14:textId="77777777" w:rsidR="0076775D" w:rsidRPr="00785265" w:rsidRDefault="0076775D" w:rsidP="0076775D">
      <w:pPr>
        <w:spacing w:line="360" w:lineRule="auto"/>
        <w:jc w:val="both"/>
        <w:rPr>
          <w:sz w:val="28"/>
          <w:szCs w:val="28"/>
          <w:lang w:val="uk-UA"/>
        </w:rPr>
      </w:pPr>
    </w:p>
    <w:p w14:paraId="79016ACC" w14:textId="61852070" w:rsidR="0076775D" w:rsidRPr="007365B1" w:rsidRDefault="0076775D" w:rsidP="0076775D">
      <w:pPr>
        <w:spacing w:line="360" w:lineRule="auto"/>
        <w:jc w:val="both"/>
        <w:rPr>
          <w:sz w:val="28"/>
          <w:szCs w:val="28"/>
          <w:lang w:val="uk-UA"/>
        </w:rPr>
      </w:pPr>
      <w:r>
        <w:rPr>
          <w:b/>
          <w:i/>
          <w:sz w:val="28"/>
          <w:szCs w:val="28"/>
          <w:lang w:val="uk-UA"/>
        </w:rPr>
        <w:t>Грудень, 202</w:t>
      </w:r>
      <w:r w:rsidR="007365B1">
        <w:rPr>
          <w:b/>
          <w:i/>
          <w:sz w:val="28"/>
          <w:szCs w:val="28"/>
          <w:lang w:val="uk-UA"/>
        </w:rPr>
        <w:t>4</w:t>
      </w:r>
    </w:p>
    <w:p w14:paraId="466B1489" w14:textId="77777777" w:rsidR="0076775D" w:rsidRPr="00A74C08" w:rsidRDefault="0076775D" w:rsidP="0076775D">
      <w:pPr>
        <w:spacing w:line="360" w:lineRule="auto"/>
        <w:contextualSpacing/>
        <w:jc w:val="both"/>
        <w:rPr>
          <w:sz w:val="28"/>
          <w:szCs w:val="28"/>
        </w:rPr>
      </w:pPr>
      <w:r w:rsidRPr="00A74C08">
        <w:rPr>
          <w:sz w:val="28"/>
          <w:szCs w:val="28"/>
        </w:rPr>
        <w:t>1.Про виконання рішень попередньої педради.</w:t>
      </w:r>
    </w:p>
    <w:p w14:paraId="14FFB280" w14:textId="5A37A48B" w:rsidR="0076775D" w:rsidRPr="00A74C08" w:rsidRDefault="0076775D" w:rsidP="0076775D">
      <w:pPr>
        <w:spacing w:line="360" w:lineRule="auto"/>
        <w:contextualSpacing/>
        <w:jc w:val="both"/>
        <w:rPr>
          <w:sz w:val="28"/>
          <w:szCs w:val="28"/>
          <w:lang w:val="uk-UA"/>
        </w:rPr>
      </w:pPr>
      <w:r w:rsidRPr="00A74C08">
        <w:rPr>
          <w:sz w:val="28"/>
          <w:szCs w:val="28"/>
          <w:lang w:val="uk-UA"/>
        </w:rPr>
        <w:t>2.</w:t>
      </w:r>
      <w:r w:rsidR="002F4FA6">
        <w:rPr>
          <w:sz w:val="28"/>
          <w:shd w:val="clear" w:color="auto" w:fill="FFFFFF"/>
          <w:lang w:val="uk-UA"/>
        </w:rPr>
        <w:t xml:space="preserve"> Про в</w:t>
      </w:r>
      <w:r w:rsidR="007365B1" w:rsidRPr="007365B1">
        <w:rPr>
          <w:color w:val="212121"/>
          <w:sz w:val="28"/>
          <w:szCs w:val="28"/>
          <w:lang w:val="uk-UA" w:eastAsia="uk-UA"/>
        </w:rPr>
        <w:t>плив нових педагогічних технологій на процес соціалізації особистості</w:t>
      </w:r>
      <w:r w:rsidR="00C758B9">
        <w:rPr>
          <w:color w:val="212121"/>
          <w:sz w:val="28"/>
          <w:szCs w:val="28"/>
          <w:lang w:val="uk-UA" w:eastAsia="uk-UA"/>
        </w:rPr>
        <w:t>.</w:t>
      </w:r>
    </w:p>
    <w:p w14:paraId="306F8D1A" w14:textId="60F14BD5" w:rsidR="0076775D" w:rsidRDefault="004C08D5" w:rsidP="0076775D">
      <w:pPr>
        <w:pStyle w:val="af7"/>
        <w:spacing w:after="0" w:line="360" w:lineRule="auto"/>
        <w:ind w:left="0"/>
        <w:jc w:val="both"/>
        <w:rPr>
          <w:rFonts w:ascii="Times New Roman" w:hAnsi="Times New Roman"/>
          <w:sz w:val="28"/>
          <w:szCs w:val="28"/>
        </w:rPr>
      </w:pPr>
      <w:r>
        <w:rPr>
          <w:rFonts w:ascii="Times New Roman" w:hAnsi="Times New Roman"/>
          <w:sz w:val="28"/>
          <w:szCs w:val="28"/>
          <w:lang w:val="uk-UA"/>
        </w:rPr>
        <w:t>3</w:t>
      </w:r>
      <w:r w:rsidR="0076775D">
        <w:rPr>
          <w:rFonts w:ascii="Times New Roman" w:hAnsi="Times New Roman"/>
          <w:sz w:val="28"/>
          <w:szCs w:val="28"/>
        </w:rPr>
        <w:t>. Про систему роботи з безпеки життєдіяльності у дитячому садку та школі.</w:t>
      </w:r>
    </w:p>
    <w:p w14:paraId="125E2F8A" w14:textId="23B05824" w:rsidR="003D3E03" w:rsidRDefault="004C08D5" w:rsidP="0076775D">
      <w:pPr>
        <w:spacing w:line="360" w:lineRule="auto"/>
        <w:rPr>
          <w:sz w:val="28"/>
          <w:szCs w:val="28"/>
        </w:rPr>
      </w:pPr>
      <w:r>
        <w:rPr>
          <w:sz w:val="28"/>
          <w:szCs w:val="28"/>
          <w:lang w:val="uk-UA"/>
        </w:rPr>
        <w:t>4</w:t>
      </w:r>
      <w:r w:rsidR="0076775D">
        <w:rPr>
          <w:sz w:val="28"/>
          <w:szCs w:val="28"/>
        </w:rPr>
        <w:t>.</w:t>
      </w:r>
      <w:r w:rsidR="002F4FA6">
        <w:rPr>
          <w:sz w:val="28"/>
          <w:szCs w:val="28"/>
          <w:lang w:val="uk-UA"/>
        </w:rPr>
        <w:t xml:space="preserve"> </w:t>
      </w:r>
      <w:r w:rsidR="0076775D">
        <w:rPr>
          <w:sz w:val="28"/>
          <w:szCs w:val="28"/>
        </w:rPr>
        <w:t>Про погодження графіка курсів педагогічних працівників на 202</w:t>
      </w:r>
      <w:r w:rsidR="00E02E88">
        <w:rPr>
          <w:sz w:val="28"/>
          <w:szCs w:val="28"/>
          <w:lang w:val="en-US"/>
        </w:rPr>
        <w:t>5</w:t>
      </w:r>
      <w:r w:rsidR="0076775D">
        <w:rPr>
          <w:sz w:val="28"/>
          <w:szCs w:val="28"/>
        </w:rPr>
        <w:t xml:space="preserve"> рік.</w:t>
      </w:r>
    </w:p>
    <w:p w14:paraId="4284E58D" w14:textId="35714E0E" w:rsidR="0076775D" w:rsidRDefault="004C08D5" w:rsidP="0076775D">
      <w:pPr>
        <w:spacing w:line="360" w:lineRule="auto"/>
        <w:rPr>
          <w:sz w:val="28"/>
          <w:szCs w:val="28"/>
        </w:rPr>
      </w:pPr>
      <w:r>
        <w:rPr>
          <w:sz w:val="28"/>
          <w:szCs w:val="28"/>
          <w:lang w:val="uk-UA"/>
        </w:rPr>
        <w:t>5</w:t>
      </w:r>
      <w:r w:rsidR="003D3E03">
        <w:rPr>
          <w:sz w:val="28"/>
          <w:szCs w:val="28"/>
          <w:lang w:val="uk-UA"/>
        </w:rPr>
        <w:t xml:space="preserve">. </w:t>
      </w:r>
      <w:r w:rsidR="003D3E03" w:rsidRPr="003D3E03">
        <w:rPr>
          <w:sz w:val="28"/>
          <w:szCs w:val="28"/>
          <w:lang w:val="uk-UA"/>
        </w:rPr>
        <w:t xml:space="preserve"> </w:t>
      </w:r>
      <w:r w:rsidR="0076775D" w:rsidRPr="003D3E03">
        <w:rPr>
          <w:sz w:val="28"/>
          <w:szCs w:val="28"/>
          <w:lang w:val="uk-UA"/>
        </w:rPr>
        <w:t xml:space="preserve">Про </w:t>
      </w:r>
      <w:r w:rsidR="003D3E03">
        <w:rPr>
          <w:sz w:val="28"/>
          <w:szCs w:val="28"/>
          <w:lang w:val="uk-UA"/>
        </w:rPr>
        <w:t>результати</w:t>
      </w:r>
      <w:r w:rsidR="0076775D" w:rsidRPr="003D3E03">
        <w:rPr>
          <w:sz w:val="28"/>
          <w:szCs w:val="28"/>
          <w:lang w:val="uk-UA"/>
        </w:rPr>
        <w:t xml:space="preserve"> проведення самооцінювання закладу освіти</w:t>
      </w:r>
      <w:r w:rsidR="00E02E88" w:rsidRPr="003D3E03">
        <w:rPr>
          <w:sz w:val="28"/>
          <w:szCs w:val="28"/>
          <w:lang w:val="en-US"/>
        </w:rPr>
        <w:t xml:space="preserve">  </w:t>
      </w:r>
      <w:r w:rsidR="00E02E88" w:rsidRPr="003D3E03">
        <w:rPr>
          <w:sz w:val="28"/>
          <w:szCs w:val="28"/>
          <w:lang w:val="uk-UA"/>
        </w:rPr>
        <w:t>за напрямом «</w:t>
      </w:r>
      <w:r w:rsidR="003D3E03" w:rsidRPr="003D3E03">
        <w:rPr>
          <w:sz w:val="28"/>
          <w:szCs w:val="28"/>
          <w:lang w:val="uk-UA"/>
        </w:rPr>
        <w:t>Педагогічна діяльність</w:t>
      </w:r>
      <w:r w:rsidR="00E02E88" w:rsidRPr="003D3E03">
        <w:rPr>
          <w:sz w:val="28"/>
          <w:szCs w:val="28"/>
          <w:lang w:val="uk-UA"/>
        </w:rPr>
        <w:t xml:space="preserve">» </w:t>
      </w:r>
      <w:r w:rsidR="0076775D" w:rsidRPr="003D3E03">
        <w:rPr>
          <w:sz w:val="28"/>
          <w:szCs w:val="28"/>
          <w:lang w:val="uk-UA"/>
        </w:rPr>
        <w:t>відповідно до Положення про внутрішню систему забезпечення закладу освіти.</w:t>
      </w:r>
    </w:p>
    <w:p w14:paraId="7F673A85" w14:textId="75E87FD6" w:rsidR="0076775D" w:rsidRDefault="004C08D5" w:rsidP="0076775D">
      <w:pPr>
        <w:spacing w:line="360" w:lineRule="auto"/>
        <w:rPr>
          <w:sz w:val="28"/>
          <w:szCs w:val="28"/>
          <w:lang w:val="uk-UA"/>
        </w:rPr>
      </w:pPr>
      <w:r>
        <w:rPr>
          <w:sz w:val="28"/>
          <w:szCs w:val="28"/>
          <w:lang w:val="uk-UA"/>
        </w:rPr>
        <w:t>6</w:t>
      </w:r>
      <w:r w:rsidR="003D3E03">
        <w:rPr>
          <w:sz w:val="28"/>
          <w:szCs w:val="28"/>
          <w:lang w:val="uk-UA"/>
        </w:rPr>
        <w:t>.</w:t>
      </w:r>
      <w:r w:rsidR="0076775D">
        <w:rPr>
          <w:sz w:val="28"/>
          <w:szCs w:val="28"/>
          <w:lang w:val="uk-UA"/>
        </w:rPr>
        <w:t>Про визнання результатів підвищення кваліфікації педагогічних працівників гімназії.</w:t>
      </w:r>
    </w:p>
    <w:p w14:paraId="1DD27FDF" w14:textId="77777777" w:rsidR="0076775D" w:rsidRPr="00785265" w:rsidRDefault="0076775D" w:rsidP="0076775D">
      <w:pPr>
        <w:pStyle w:val="af7"/>
        <w:spacing w:after="0" w:line="240" w:lineRule="auto"/>
        <w:ind w:left="0"/>
        <w:jc w:val="both"/>
        <w:rPr>
          <w:rFonts w:ascii="Times New Roman" w:hAnsi="Times New Roman"/>
          <w:i/>
          <w:sz w:val="28"/>
          <w:szCs w:val="28"/>
          <w:lang w:val="uk-UA"/>
        </w:rPr>
      </w:pPr>
    </w:p>
    <w:p w14:paraId="2F80410A" w14:textId="122B60E7" w:rsidR="0076775D" w:rsidRPr="00E02E88" w:rsidRDefault="0076775D" w:rsidP="0076775D">
      <w:pPr>
        <w:contextualSpacing/>
        <w:jc w:val="both"/>
        <w:rPr>
          <w:b/>
          <w:i/>
          <w:sz w:val="28"/>
          <w:szCs w:val="28"/>
          <w:lang w:val="en-US"/>
        </w:rPr>
      </w:pPr>
      <w:bookmarkStart w:id="31" w:name="_Hlk163460984"/>
      <w:r>
        <w:rPr>
          <w:b/>
          <w:i/>
          <w:sz w:val="28"/>
          <w:szCs w:val="28"/>
          <w:lang w:val="uk-UA"/>
        </w:rPr>
        <w:t>Квітень, 202</w:t>
      </w:r>
      <w:r w:rsidR="00E02E88">
        <w:rPr>
          <w:b/>
          <w:i/>
          <w:sz w:val="28"/>
          <w:szCs w:val="28"/>
          <w:lang w:val="en-US"/>
        </w:rPr>
        <w:t>5</w:t>
      </w:r>
    </w:p>
    <w:p w14:paraId="664BEADB" w14:textId="33F8BA1C" w:rsidR="0076775D" w:rsidRPr="007365B1" w:rsidRDefault="0076775D" w:rsidP="007365B1">
      <w:pPr>
        <w:pStyle w:val="af7"/>
        <w:numPr>
          <w:ilvl w:val="0"/>
          <w:numId w:val="39"/>
        </w:numPr>
        <w:tabs>
          <w:tab w:val="left" w:pos="7215"/>
        </w:tabs>
        <w:spacing w:line="360" w:lineRule="auto"/>
        <w:jc w:val="both"/>
        <w:rPr>
          <w:rFonts w:ascii="Times New Roman" w:hAnsi="Times New Roman"/>
          <w:sz w:val="28"/>
          <w:szCs w:val="28"/>
          <w:lang w:val="uk-UA"/>
        </w:rPr>
      </w:pPr>
      <w:r w:rsidRPr="007365B1">
        <w:rPr>
          <w:rFonts w:ascii="Times New Roman" w:hAnsi="Times New Roman"/>
          <w:sz w:val="28"/>
          <w:szCs w:val="28"/>
        </w:rPr>
        <w:t>Про</w:t>
      </w:r>
      <w:r w:rsidR="007365B1" w:rsidRPr="007365B1">
        <w:rPr>
          <w:rFonts w:ascii="Times New Roman" w:hAnsi="Times New Roman"/>
          <w:sz w:val="28"/>
          <w:szCs w:val="28"/>
          <w:lang w:val="uk-UA"/>
        </w:rPr>
        <w:t xml:space="preserve"> рішення попередньої педради</w:t>
      </w:r>
      <w:r w:rsidRPr="007365B1">
        <w:rPr>
          <w:rFonts w:ascii="Times New Roman" w:hAnsi="Times New Roman"/>
          <w:sz w:val="28"/>
          <w:szCs w:val="28"/>
          <w:lang w:val="uk-UA"/>
        </w:rPr>
        <w:t>.</w:t>
      </w:r>
    </w:p>
    <w:p w14:paraId="097DC5AE" w14:textId="080E93F8" w:rsidR="0076775D" w:rsidRPr="007365B1" w:rsidRDefault="002F4FA6" w:rsidP="007365B1">
      <w:pPr>
        <w:pStyle w:val="af7"/>
        <w:numPr>
          <w:ilvl w:val="0"/>
          <w:numId w:val="39"/>
        </w:numPr>
        <w:tabs>
          <w:tab w:val="left" w:pos="7215"/>
        </w:tabs>
        <w:spacing w:line="360" w:lineRule="auto"/>
        <w:jc w:val="both"/>
        <w:rPr>
          <w:rFonts w:ascii="Times New Roman" w:hAnsi="Times New Roman"/>
          <w:color w:val="ED7D31" w:themeColor="accent2"/>
          <w:sz w:val="28"/>
          <w:szCs w:val="28"/>
          <w:lang w:val="uk-UA"/>
        </w:rPr>
      </w:pPr>
      <w:r>
        <w:rPr>
          <w:rFonts w:ascii="Times New Roman" w:hAnsi="Times New Roman"/>
          <w:color w:val="212121"/>
          <w:sz w:val="28"/>
          <w:szCs w:val="28"/>
          <w:lang w:val="uk-UA" w:eastAsia="uk-UA"/>
        </w:rPr>
        <w:t>Про ш</w:t>
      </w:r>
      <w:r w:rsidR="007365B1" w:rsidRPr="007365B1">
        <w:rPr>
          <w:rFonts w:ascii="Times New Roman" w:hAnsi="Times New Roman"/>
          <w:color w:val="212121"/>
          <w:sz w:val="28"/>
          <w:szCs w:val="28"/>
          <w:lang w:val="uk-UA" w:eastAsia="uk-UA"/>
        </w:rPr>
        <w:t>кол</w:t>
      </w:r>
      <w:r>
        <w:rPr>
          <w:rFonts w:ascii="Times New Roman" w:hAnsi="Times New Roman"/>
          <w:color w:val="212121"/>
          <w:sz w:val="28"/>
          <w:szCs w:val="28"/>
          <w:lang w:val="uk-UA" w:eastAsia="uk-UA"/>
        </w:rPr>
        <w:t>у</w:t>
      </w:r>
      <w:r w:rsidR="007365B1" w:rsidRPr="007365B1">
        <w:rPr>
          <w:rFonts w:ascii="Times New Roman" w:hAnsi="Times New Roman"/>
          <w:color w:val="212121"/>
          <w:sz w:val="28"/>
          <w:szCs w:val="28"/>
          <w:lang w:val="uk-UA" w:eastAsia="uk-UA"/>
        </w:rPr>
        <w:t xml:space="preserve"> - територі</w:t>
      </w:r>
      <w:r>
        <w:rPr>
          <w:rFonts w:ascii="Times New Roman" w:hAnsi="Times New Roman"/>
          <w:color w:val="212121"/>
          <w:sz w:val="28"/>
          <w:szCs w:val="28"/>
          <w:lang w:val="uk-UA" w:eastAsia="uk-UA"/>
        </w:rPr>
        <w:t>ю</w:t>
      </w:r>
      <w:r w:rsidR="007365B1" w:rsidRPr="007365B1">
        <w:rPr>
          <w:rFonts w:ascii="Times New Roman" w:hAnsi="Times New Roman"/>
          <w:color w:val="212121"/>
          <w:sz w:val="28"/>
          <w:szCs w:val="28"/>
          <w:lang w:val="uk-UA" w:eastAsia="uk-UA"/>
        </w:rPr>
        <w:t xml:space="preserve"> соціалізації та захисту прав дитини.</w:t>
      </w:r>
      <w:r w:rsidR="007365B1" w:rsidRPr="007365B1">
        <w:rPr>
          <w:rFonts w:ascii="Times New Roman" w:hAnsi="Times New Roman"/>
          <w:color w:val="ED7D31" w:themeColor="accent2"/>
          <w:sz w:val="28"/>
          <w:szCs w:val="28"/>
          <w:lang w:val="uk-UA"/>
        </w:rPr>
        <w:t xml:space="preserve"> </w:t>
      </w:r>
    </w:p>
    <w:p w14:paraId="44037C87" w14:textId="583DED1E" w:rsidR="0076775D" w:rsidRPr="007365B1" w:rsidRDefault="0076775D" w:rsidP="007365B1">
      <w:pPr>
        <w:pStyle w:val="af7"/>
        <w:numPr>
          <w:ilvl w:val="0"/>
          <w:numId w:val="39"/>
        </w:numPr>
        <w:tabs>
          <w:tab w:val="left" w:pos="7215"/>
        </w:tabs>
        <w:spacing w:line="360" w:lineRule="auto"/>
        <w:jc w:val="both"/>
        <w:rPr>
          <w:rFonts w:ascii="Times New Roman" w:hAnsi="Times New Roman"/>
          <w:b/>
          <w:i/>
          <w:sz w:val="28"/>
          <w:szCs w:val="28"/>
        </w:rPr>
      </w:pPr>
      <w:r w:rsidRPr="007365B1">
        <w:rPr>
          <w:rFonts w:ascii="Times New Roman" w:hAnsi="Times New Roman"/>
          <w:sz w:val="28"/>
          <w:szCs w:val="28"/>
        </w:rPr>
        <w:t>Про організацію та проведення тижня безпеки життєдіяльності.</w:t>
      </w:r>
      <w:r w:rsidRPr="007365B1">
        <w:rPr>
          <w:rFonts w:ascii="Times New Roman" w:hAnsi="Times New Roman"/>
          <w:sz w:val="28"/>
          <w:szCs w:val="28"/>
        </w:rPr>
        <w:tab/>
      </w:r>
    </w:p>
    <w:p w14:paraId="54CD1D9F" w14:textId="1B0683FF" w:rsidR="0076775D" w:rsidRPr="007365B1" w:rsidRDefault="0076775D" w:rsidP="007365B1">
      <w:pPr>
        <w:pStyle w:val="af7"/>
        <w:numPr>
          <w:ilvl w:val="0"/>
          <w:numId w:val="39"/>
        </w:numPr>
        <w:spacing w:line="360" w:lineRule="auto"/>
        <w:jc w:val="both"/>
        <w:rPr>
          <w:rFonts w:ascii="Times New Roman" w:hAnsi="Times New Roman"/>
          <w:b/>
          <w:i/>
          <w:sz w:val="28"/>
          <w:szCs w:val="28"/>
          <w:lang w:val="uk-UA"/>
        </w:rPr>
      </w:pPr>
      <w:r w:rsidRPr="007365B1">
        <w:rPr>
          <w:rFonts w:ascii="Times New Roman" w:hAnsi="Times New Roman"/>
          <w:sz w:val="28"/>
          <w:szCs w:val="28"/>
        </w:rPr>
        <w:lastRenderedPageBreak/>
        <w:t xml:space="preserve">Про </w:t>
      </w:r>
      <w:r w:rsidRPr="007365B1">
        <w:rPr>
          <w:rFonts w:ascii="Times New Roman" w:hAnsi="Times New Roman"/>
          <w:sz w:val="28"/>
          <w:szCs w:val="28"/>
          <w:lang w:val="uk-UA"/>
        </w:rPr>
        <w:t>звільнення від проходження державної підсумкової атестації здобувачів освіти, які завершують здобуття початкової та базової загальної середньої освіти у 202</w:t>
      </w:r>
      <w:r w:rsidR="00E02E88" w:rsidRPr="007365B1">
        <w:rPr>
          <w:rFonts w:ascii="Times New Roman" w:hAnsi="Times New Roman"/>
          <w:sz w:val="28"/>
          <w:szCs w:val="28"/>
          <w:lang w:val="en-US"/>
        </w:rPr>
        <w:t>4</w:t>
      </w:r>
      <w:r w:rsidRPr="007365B1">
        <w:rPr>
          <w:rFonts w:ascii="Times New Roman" w:hAnsi="Times New Roman"/>
          <w:sz w:val="28"/>
          <w:szCs w:val="28"/>
          <w:lang w:val="uk-UA"/>
        </w:rPr>
        <w:t>-202</w:t>
      </w:r>
      <w:r w:rsidR="00E02E88" w:rsidRPr="007365B1">
        <w:rPr>
          <w:rFonts w:ascii="Times New Roman" w:hAnsi="Times New Roman"/>
          <w:sz w:val="28"/>
          <w:szCs w:val="28"/>
          <w:lang w:val="en-US"/>
        </w:rPr>
        <w:t>5</w:t>
      </w:r>
      <w:r w:rsidRPr="007365B1">
        <w:rPr>
          <w:rFonts w:ascii="Times New Roman" w:hAnsi="Times New Roman"/>
          <w:sz w:val="28"/>
          <w:szCs w:val="28"/>
          <w:lang w:val="uk-UA"/>
        </w:rPr>
        <w:t xml:space="preserve"> н.р.</w:t>
      </w:r>
    </w:p>
    <w:p w14:paraId="03ACFFA7" w14:textId="0F32DCE3" w:rsidR="0076775D" w:rsidRPr="007365B1" w:rsidRDefault="0076775D" w:rsidP="007365B1">
      <w:pPr>
        <w:pStyle w:val="af7"/>
        <w:numPr>
          <w:ilvl w:val="0"/>
          <w:numId w:val="39"/>
        </w:numPr>
        <w:spacing w:line="360" w:lineRule="auto"/>
        <w:jc w:val="both"/>
        <w:rPr>
          <w:sz w:val="28"/>
          <w:szCs w:val="28"/>
          <w:lang w:val="uk-UA"/>
        </w:rPr>
      </w:pPr>
      <w:r w:rsidRPr="007365B1">
        <w:rPr>
          <w:rFonts w:ascii="Times New Roman" w:hAnsi="Times New Roman"/>
          <w:sz w:val="28"/>
          <w:szCs w:val="28"/>
          <w:lang w:val="uk-UA"/>
        </w:rPr>
        <w:t>Про визнання результатів підвищення кваліфікації педагогічних працівників гімназі</w:t>
      </w:r>
      <w:bookmarkEnd w:id="31"/>
      <w:r w:rsidR="00E02E88" w:rsidRPr="007365B1">
        <w:rPr>
          <w:rFonts w:ascii="Times New Roman" w:hAnsi="Times New Roman"/>
          <w:sz w:val="28"/>
          <w:szCs w:val="28"/>
          <w:lang w:val="uk-UA"/>
        </w:rPr>
        <w:t>ї</w:t>
      </w:r>
      <w:r w:rsidR="00E02E88" w:rsidRPr="007365B1">
        <w:rPr>
          <w:sz w:val="28"/>
          <w:szCs w:val="28"/>
          <w:lang w:val="uk-UA"/>
        </w:rPr>
        <w:t xml:space="preserve">. </w:t>
      </w:r>
    </w:p>
    <w:p w14:paraId="1ED853B5" w14:textId="77777777" w:rsidR="0076775D" w:rsidRPr="00785265" w:rsidRDefault="0076775D" w:rsidP="0076775D">
      <w:pPr>
        <w:contextualSpacing/>
        <w:jc w:val="both"/>
        <w:rPr>
          <w:sz w:val="28"/>
          <w:szCs w:val="28"/>
          <w:lang w:val="uk-UA"/>
        </w:rPr>
      </w:pPr>
    </w:p>
    <w:p w14:paraId="6C0FF668" w14:textId="77777777" w:rsidR="0076775D" w:rsidRPr="00785265" w:rsidRDefault="0076775D" w:rsidP="0076775D">
      <w:pPr>
        <w:spacing w:line="360" w:lineRule="auto"/>
        <w:jc w:val="both"/>
        <w:rPr>
          <w:sz w:val="28"/>
          <w:szCs w:val="28"/>
          <w:lang w:val="uk-UA"/>
        </w:rPr>
      </w:pPr>
      <w:r w:rsidRPr="00785265">
        <w:rPr>
          <w:b/>
          <w:i/>
          <w:sz w:val="28"/>
          <w:szCs w:val="28"/>
          <w:lang w:val="uk-UA"/>
        </w:rPr>
        <w:t>Травень</w:t>
      </w:r>
      <w:r>
        <w:rPr>
          <w:b/>
          <w:i/>
          <w:sz w:val="28"/>
          <w:szCs w:val="28"/>
          <w:lang w:val="uk-UA"/>
        </w:rPr>
        <w:t>, 2024</w:t>
      </w:r>
    </w:p>
    <w:p w14:paraId="3B6CE1B4" w14:textId="77777777" w:rsidR="0076775D" w:rsidRDefault="0076775D" w:rsidP="0076775D">
      <w:pPr>
        <w:spacing w:line="360" w:lineRule="auto"/>
        <w:jc w:val="both"/>
        <w:rPr>
          <w:b/>
          <w:i/>
          <w:sz w:val="28"/>
          <w:szCs w:val="28"/>
        </w:rPr>
      </w:pPr>
      <w:r>
        <w:rPr>
          <w:sz w:val="28"/>
          <w:szCs w:val="28"/>
        </w:rPr>
        <w:t>1. Про виконання рішень попередньої педради.</w:t>
      </w:r>
    </w:p>
    <w:p w14:paraId="1A909F55" w14:textId="77777777" w:rsidR="002F4FA6" w:rsidRDefault="0076775D" w:rsidP="0076775D">
      <w:pPr>
        <w:spacing w:line="360" w:lineRule="auto"/>
        <w:jc w:val="both"/>
        <w:rPr>
          <w:sz w:val="28"/>
          <w:szCs w:val="28"/>
        </w:rPr>
      </w:pPr>
      <w:r>
        <w:rPr>
          <w:sz w:val="28"/>
          <w:szCs w:val="28"/>
        </w:rPr>
        <w:t>2.Про звільнення від ДПА учнів 4</w:t>
      </w:r>
      <w:r w:rsidR="00136039">
        <w:rPr>
          <w:sz w:val="28"/>
          <w:szCs w:val="28"/>
          <w:lang w:val="uk-UA"/>
        </w:rPr>
        <w:t xml:space="preserve"> </w:t>
      </w:r>
      <w:r>
        <w:rPr>
          <w:sz w:val="28"/>
          <w:szCs w:val="28"/>
        </w:rPr>
        <w:t>та 9 класів.</w:t>
      </w:r>
      <w:r w:rsidR="002F4FA6" w:rsidRPr="002F4FA6">
        <w:rPr>
          <w:sz w:val="28"/>
          <w:szCs w:val="28"/>
        </w:rPr>
        <w:t xml:space="preserve"> </w:t>
      </w:r>
    </w:p>
    <w:p w14:paraId="5B1B7BD9" w14:textId="1B9CDC4F" w:rsidR="0076775D" w:rsidRDefault="002F4FA6" w:rsidP="0076775D">
      <w:pPr>
        <w:spacing w:line="360" w:lineRule="auto"/>
        <w:jc w:val="both"/>
        <w:rPr>
          <w:sz w:val="28"/>
          <w:szCs w:val="28"/>
        </w:rPr>
      </w:pPr>
      <w:r>
        <w:rPr>
          <w:sz w:val="28"/>
          <w:szCs w:val="28"/>
          <w:lang w:val="uk-UA"/>
        </w:rPr>
        <w:t xml:space="preserve">3. </w:t>
      </w:r>
      <w:r>
        <w:rPr>
          <w:sz w:val="28"/>
          <w:szCs w:val="28"/>
        </w:rPr>
        <w:t>Про випуск вихованців дитячого садка із старшої групи.</w:t>
      </w:r>
    </w:p>
    <w:p w14:paraId="486B1C48" w14:textId="37F76F0E" w:rsidR="0076775D" w:rsidRDefault="002F4FA6" w:rsidP="0076775D">
      <w:pPr>
        <w:spacing w:line="360" w:lineRule="auto"/>
        <w:jc w:val="both"/>
        <w:rPr>
          <w:sz w:val="28"/>
          <w:szCs w:val="28"/>
        </w:rPr>
      </w:pPr>
      <w:r>
        <w:rPr>
          <w:sz w:val="28"/>
          <w:szCs w:val="28"/>
          <w:lang w:val="uk-UA"/>
        </w:rPr>
        <w:t>4</w:t>
      </w:r>
      <w:r w:rsidR="0076775D">
        <w:rPr>
          <w:sz w:val="28"/>
          <w:szCs w:val="28"/>
        </w:rPr>
        <w:t>. Про зарахування дітей до 1 класу</w:t>
      </w:r>
      <w:r w:rsidR="0076775D">
        <w:rPr>
          <w:sz w:val="28"/>
          <w:szCs w:val="28"/>
          <w:lang w:val="uk-UA"/>
        </w:rPr>
        <w:t xml:space="preserve"> гімназії</w:t>
      </w:r>
      <w:r w:rsidR="0076775D">
        <w:rPr>
          <w:sz w:val="28"/>
          <w:szCs w:val="28"/>
        </w:rPr>
        <w:t>.</w:t>
      </w:r>
    </w:p>
    <w:p w14:paraId="5028D7F0" w14:textId="15E8F09A" w:rsidR="0076775D" w:rsidRDefault="002F4FA6" w:rsidP="0076775D">
      <w:pPr>
        <w:spacing w:line="360" w:lineRule="auto"/>
        <w:jc w:val="both"/>
        <w:rPr>
          <w:sz w:val="28"/>
          <w:szCs w:val="28"/>
        </w:rPr>
      </w:pPr>
      <w:r>
        <w:rPr>
          <w:sz w:val="28"/>
          <w:szCs w:val="28"/>
          <w:lang w:val="uk-UA"/>
        </w:rPr>
        <w:t>5</w:t>
      </w:r>
      <w:r w:rsidR="0076775D">
        <w:rPr>
          <w:sz w:val="28"/>
          <w:szCs w:val="28"/>
        </w:rPr>
        <w:t>. Про допуск учнів 9-го класу до державної підсумкової атестації.</w:t>
      </w:r>
    </w:p>
    <w:p w14:paraId="49F0ED9A" w14:textId="049AF1D3" w:rsidR="0076775D" w:rsidRDefault="002F4FA6" w:rsidP="0076775D">
      <w:pPr>
        <w:spacing w:line="360" w:lineRule="auto"/>
        <w:jc w:val="both"/>
        <w:rPr>
          <w:sz w:val="28"/>
          <w:szCs w:val="28"/>
        </w:rPr>
      </w:pPr>
      <w:r>
        <w:rPr>
          <w:sz w:val="28"/>
          <w:szCs w:val="28"/>
          <w:lang w:val="uk-UA"/>
        </w:rPr>
        <w:t>6</w:t>
      </w:r>
      <w:r w:rsidR="0076775D">
        <w:rPr>
          <w:sz w:val="28"/>
          <w:szCs w:val="28"/>
        </w:rPr>
        <w:t>.Про закінчення учнями 1-8 класів 202</w:t>
      </w:r>
      <w:r w:rsidR="0076775D">
        <w:rPr>
          <w:sz w:val="28"/>
          <w:szCs w:val="28"/>
          <w:lang w:val="uk-UA"/>
        </w:rPr>
        <w:t>3</w:t>
      </w:r>
      <w:r w:rsidR="0076775D">
        <w:rPr>
          <w:sz w:val="28"/>
          <w:szCs w:val="28"/>
        </w:rPr>
        <w:t>-202</w:t>
      </w:r>
      <w:r w:rsidR="0076775D">
        <w:rPr>
          <w:sz w:val="28"/>
          <w:szCs w:val="28"/>
          <w:lang w:val="uk-UA"/>
        </w:rPr>
        <w:t>4</w:t>
      </w:r>
      <w:r w:rsidR="0076775D">
        <w:rPr>
          <w:sz w:val="28"/>
          <w:szCs w:val="28"/>
        </w:rPr>
        <w:t xml:space="preserve">н.р. і переведення </w:t>
      </w:r>
      <w:r w:rsidR="0076775D">
        <w:rPr>
          <w:sz w:val="28"/>
          <w:szCs w:val="28"/>
          <w:lang w:val="uk-UA"/>
        </w:rPr>
        <w:t xml:space="preserve">на </w:t>
      </w:r>
      <w:r w:rsidR="0076775D">
        <w:rPr>
          <w:sz w:val="28"/>
          <w:szCs w:val="28"/>
        </w:rPr>
        <w:t>наступни</w:t>
      </w:r>
      <w:r w:rsidR="0076775D">
        <w:rPr>
          <w:sz w:val="28"/>
          <w:szCs w:val="28"/>
          <w:lang w:val="uk-UA"/>
        </w:rPr>
        <w:t>й рік навчання</w:t>
      </w:r>
      <w:r w:rsidR="0076775D">
        <w:rPr>
          <w:sz w:val="28"/>
          <w:szCs w:val="28"/>
        </w:rPr>
        <w:t>.</w:t>
      </w:r>
    </w:p>
    <w:p w14:paraId="0A3EB914" w14:textId="412F7D44" w:rsidR="0076775D" w:rsidRDefault="002F4FA6" w:rsidP="0076775D">
      <w:pPr>
        <w:spacing w:line="360" w:lineRule="auto"/>
        <w:jc w:val="both"/>
        <w:rPr>
          <w:sz w:val="28"/>
          <w:szCs w:val="28"/>
        </w:rPr>
      </w:pPr>
      <w:r>
        <w:rPr>
          <w:sz w:val="28"/>
          <w:szCs w:val="28"/>
          <w:lang w:val="uk-UA"/>
        </w:rPr>
        <w:t>7</w:t>
      </w:r>
      <w:r w:rsidR="0076775D">
        <w:rPr>
          <w:sz w:val="28"/>
          <w:szCs w:val="28"/>
        </w:rPr>
        <w:t>. Про нагородження учнів 4-</w:t>
      </w:r>
      <w:r w:rsidR="0076775D">
        <w:rPr>
          <w:sz w:val="28"/>
          <w:szCs w:val="28"/>
          <w:lang w:val="uk-UA"/>
        </w:rPr>
        <w:t>8</w:t>
      </w:r>
      <w:r w:rsidR="0076775D">
        <w:rPr>
          <w:sz w:val="28"/>
          <w:szCs w:val="28"/>
        </w:rPr>
        <w:t>-х класів Похвальним листом «За високі досягнення в навчанні»</w:t>
      </w:r>
      <w:r w:rsidR="0076775D">
        <w:rPr>
          <w:sz w:val="28"/>
          <w:szCs w:val="28"/>
          <w:lang w:val="uk-UA"/>
        </w:rPr>
        <w:t xml:space="preserve"> та учнів 9 класів Похвальними грамотами «За особливі досягнення у вивченні окремих предметів»</w:t>
      </w:r>
      <w:r w:rsidR="0076775D">
        <w:rPr>
          <w:sz w:val="28"/>
          <w:szCs w:val="28"/>
        </w:rPr>
        <w:t>.</w:t>
      </w:r>
    </w:p>
    <w:p w14:paraId="234EE3FF" w14:textId="474920B5" w:rsidR="0076775D" w:rsidRDefault="0076775D" w:rsidP="0076775D">
      <w:pPr>
        <w:spacing w:line="360" w:lineRule="auto"/>
        <w:jc w:val="both"/>
        <w:rPr>
          <w:sz w:val="28"/>
          <w:szCs w:val="28"/>
          <w:lang w:val="uk-UA"/>
        </w:rPr>
      </w:pPr>
      <w:r>
        <w:rPr>
          <w:sz w:val="28"/>
          <w:szCs w:val="28"/>
          <w:lang w:val="uk-UA"/>
        </w:rPr>
        <w:t>8</w:t>
      </w:r>
      <w:r>
        <w:rPr>
          <w:sz w:val="28"/>
          <w:szCs w:val="28"/>
        </w:rPr>
        <w:t>. Про підсумки роботи педагогічного колективу над науково-методичною темою протягом 202</w:t>
      </w:r>
      <w:r w:rsidR="002F4FA6">
        <w:rPr>
          <w:sz w:val="28"/>
          <w:szCs w:val="28"/>
          <w:lang w:val="uk-UA"/>
        </w:rPr>
        <w:t>4</w:t>
      </w:r>
      <w:r>
        <w:rPr>
          <w:sz w:val="28"/>
          <w:szCs w:val="28"/>
        </w:rPr>
        <w:t>-202</w:t>
      </w:r>
      <w:r w:rsidR="002F4FA6">
        <w:rPr>
          <w:sz w:val="28"/>
          <w:szCs w:val="28"/>
          <w:lang w:val="uk-UA"/>
        </w:rPr>
        <w:t>5</w:t>
      </w:r>
      <w:r>
        <w:rPr>
          <w:sz w:val="28"/>
          <w:szCs w:val="28"/>
        </w:rPr>
        <w:t>н.р.</w:t>
      </w:r>
    </w:p>
    <w:p w14:paraId="248D7C2A" w14:textId="77777777" w:rsidR="0076775D" w:rsidRPr="00153C91" w:rsidRDefault="0076775D" w:rsidP="0076775D">
      <w:pPr>
        <w:spacing w:line="360" w:lineRule="auto"/>
        <w:jc w:val="both"/>
        <w:rPr>
          <w:sz w:val="28"/>
          <w:szCs w:val="28"/>
          <w:lang w:val="uk-UA"/>
        </w:rPr>
      </w:pPr>
      <w:r>
        <w:rPr>
          <w:sz w:val="28"/>
          <w:szCs w:val="28"/>
          <w:lang w:val="uk-UA"/>
        </w:rPr>
        <w:t>9.</w:t>
      </w:r>
      <w:r w:rsidRPr="00785265">
        <w:rPr>
          <w:sz w:val="28"/>
          <w:szCs w:val="28"/>
          <w:lang w:val="uk-UA"/>
        </w:rPr>
        <w:t xml:space="preserve"> </w:t>
      </w:r>
      <w:r>
        <w:rPr>
          <w:sz w:val="28"/>
          <w:szCs w:val="28"/>
          <w:lang w:val="uk-UA"/>
        </w:rPr>
        <w:t>Про визнання результатів підвищення кваліфікації педагогічних працівників гімназії.</w:t>
      </w:r>
    </w:p>
    <w:p w14:paraId="62E11885" w14:textId="77777777" w:rsidR="0076775D" w:rsidRPr="00153C91" w:rsidRDefault="0076775D" w:rsidP="0076775D">
      <w:pPr>
        <w:spacing w:line="360" w:lineRule="auto"/>
        <w:jc w:val="both"/>
        <w:rPr>
          <w:sz w:val="28"/>
          <w:szCs w:val="28"/>
          <w:lang w:val="uk-UA"/>
        </w:rPr>
      </w:pPr>
    </w:p>
    <w:p w14:paraId="7076882C" w14:textId="77777777" w:rsidR="0076775D" w:rsidRPr="00484580" w:rsidRDefault="0076775D" w:rsidP="0076775D">
      <w:pPr>
        <w:spacing w:line="360" w:lineRule="auto"/>
        <w:jc w:val="both"/>
        <w:rPr>
          <w:b/>
          <w:i/>
          <w:sz w:val="28"/>
          <w:szCs w:val="28"/>
          <w:lang w:val="uk-UA"/>
        </w:rPr>
      </w:pPr>
      <w:r>
        <w:rPr>
          <w:b/>
          <w:i/>
          <w:sz w:val="28"/>
          <w:szCs w:val="28"/>
        </w:rPr>
        <w:t>Червень</w:t>
      </w:r>
      <w:r>
        <w:rPr>
          <w:b/>
          <w:i/>
          <w:sz w:val="28"/>
          <w:szCs w:val="28"/>
          <w:lang w:val="uk-UA"/>
        </w:rPr>
        <w:t>, 2024</w:t>
      </w:r>
    </w:p>
    <w:p w14:paraId="0E52E25E" w14:textId="77777777" w:rsidR="0076775D" w:rsidRDefault="0076775D" w:rsidP="0076775D">
      <w:pPr>
        <w:spacing w:line="360" w:lineRule="auto"/>
        <w:jc w:val="both"/>
        <w:rPr>
          <w:b/>
          <w:i/>
          <w:sz w:val="28"/>
          <w:szCs w:val="28"/>
        </w:rPr>
      </w:pPr>
      <w:r>
        <w:rPr>
          <w:sz w:val="28"/>
          <w:szCs w:val="28"/>
        </w:rPr>
        <w:t>1. Про виконання рішень попередньої педради.</w:t>
      </w:r>
    </w:p>
    <w:p w14:paraId="1CC2F6A9" w14:textId="0DAD8C23" w:rsidR="0076775D" w:rsidRDefault="0076775D" w:rsidP="0076775D">
      <w:pPr>
        <w:spacing w:line="360" w:lineRule="auto"/>
        <w:jc w:val="both"/>
        <w:rPr>
          <w:sz w:val="28"/>
          <w:szCs w:val="28"/>
          <w:lang w:val="uk-UA"/>
        </w:rPr>
      </w:pPr>
      <w:r>
        <w:rPr>
          <w:sz w:val="28"/>
          <w:szCs w:val="28"/>
        </w:rPr>
        <w:t>2.Про закінчення учнями 9-го класу 202</w:t>
      </w:r>
      <w:r>
        <w:rPr>
          <w:sz w:val="28"/>
          <w:szCs w:val="28"/>
          <w:lang w:val="uk-UA"/>
        </w:rPr>
        <w:t>3</w:t>
      </w:r>
      <w:r>
        <w:rPr>
          <w:sz w:val="28"/>
          <w:szCs w:val="28"/>
        </w:rPr>
        <w:t>-202</w:t>
      </w:r>
      <w:r>
        <w:rPr>
          <w:sz w:val="28"/>
          <w:szCs w:val="28"/>
          <w:lang w:val="uk-UA"/>
        </w:rPr>
        <w:t>4</w:t>
      </w:r>
      <w:r w:rsidR="000A37EC">
        <w:rPr>
          <w:sz w:val="28"/>
          <w:szCs w:val="28"/>
          <w:lang w:val="uk-UA"/>
        </w:rPr>
        <w:t xml:space="preserve"> </w:t>
      </w:r>
      <w:r>
        <w:rPr>
          <w:sz w:val="28"/>
          <w:szCs w:val="28"/>
        </w:rPr>
        <w:t>н.р. і випуск зі школи.</w:t>
      </w:r>
      <w:r w:rsidRPr="00153C91">
        <w:rPr>
          <w:sz w:val="28"/>
          <w:szCs w:val="28"/>
          <w:lang w:val="uk-UA"/>
        </w:rPr>
        <w:t xml:space="preserve"> </w:t>
      </w:r>
    </w:p>
    <w:p w14:paraId="7E7D61F2" w14:textId="26E43592" w:rsidR="0076775D" w:rsidRDefault="0076775D" w:rsidP="0076775D">
      <w:pPr>
        <w:spacing w:line="360" w:lineRule="auto"/>
        <w:jc w:val="both"/>
        <w:rPr>
          <w:sz w:val="28"/>
          <w:szCs w:val="28"/>
          <w:lang w:val="uk-UA"/>
        </w:rPr>
      </w:pPr>
      <w:r>
        <w:rPr>
          <w:sz w:val="28"/>
          <w:szCs w:val="28"/>
          <w:lang w:val="uk-UA"/>
        </w:rPr>
        <w:t xml:space="preserve">3. Про розгляд </w:t>
      </w:r>
      <w:r w:rsidR="00867966">
        <w:rPr>
          <w:sz w:val="28"/>
          <w:szCs w:val="28"/>
          <w:lang w:val="uk-UA"/>
        </w:rPr>
        <w:t>проєкту</w:t>
      </w:r>
      <w:r>
        <w:rPr>
          <w:sz w:val="28"/>
          <w:szCs w:val="28"/>
          <w:lang w:val="uk-UA"/>
        </w:rPr>
        <w:t xml:space="preserve"> Освітньої програми </w:t>
      </w:r>
      <w:r w:rsidR="00011DC2">
        <w:rPr>
          <w:sz w:val="28"/>
          <w:szCs w:val="28"/>
          <w:lang w:val="uk-UA"/>
        </w:rPr>
        <w:t>н</w:t>
      </w:r>
      <w:r>
        <w:rPr>
          <w:sz w:val="28"/>
          <w:szCs w:val="28"/>
          <w:lang w:val="uk-UA"/>
        </w:rPr>
        <w:t>а 2024-2025 н.р.</w:t>
      </w:r>
    </w:p>
    <w:p w14:paraId="2B2375BB" w14:textId="68089C49" w:rsidR="0076775D" w:rsidRDefault="0076775D" w:rsidP="0076775D">
      <w:pPr>
        <w:spacing w:line="360" w:lineRule="auto"/>
        <w:jc w:val="both"/>
        <w:rPr>
          <w:sz w:val="28"/>
          <w:szCs w:val="28"/>
          <w:lang w:val="uk-UA"/>
        </w:rPr>
      </w:pPr>
      <w:r>
        <w:rPr>
          <w:sz w:val="28"/>
          <w:szCs w:val="28"/>
          <w:lang w:val="uk-UA"/>
        </w:rPr>
        <w:t>3.</w:t>
      </w:r>
      <w:r w:rsidRPr="00785265">
        <w:rPr>
          <w:sz w:val="28"/>
          <w:szCs w:val="28"/>
          <w:lang w:val="uk-UA"/>
        </w:rPr>
        <w:t xml:space="preserve"> </w:t>
      </w:r>
      <w:r>
        <w:rPr>
          <w:sz w:val="28"/>
          <w:szCs w:val="28"/>
          <w:lang w:val="uk-UA"/>
        </w:rPr>
        <w:t>Про визнання результатів підвищення кваліфікації педагогічних працівників гімназії.</w:t>
      </w:r>
    </w:p>
    <w:p w14:paraId="2D608DBD" w14:textId="6C2A50BE" w:rsidR="004C08D5" w:rsidRDefault="004C08D5" w:rsidP="0076775D">
      <w:pPr>
        <w:spacing w:line="360" w:lineRule="auto"/>
        <w:jc w:val="both"/>
        <w:rPr>
          <w:sz w:val="28"/>
          <w:szCs w:val="28"/>
          <w:lang w:val="uk-UA"/>
        </w:rPr>
      </w:pPr>
    </w:p>
    <w:p w14:paraId="2E6874FF" w14:textId="785D2ABB" w:rsidR="004C08D5" w:rsidRDefault="004C08D5" w:rsidP="0076775D">
      <w:pPr>
        <w:spacing w:line="360" w:lineRule="auto"/>
        <w:jc w:val="both"/>
        <w:rPr>
          <w:sz w:val="28"/>
          <w:szCs w:val="28"/>
          <w:lang w:val="uk-UA"/>
        </w:rPr>
      </w:pPr>
    </w:p>
    <w:p w14:paraId="39A15F38" w14:textId="16AA6C41" w:rsidR="00627768" w:rsidRPr="003223D6" w:rsidRDefault="00627768" w:rsidP="00627768">
      <w:pPr>
        <w:tabs>
          <w:tab w:val="left" w:pos="0"/>
        </w:tabs>
        <w:ind w:firstLine="709"/>
        <w:jc w:val="right"/>
        <w:rPr>
          <w:b/>
          <w:sz w:val="32"/>
          <w:szCs w:val="32"/>
          <w:lang w:val="uk-UA"/>
        </w:rPr>
      </w:pPr>
      <w:r w:rsidRPr="003223D6">
        <w:rPr>
          <w:b/>
          <w:sz w:val="32"/>
          <w:szCs w:val="32"/>
          <w:lang w:val="uk-UA"/>
        </w:rPr>
        <w:lastRenderedPageBreak/>
        <w:t>Додаток 2</w:t>
      </w:r>
    </w:p>
    <w:p w14:paraId="7ECEC659" w14:textId="77777777" w:rsidR="00627768" w:rsidRPr="003223D6" w:rsidRDefault="00627768" w:rsidP="00627768">
      <w:pPr>
        <w:tabs>
          <w:tab w:val="left" w:pos="0"/>
        </w:tabs>
        <w:ind w:firstLine="709"/>
        <w:jc w:val="right"/>
        <w:rPr>
          <w:sz w:val="24"/>
          <w:szCs w:val="24"/>
          <w:lang w:val="uk-UA"/>
        </w:rPr>
      </w:pPr>
    </w:p>
    <w:p w14:paraId="5D9C50D2" w14:textId="71426AB7" w:rsidR="00627768" w:rsidRPr="003223D6" w:rsidRDefault="003223D6" w:rsidP="00F43284">
      <w:pPr>
        <w:tabs>
          <w:tab w:val="left" w:pos="0"/>
        </w:tabs>
        <w:ind w:firstLine="709"/>
        <w:jc w:val="center"/>
        <w:rPr>
          <w:b/>
          <w:sz w:val="28"/>
          <w:szCs w:val="28"/>
          <w:lang w:val="uk-UA"/>
        </w:rPr>
      </w:pPr>
      <w:r>
        <w:rPr>
          <w:b/>
          <w:sz w:val="28"/>
          <w:szCs w:val="28"/>
          <w:lang w:val="uk-UA"/>
        </w:rPr>
        <w:t>План</w:t>
      </w:r>
    </w:p>
    <w:p w14:paraId="50D5784E" w14:textId="68AF0E77" w:rsidR="00627768" w:rsidRPr="00600FEC" w:rsidRDefault="00627768" w:rsidP="00F43284">
      <w:pPr>
        <w:tabs>
          <w:tab w:val="left" w:pos="0"/>
        </w:tabs>
        <w:ind w:firstLine="709"/>
        <w:jc w:val="center"/>
        <w:rPr>
          <w:b/>
          <w:sz w:val="28"/>
          <w:szCs w:val="28"/>
          <w:lang w:val="uk-UA"/>
        </w:rPr>
      </w:pPr>
      <w:r w:rsidRPr="00600FEC">
        <w:rPr>
          <w:b/>
          <w:sz w:val="28"/>
          <w:szCs w:val="28"/>
          <w:lang w:val="uk-UA"/>
        </w:rPr>
        <w:t xml:space="preserve">засідань методичної ради </w:t>
      </w:r>
    </w:p>
    <w:p w14:paraId="293D4ECE" w14:textId="1FE9D7B3" w:rsidR="004C08D5" w:rsidRPr="00600FEC" w:rsidRDefault="003223D6" w:rsidP="0076775D">
      <w:pPr>
        <w:spacing w:line="360" w:lineRule="auto"/>
        <w:jc w:val="both"/>
        <w:rPr>
          <w:b/>
          <w:sz w:val="28"/>
          <w:szCs w:val="28"/>
          <w:lang w:val="uk-UA"/>
        </w:rPr>
      </w:pPr>
      <w:r w:rsidRPr="00600FEC">
        <w:rPr>
          <w:b/>
          <w:sz w:val="28"/>
          <w:szCs w:val="28"/>
          <w:lang w:val="uk-UA"/>
        </w:rPr>
        <w:t>1.</w:t>
      </w:r>
      <w:r w:rsidR="00600FEC" w:rsidRPr="00600FEC">
        <w:rPr>
          <w:b/>
          <w:sz w:val="28"/>
          <w:szCs w:val="28"/>
          <w:lang w:val="uk-UA"/>
        </w:rPr>
        <w:t xml:space="preserve"> Серпень, 2024</w:t>
      </w:r>
    </w:p>
    <w:p w14:paraId="7E787000" w14:textId="00529565" w:rsidR="00600FEC" w:rsidRDefault="00600FEC" w:rsidP="007365B1">
      <w:pPr>
        <w:shd w:val="clear" w:color="auto" w:fill="FFFFFF"/>
        <w:spacing w:before="210"/>
        <w:contextualSpacing/>
        <w:jc w:val="both"/>
        <w:textAlignment w:val="top"/>
        <w:rPr>
          <w:sz w:val="28"/>
          <w:szCs w:val="28"/>
          <w:lang w:val="uk-UA" w:eastAsia="uk-UA"/>
        </w:rPr>
      </w:pPr>
      <w:r>
        <w:rPr>
          <w:sz w:val="28"/>
          <w:szCs w:val="28"/>
          <w:lang w:val="uk-UA" w:eastAsia="uk-UA"/>
        </w:rPr>
        <w:t>1</w:t>
      </w:r>
      <w:r w:rsidR="007365B1" w:rsidRPr="003223D6">
        <w:rPr>
          <w:sz w:val="28"/>
          <w:szCs w:val="28"/>
          <w:lang w:val="uk-UA" w:eastAsia="uk-UA"/>
        </w:rPr>
        <w:t xml:space="preserve">. </w:t>
      </w:r>
      <w:r>
        <w:rPr>
          <w:sz w:val="28"/>
          <w:szCs w:val="28"/>
          <w:lang w:val="uk-UA" w:eastAsia="uk-UA"/>
        </w:rPr>
        <w:t>Про розподіл обов</w:t>
      </w:r>
      <w:r>
        <w:rPr>
          <w:sz w:val="28"/>
          <w:szCs w:val="28"/>
          <w:lang w:val="en-US" w:eastAsia="uk-UA"/>
        </w:rPr>
        <w:t>’</w:t>
      </w:r>
      <w:r>
        <w:rPr>
          <w:sz w:val="28"/>
          <w:szCs w:val="28"/>
          <w:lang w:val="uk-UA" w:eastAsia="uk-UA"/>
        </w:rPr>
        <w:t>язків між членами методичної ради.</w:t>
      </w:r>
    </w:p>
    <w:p w14:paraId="45A042DD" w14:textId="2826E462" w:rsidR="00600FEC" w:rsidRDefault="00600FEC" w:rsidP="007365B1">
      <w:pPr>
        <w:shd w:val="clear" w:color="auto" w:fill="FFFFFF"/>
        <w:spacing w:before="210"/>
        <w:contextualSpacing/>
        <w:jc w:val="both"/>
        <w:textAlignment w:val="top"/>
        <w:rPr>
          <w:sz w:val="28"/>
          <w:szCs w:val="28"/>
          <w:lang w:val="uk-UA" w:eastAsia="uk-UA"/>
        </w:rPr>
      </w:pPr>
      <w:r>
        <w:rPr>
          <w:sz w:val="28"/>
          <w:szCs w:val="28"/>
          <w:lang w:val="uk-UA" w:eastAsia="uk-UA"/>
        </w:rPr>
        <w:t>2. Про координацію планів методичної ради з питань методичних структур та графіком внутрішнього моніторингу.</w:t>
      </w:r>
    </w:p>
    <w:p w14:paraId="771456D8" w14:textId="29C37784" w:rsidR="00600FEC" w:rsidRDefault="00600FEC" w:rsidP="007365B1">
      <w:pPr>
        <w:shd w:val="clear" w:color="auto" w:fill="FFFFFF"/>
        <w:spacing w:before="210"/>
        <w:contextualSpacing/>
        <w:jc w:val="both"/>
        <w:textAlignment w:val="top"/>
        <w:rPr>
          <w:sz w:val="28"/>
          <w:szCs w:val="28"/>
          <w:lang w:val="uk-UA" w:eastAsia="uk-UA"/>
        </w:rPr>
      </w:pPr>
      <w:r>
        <w:rPr>
          <w:sz w:val="28"/>
          <w:szCs w:val="28"/>
          <w:lang w:val="uk-UA" w:eastAsia="uk-UA"/>
        </w:rPr>
        <w:t>3. Про с</w:t>
      </w:r>
      <w:r w:rsidRPr="003223D6">
        <w:rPr>
          <w:sz w:val="28"/>
          <w:szCs w:val="28"/>
          <w:lang w:val="uk-UA" w:eastAsia="uk-UA"/>
        </w:rPr>
        <w:t>творення гуманістичного освітнього середовища навчального закладу як чинник успішної соціалізації учнів</w:t>
      </w:r>
      <w:r>
        <w:rPr>
          <w:sz w:val="28"/>
          <w:szCs w:val="28"/>
          <w:lang w:val="uk-UA" w:eastAsia="uk-UA"/>
        </w:rPr>
        <w:t xml:space="preserve"> календарно</w:t>
      </w:r>
    </w:p>
    <w:p w14:paraId="017D04DC" w14:textId="032D17DB" w:rsidR="00600FEC" w:rsidRDefault="00600FEC" w:rsidP="007365B1">
      <w:pPr>
        <w:shd w:val="clear" w:color="auto" w:fill="FFFFFF"/>
        <w:spacing w:before="210"/>
        <w:contextualSpacing/>
        <w:jc w:val="both"/>
        <w:textAlignment w:val="top"/>
        <w:rPr>
          <w:sz w:val="28"/>
          <w:szCs w:val="28"/>
          <w:lang w:val="uk-UA" w:eastAsia="uk-UA"/>
        </w:rPr>
      </w:pPr>
      <w:r>
        <w:rPr>
          <w:sz w:val="28"/>
          <w:szCs w:val="28"/>
          <w:lang w:val="uk-UA" w:eastAsia="uk-UA"/>
        </w:rPr>
        <w:t xml:space="preserve">4. Про розгляд та схвалення </w:t>
      </w:r>
      <w:r w:rsidR="00076469">
        <w:rPr>
          <w:sz w:val="28"/>
          <w:szCs w:val="28"/>
          <w:lang w:val="uk-UA" w:eastAsia="uk-UA"/>
        </w:rPr>
        <w:t xml:space="preserve">календарно-тематичного планування </w:t>
      </w:r>
      <w:bookmarkStart w:id="32" w:name="_Hlk176516215"/>
      <w:r w:rsidR="00076469">
        <w:rPr>
          <w:sz w:val="28"/>
          <w:szCs w:val="28"/>
          <w:lang w:val="uk-UA" w:eastAsia="uk-UA"/>
        </w:rPr>
        <w:t>та виховних планів педпрацівників гімназії на І семестр 2024-2025.</w:t>
      </w:r>
    </w:p>
    <w:bookmarkEnd w:id="32"/>
    <w:p w14:paraId="73F8ED12" w14:textId="2FABB471" w:rsidR="00076469" w:rsidRDefault="00076469" w:rsidP="007365B1">
      <w:pPr>
        <w:shd w:val="clear" w:color="auto" w:fill="FFFFFF"/>
        <w:spacing w:before="210"/>
        <w:contextualSpacing/>
        <w:jc w:val="both"/>
        <w:textAlignment w:val="top"/>
        <w:rPr>
          <w:sz w:val="28"/>
          <w:szCs w:val="28"/>
          <w:lang w:val="uk-UA" w:eastAsia="uk-UA"/>
        </w:rPr>
      </w:pPr>
    </w:p>
    <w:p w14:paraId="693628FE" w14:textId="51D5A896" w:rsidR="00076469" w:rsidRPr="00243ACF" w:rsidRDefault="00243ACF" w:rsidP="00243ACF">
      <w:pPr>
        <w:shd w:val="clear" w:color="auto" w:fill="FFFFFF"/>
        <w:spacing w:before="210"/>
        <w:jc w:val="both"/>
        <w:textAlignment w:val="top"/>
        <w:rPr>
          <w:b/>
          <w:sz w:val="28"/>
          <w:szCs w:val="28"/>
          <w:lang w:val="uk-UA" w:eastAsia="uk-UA"/>
        </w:rPr>
      </w:pPr>
      <w:r>
        <w:rPr>
          <w:b/>
          <w:sz w:val="28"/>
          <w:szCs w:val="28"/>
          <w:lang w:val="uk-UA" w:eastAsia="uk-UA"/>
        </w:rPr>
        <w:t xml:space="preserve">2. </w:t>
      </w:r>
      <w:r w:rsidR="00076469" w:rsidRPr="00243ACF">
        <w:rPr>
          <w:b/>
          <w:sz w:val="28"/>
          <w:szCs w:val="28"/>
          <w:lang w:val="uk-UA" w:eastAsia="uk-UA"/>
        </w:rPr>
        <w:t>Жовтень, 2024</w:t>
      </w:r>
    </w:p>
    <w:p w14:paraId="79F1C7D5" w14:textId="624A85FC" w:rsidR="00076469" w:rsidRDefault="00076469" w:rsidP="00A80016">
      <w:pPr>
        <w:pStyle w:val="af7"/>
        <w:numPr>
          <w:ilvl w:val="0"/>
          <w:numId w:val="41"/>
        </w:numPr>
        <w:shd w:val="clear" w:color="auto" w:fill="FFFFFF"/>
        <w:spacing w:before="210" w:line="240" w:lineRule="auto"/>
        <w:ind w:left="714" w:hanging="357"/>
        <w:jc w:val="both"/>
        <w:textAlignment w:val="top"/>
        <w:rPr>
          <w:rFonts w:ascii="Times New Roman" w:hAnsi="Times New Roman"/>
          <w:sz w:val="28"/>
          <w:szCs w:val="28"/>
          <w:lang w:val="uk-UA" w:eastAsia="uk-UA"/>
        </w:rPr>
      </w:pPr>
      <w:r>
        <w:rPr>
          <w:rFonts w:ascii="Times New Roman" w:hAnsi="Times New Roman"/>
          <w:sz w:val="28"/>
          <w:szCs w:val="28"/>
          <w:lang w:val="uk-UA" w:eastAsia="uk-UA"/>
        </w:rPr>
        <w:t>Про підготовку та участь у всеукраїнському конкурсі «Учитель року - 2025».</w:t>
      </w:r>
    </w:p>
    <w:p w14:paraId="60030DB4" w14:textId="7AE57E59" w:rsidR="00076469" w:rsidRPr="00243ACF" w:rsidRDefault="00076469" w:rsidP="00A80016">
      <w:pPr>
        <w:pStyle w:val="af7"/>
        <w:numPr>
          <w:ilvl w:val="0"/>
          <w:numId w:val="41"/>
        </w:numPr>
        <w:shd w:val="clear" w:color="auto" w:fill="FFFFFF"/>
        <w:spacing w:after="0" w:line="240" w:lineRule="auto"/>
        <w:ind w:left="714" w:hanging="357"/>
        <w:jc w:val="both"/>
        <w:textAlignment w:val="top"/>
        <w:rPr>
          <w:rFonts w:ascii="Times New Roman" w:hAnsi="Times New Roman"/>
          <w:sz w:val="28"/>
          <w:szCs w:val="28"/>
          <w:lang w:val="uk-UA" w:eastAsia="uk-UA"/>
        </w:rPr>
      </w:pPr>
      <w:r w:rsidRPr="00243ACF">
        <w:rPr>
          <w:rFonts w:ascii="Times New Roman" w:hAnsi="Times New Roman"/>
          <w:sz w:val="28"/>
          <w:szCs w:val="28"/>
          <w:lang w:val="uk-UA" w:eastAsia="uk-UA"/>
        </w:rPr>
        <w:t xml:space="preserve">Про </w:t>
      </w:r>
      <w:r w:rsidR="00243ACF">
        <w:rPr>
          <w:rFonts w:ascii="Times New Roman" w:hAnsi="Times New Roman"/>
          <w:sz w:val="28"/>
          <w:szCs w:val="28"/>
          <w:lang w:val="uk-UA" w:eastAsia="uk-UA"/>
        </w:rPr>
        <w:t xml:space="preserve">участь у </w:t>
      </w:r>
      <w:r w:rsidRPr="00243ACF">
        <w:rPr>
          <w:rFonts w:ascii="Times New Roman" w:hAnsi="Times New Roman"/>
          <w:sz w:val="28"/>
          <w:szCs w:val="28"/>
          <w:lang w:val="uk-UA" w:eastAsia="uk-UA"/>
        </w:rPr>
        <w:t>Всеукраїнських учнівських олімпіад</w:t>
      </w:r>
      <w:r w:rsidR="00243ACF">
        <w:rPr>
          <w:rFonts w:ascii="Times New Roman" w:hAnsi="Times New Roman"/>
          <w:sz w:val="28"/>
          <w:szCs w:val="28"/>
          <w:lang w:val="uk-UA" w:eastAsia="uk-UA"/>
        </w:rPr>
        <w:t>ах</w:t>
      </w:r>
      <w:r w:rsidRPr="00243ACF">
        <w:rPr>
          <w:rFonts w:ascii="Times New Roman" w:hAnsi="Times New Roman"/>
          <w:sz w:val="28"/>
          <w:szCs w:val="28"/>
          <w:lang w:val="uk-UA" w:eastAsia="uk-UA"/>
        </w:rPr>
        <w:t xml:space="preserve"> </w:t>
      </w:r>
      <w:r w:rsidR="00243ACF" w:rsidRPr="00243ACF">
        <w:rPr>
          <w:rFonts w:ascii="Times New Roman" w:hAnsi="Times New Roman"/>
          <w:color w:val="111111"/>
          <w:sz w:val="28"/>
          <w:szCs w:val="28"/>
          <w:lang w:eastAsia="uk-UA"/>
        </w:rPr>
        <w:t>навчальних дисциплін</w:t>
      </w:r>
      <w:r w:rsidR="00243ACF" w:rsidRPr="00243ACF">
        <w:rPr>
          <w:rFonts w:ascii="Times New Roman" w:hAnsi="Times New Roman"/>
          <w:sz w:val="28"/>
          <w:szCs w:val="28"/>
          <w:lang w:val="uk-UA" w:eastAsia="uk-UA"/>
        </w:rPr>
        <w:t xml:space="preserve"> </w:t>
      </w:r>
      <w:r w:rsidRPr="00243ACF">
        <w:rPr>
          <w:rFonts w:ascii="Times New Roman" w:hAnsi="Times New Roman"/>
          <w:sz w:val="28"/>
          <w:szCs w:val="28"/>
          <w:lang w:val="uk-UA" w:eastAsia="uk-UA"/>
        </w:rPr>
        <w:t xml:space="preserve">у 2024-2025, </w:t>
      </w:r>
      <w:bookmarkStart w:id="33" w:name="_Hlk176516651"/>
      <w:r w:rsidR="00243ACF" w:rsidRPr="00243ACF">
        <w:rPr>
          <w:rFonts w:ascii="Times New Roman" w:hAnsi="Times New Roman"/>
          <w:sz w:val="28"/>
          <w:szCs w:val="24"/>
        </w:rPr>
        <w:t>Всеукраїнсько</w:t>
      </w:r>
      <w:r w:rsidR="00243ACF">
        <w:rPr>
          <w:rFonts w:ascii="Times New Roman" w:hAnsi="Times New Roman"/>
          <w:sz w:val="28"/>
          <w:szCs w:val="24"/>
          <w:lang w:val="uk-UA"/>
        </w:rPr>
        <w:t>му</w:t>
      </w:r>
      <w:r w:rsidR="00243ACF" w:rsidRPr="00243ACF">
        <w:rPr>
          <w:rFonts w:ascii="Times New Roman" w:hAnsi="Times New Roman"/>
          <w:sz w:val="28"/>
          <w:szCs w:val="24"/>
        </w:rPr>
        <w:t xml:space="preserve"> конкурс</w:t>
      </w:r>
      <w:r w:rsidR="00243ACF">
        <w:rPr>
          <w:rFonts w:ascii="Times New Roman" w:hAnsi="Times New Roman"/>
          <w:sz w:val="28"/>
          <w:szCs w:val="24"/>
          <w:lang w:val="uk-UA"/>
        </w:rPr>
        <w:t>і</w:t>
      </w:r>
      <w:r w:rsidR="00243ACF" w:rsidRPr="00243ACF">
        <w:rPr>
          <w:rFonts w:ascii="Times New Roman" w:hAnsi="Times New Roman"/>
          <w:sz w:val="28"/>
          <w:szCs w:val="24"/>
        </w:rPr>
        <w:t>-захисту науково-дослідницьких робіт учнів-членів М</w:t>
      </w:r>
      <w:r w:rsidR="00243ACF" w:rsidRPr="00243ACF">
        <w:rPr>
          <w:rFonts w:ascii="Times New Roman" w:hAnsi="Times New Roman"/>
          <w:sz w:val="28"/>
          <w:szCs w:val="24"/>
          <w:lang w:val="uk-UA"/>
        </w:rPr>
        <w:t xml:space="preserve">АН, </w:t>
      </w:r>
      <w:r w:rsidR="00243ACF">
        <w:rPr>
          <w:rFonts w:ascii="Times New Roman" w:hAnsi="Times New Roman"/>
          <w:sz w:val="28"/>
          <w:szCs w:val="24"/>
          <w:lang w:val="uk-UA"/>
        </w:rPr>
        <w:t>різноманітних конкурсах.</w:t>
      </w:r>
    </w:p>
    <w:bookmarkEnd w:id="33"/>
    <w:p w14:paraId="4191ED30" w14:textId="0AF2E679" w:rsidR="00243ACF" w:rsidRPr="003223D6" w:rsidRDefault="00243ACF" w:rsidP="00A80016">
      <w:pPr>
        <w:numPr>
          <w:ilvl w:val="0"/>
          <w:numId w:val="41"/>
        </w:numPr>
        <w:shd w:val="clear" w:color="auto" w:fill="FFFFFF"/>
        <w:ind w:left="714" w:hanging="357"/>
        <w:contextualSpacing/>
        <w:jc w:val="both"/>
        <w:textAlignment w:val="top"/>
        <w:rPr>
          <w:sz w:val="28"/>
          <w:szCs w:val="28"/>
          <w:lang w:val="uk-UA" w:eastAsia="uk-UA"/>
        </w:rPr>
      </w:pPr>
      <w:r>
        <w:rPr>
          <w:sz w:val="28"/>
          <w:szCs w:val="28"/>
          <w:lang w:val="uk-UA" w:eastAsia="uk-UA"/>
        </w:rPr>
        <w:t>Про с</w:t>
      </w:r>
      <w:r w:rsidRPr="003223D6">
        <w:rPr>
          <w:sz w:val="28"/>
          <w:szCs w:val="28"/>
          <w:lang w:val="uk-UA" w:eastAsia="uk-UA"/>
        </w:rPr>
        <w:t>истемн</w:t>
      </w:r>
      <w:r>
        <w:rPr>
          <w:sz w:val="28"/>
          <w:szCs w:val="28"/>
          <w:lang w:val="uk-UA" w:eastAsia="uk-UA"/>
        </w:rPr>
        <w:t>у</w:t>
      </w:r>
      <w:r w:rsidRPr="003223D6">
        <w:rPr>
          <w:sz w:val="28"/>
          <w:szCs w:val="28"/>
          <w:lang w:val="uk-UA" w:eastAsia="uk-UA"/>
        </w:rPr>
        <w:t xml:space="preserve"> та цілеспрямован</w:t>
      </w:r>
      <w:r>
        <w:rPr>
          <w:sz w:val="28"/>
          <w:szCs w:val="28"/>
          <w:lang w:val="uk-UA" w:eastAsia="uk-UA"/>
        </w:rPr>
        <w:t>у</w:t>
      </w:r>
      <w:r w:rsidRPr="003223D6">
        <w:rPr>
          <w:sz w:val="28"/>
          <w:szCs w:val="28"/>
          <w:lang w:val="uk-UA" w:eastAsia="uk-UA"/>
        </w:rPr>
        <w:t xml:space="preserve"> діяльність педагогічного колективу школи з проблем формування громадянської свідомості учнів</w:t>
      </w:r>
      <w:r>
        <w:rPr>
          <w:sz w:val="28"/>
          <w:szCs w:val="28"/>
          <w:lang w:val="uk-UA" w:eastAsia="uk-UA"/>
        </w:rPr>
        <w:t>.</w:t>
      </w:r>
    </w:p>
    <w:p w14:paraId="512D291F" w14:textId="3407BD52" w:rsidR="00243ACF" w:rsidRDefault="00243ACF" w:rsidP="00A80016">
      <w:pPr>
        <w:pStyle w:val="af7"/>
        <w:numPr>
          <w:ilvl w:val="0"/>
          <w:numId w:val="41"/>
        </w:numPr>
        <w:shd w:val="clear" w:color="auto" w:fill="FFFFFF"/>
        <w:spacing w:line="240" w:lineRule="auto"/>
        <w:jc w:val="both"/>
        <w:textAlignment w:val="top"/>
        <w:rPr>
          <w:rFonts w:ascii="Times New Roman" w:hAnsi="Times New Roman"/>
          <w:sz w:val="28"/>
          <w:szCs w:val="28"/>
          <w:lang w:val="uk-UA" w:eastAsia="uk-UA"/>
        </w:rPr>
      </w:pPr>
      <w:r>
        <w:rPr>
          <w:rFonts w:ascii="Times New Roman" w:hAnsi="Times New Roman"/>
          <w:sz w:val="28"/>
          <w:szCs w:val="28"/>
          <w:lang w:val="uk-UA" w:eastAsia="uk-UA"/>
        </w:rPr>
        <w:t>Про підготовку до атестації педпрацівників.</w:t>
      </w:r>
    </w:p>
    <w:p w14:paraId="4452767F" w14:textId="2A98B428" w:rsidR="00A80016" w:rsidRDefault="00A80016" w:rsidP="00355888">
      <w:pPr>
        <w:pStyle w:val="af7"/>
        <w:shd w:val="clear" w:color="auto" w:fill="FFFFFF"/>
        <w:jc w:val="both"/>
        <w:textAlignment w:val="top"/>
        <w:rPr>
          <w:rFonts w:ascii="Times New Roman" w:hAnsi="Times New Roman"/>
          <w:sz w:val="28"/>
          <w:szCs w:val="28"/>
          <w:lang w:val="uk-UA" w:eastAsia="uk-UA"/>
        </w:rPr>
      </w:pPr>
    </w:p>
    <w:p w14:paraId="3F4437E0" w14:textId="0A7DCB5C" w:rsidR="00A80016" w:rsidRDefault="00A80016" w:rsidP="00A80016">
      <w:pPr>
        <w:pStyle w:val="af7"/>
        <w:numPr>
          <w:ilvl w:val="0"/>
          <w:numId w:val="6"/>
        </w:numPr>
        <w:shd w:val="clear" w:color="auto" w:fill="FFFFFF"/>
        <w:jc w:val="both"/>
        <w:textAlignment w:val="top"/>
        <w:rPr>
          <w:rFonts w:ascii="Times New Roman" w:hAnsi="Times New Roman"/>
          <w:b/>
          <w:sz w:val="28"/>
          <w:szCs w:val="28"/>
          <w:lang w:val="uk-UA" w:eastAsia="uk-UA"/>
        </w:rPr>
      </w:pPr>
      <w:r w:rsidRPr="00A80016">
        <w:rPr>
          <w:rFonts w:ascii="Times New Roman" w:hAnsi="Times New Roman"/>
          <w:b/>
          <w:sz w:val="28"/>
          <w:szCs w:val="28"/>
          <w:lang w:val="uk-UA" w:eastAsia="uk-UA"/>
        </w:rPr>
        <w:t>Грудень</w:t>
      </w:r>
      <w:r>
        <w:rPr>
          <w:rFonts w:ascii="Times New Roman" w:hAnsi="Times New Roman"/>
          <w:b/>
          <w:sz w:val="28"/>
          <w:szCs w:val="28"/>
          <w:lang w:val="uk-UA" w:eastAsia="uk-UA"/>
        </w:rPr>
        <w:t xml:space="preserve"> (січень)</w:t>
      </w:r>
      <w:r w:rsidRPr="00A80016">
        <w:rPr>
          <w:rFonts w:ascii="Times New Roman" w:hAnsi="Times New Roman"/>
          <w:b/>
          <w:sz w:val="28"/>
          <w:szCs w:val="28"/>
          <w:lang w:val="uk-UA" w:eastAsia="uk-UA"/>
        </w:rPr>
        <w:t>, 2024</w:t>
      </w:r>
      <w:r>
        <w:rPr>
          <w:rFonts w:ascii="Times New Roman" w:hAnsi="Times New Roman"/>
          <w:b/>
          <w:sz w:val="28"/>
          <w:szCs w:val="28"/>
          <w:lang w:val="uk-UA" w:eastAsia="uk-UA"/>
        </w:rPr>
        <w:t xml:space="preserve"> (2025)</w:t>
      </w:r>
    </w:p>
    <w:p w14:paraId="4493559A" w14:textId="6FD7AD2A" w:rsidR="00A80016" w:rsidRPr="00A80016" w:rsidRDefault="00A80016" w:rsidP="00A80016">
      <w:pPr>
        <w:pStyle w:val="af7"/>
        <w:numPr>
          <w:ilvl w:val="0"/>
          <w:numId w:val="44"/>
        </w:numPr>
        <w:shd w:val="clear" w:color="auto" w:fill="FFFFFF"/>
        <w:spacing w:after="160" w:line="259" w:lineRule="auto"/>
        <w:jc w:val="both"/>
        <w:textAlignment w:val="top"/>
        <w:rPr>
          <w:rFonts w:ascii="Times New Roman" w:hAnsi="Times New Roman"/>
          <w:sz w:val="28"/>
          <w:szCs w:val="28"/>
          <w:lang w:val="uk-UA" w:eastAsia="uk-UA"/>
        </w:rPr>
      </w:pPr>
      <w:r w:rsidRPr="00A80016">
        <w:rPr>
          <w:rFonts w:ascii="Times New Roman" w:hAnsi="Times New Roman"/>
          <w:sz w:val="28"/>
          <w:szCs w:val="28"/>
          <w:lang w:val="uk-UA" w:eastAsia="uk-UA"/>
        </w:rPr>
        <w:t>Оптимізація процесу соціалізації особистості засобами інноваційного наповнення освітнього середовища шляхом забезпечення взаємодії в процесі підготовки здооринг знагь учнів з бувачів освіти до життя у постійно змінних швидкоплинних умовах сьогодення.</w:t>
      </w:r>
    </w:p>
    <w:p w14:paraId="281DFBD9" w14:textId="533CFDDF" w:rsidR="00A80016" w:rsidRPr="00A80016" w:rsidRDefault="00A80016" w:rsidP="00A80016">
      <w:pPr>
        <w:pStyle w:val="af7"/>
        <w:numPr>
          <w:ilvl w:val="0"/>
          <w:numId w:val="44"/>
        </w:numPr>
        <w:shd w:val="clear" w:color="auto" w:fill="FFFFFF"/>
        <w:spacing w:after="160" w:line="259" w:lineRule="auto"/>
        <w:jc w:val="both"/>
        <w:textAlignment w:val="top"/>
        <w:rPr>
          <w:rFonts w:ascii="Times New Roman" w:hAnsi="Times New Roman"/>
          <w:sz w:val="28"/>
          <w:szCs w:val="28"/>
          <w:lang w:val="uk-UA" w:eastAsia="uk-UA"/>
        </w:rPr>
      </w:pPr>
      <w:r w:rsidRPr="00A80016">
        <w:rPr>
          <w:rFonts w:ascii="Times New Roman" w:hAnsi="Times New Roman"/>
          <w:sz w:val="28"/>
          <w:szCs w:val="28"/>
          <w:lang w:val="uk-UA" w:eastAsia="uk-UA"/>
        </w:rPr>
        <w:t>Про моніторинг знань учнів з навчальних предметів.</w:t>
      </w:r>
    </w:p>
    <w:p w14:paraId="64A43FCA" w14:textId="7A2DDA5C" w:rsidR="00A80016" w:rsidRDefault="00A80016" w:rsidP="00CA03E6">
      <w:pPr>
        <w:pStyle w:val="af7"/>
        <w:numPr>
          <w:ilvl w:val="0"/>
          <w:numId w:val="44"/>
        </w:numPr>
        <w:shd w:val="clear" w:color="auto" w:fill="FFFFFF"/>
        <w:spacing w:before="210"/>
        <w:jc w:val="both"/>
        <w:textAlignment w:val="top"/>
        <w:rPr>
          <w:rFonts w:ascii="Times New Roman" w:hAnsi="Times New Roman"/>
          <w:sz w:val="28"/>
          <w:szCs w:val="28"/>
          <w:lang w:val="uk-UA" w:eastAsia="uk-UA"/>
        </w:rPr>
      </w:pPr>
      <w:r w:rsidRPr="00A80016">
        <w:rPr>
          <w:rFonts w:ascii="Times New Roman" w:hAnsi="Times New Roman"/>
          <w:sz w:val="28"/>
          <w:szCs w:val="28"/>
          <w:lang w:val="uk-UA" w:eastAsia="uk-UA"/>
        </w:rPr>
        <w:t>Про розгляд та схвалення календарно-тематичного планування та виховних планів педпрацівників гімназії на ІІ семестр 2024-2025.</w:t>
      </w:r>
    </w:p>
    <w:p w14:paraId="4C1EFE05" w14:textId="77777777" w:rsidR="00CA03E6" w:rsidRPr="00CA03E6" w:rsidRDefault="00CA03E6" w:rsidP="00CA03E6">
      <w:pPr>
        <w:pStyle w:val="af7"/>
        <w:shd w:val="clear" w:color="auto" w:fill="FFFFFF"/>
        <w:spacing w:before="210"/>
        <w:jc w:val="both"/>
        <w:textAlignment w:val="top"/>
        <w:rPr>
          <w:rFonts w:ascii="Times New Roman" w:hAnsi="Times New Roman"/>
          <w:sz w:val="28"/>
          <w:szCs w:val="28"/>
          <w:lang w:val="uk-UA" w:eastAsia="uk-UA"/>
        </w:rPr>
      </w:pPr>
    </w:p>
    <w:p w14:paraId="08F53E01" w14:textId="0E50E456" w:rsidR="00CA03E6" w:rsidRDefault="00A80016" w:rsidP="00CA03E6">
      <w:pPr>
        <w:pStyle w:val="af7"/>
        <w:numPr>
          <w:ilvl w:val="0"/>
          <w:numId w:val="44"/>
        </w:numPr>
        <w:shd w:val="clear" w:color="auto" w:fill="FFFFFF"/>
        <w:spacing w:before="210"/>
        <w:jc w:val="both"/>
        <w:textAlignment w:val="top"/>
        <w:rPr>
          <w:rFonts w:ascii="Times New Roman" w:hAnsi="Times New Roman"/>
          <w:b/>
          <w:sz w:val="28"/>
          <w:szCs w:val="28"/>
          <w:lang w:val="uk-UA" w:eastAsia="uk-UA"/>
        </w:rPr>
      </w:pPr>
      <w:r w:rsidRPr="00CA03E6">
        <w:rPr>
          <w:rFonts w:ascii="Times New Roman" w:hAnsi="Times New Roman"/>
          <w:b/>
          <w:sz w:val="28"/>
          <w:szCs w:val="28"/>
          <w:lang w:val="uk-UA" w:eastAsia="uk-UA"/>
        </w:rPr>
        <w:t>Березень, 2025</w:t>
      </w:r>
      <w:r w:rsidR="00CA03E6">
        <w:rPr>
          <w:rFonts w:ascii="Times New Roman" w:hAnsi="Times New Roman"/>
          <w:b/>
          <w:sz w:val="28"/>
          <w:szCs w:val="28"/>
          <w:lang w:val="uk-UA" w:eastAsia="uk-UA"/>
        </w:rPr>
        <w:t xml:space="preserve"> </w:t>
      </w:r>
    </w:p>
    <w:p w14:paraId="01431515" w14:textId="4A6DFB94" w:rsidR="00CA03E6" w:rsidRPr="00CA03E6" w:rsidRDefault="00CA03E6" w:rsidP="00CA03E6">
      <w:pPr>
        <w:pStyle w:val="af7"/>
        <w:numPr>
          <w:ilvl w:val="0"/>
          <w:numId w:val="46"/>
        </w:numPr>
        <w:shd w:val="clear" w:color="auto" w:fill="FFFFFF"/>
        <w:spacing w:after="0" w:line="240" w:lineRule="auto"/>
        <w:jc w:val="both"/>
        <w:textAlignment w:val="top"/>
        <w:rPr>
          <w:rFonts w:ascii="Times New Roman" w:hAnsi="Times New Roman"/>
          <w:sz w:val="28"/>
          <w:szCs w:val="28"/>
          <w:lang w:val="uk-UA" w:eastAsia="uk-UA"/>
        </w:rPr>
      </w:pPr>
      <w:r w:rsidRPr="00CA03E6">
        <w:rPr>
          <w:rFonts w:ascii="Times New Roman" w:hAnsi="Times New Roman"/>
          <w:sz w:val="28"/>
          <w:szCs w:val="28"/>
          <w:lang w:val="uk-UA" w:eastAsia="uk-UA"/>
        </w:rPr>
        <w:t>Про</w:t>
      </w:r>
      <w:r>
        <w:rPr>
          <w:rFonts w:ascii="Times New Roman" w:hAnsi="Times New Roman"/>
          <w:sz w:val="28"/>
          <w:szCs w:val="28"/>
          <w:lang w:val="uk-UA" w:eastAsia="uk-UA"/>
        </w:rPr>
        <w:t xml:space="preserve"> підсумок участі у Всеукраїнських </w:t>
      </w:r>
      <w:r w:rsidRPr="00CA03E6">
        <w:rPr>
          <w:rFonts w:ascii="Times New Roman" w:hAnsi="Times New Roman"/>
          <w:sz w:val="28"/>
          <w:szCs w:val="28"/>
          <w:lang w:val="uk-UA" w:eastAsia="uk-UA"/>
        </w:rPr>
        <w:t>учнівських  олімпіадах</w:t>
      </w:r>
      <w:r>
        <w:rPr>
          <w:rFonts w:ascii="Times New Roman" w:hAnsi="Times New Roman"/>
          <w:sz w:val="28"/>
          <w:szCs w:val="28"/>
          <w:lang w:val="uk-UA" w:eastAsia="uk-UA"/>
        </w:rPr>
        <w:t xml:space="preserve"> навчальних дисциплін,</w:t>
      </w:r>
      <w:r w:rsidRPr="00CA03E6">
        <w:rPr>
          <w:rFonts w:ascii="Times New Roman" w:hAnsi="Times New Roman"/>
          <w:sz w:val="28"/>
          <w:szCs w:val="24"/>
        </w:rPr>
        <w:t xml:space="preserve"> </w:t>
      </w:r>
      <w:r w:rsidRPr="00243ACF">
        <w:rPr>
          <w:rFonts w:ascii="Times New Roman" w:hAnsi="Times New Roman"/>
          <w:sz w:val="28"/>
          <w:szCs w:val="24"/>
        </w:rPr>
        <w:t>Всеукраїнсько</w:t>
      </w:r>
      <w:r>
        <w:rPr>
          <w:rFonts w:ascii="Times New Roman" w:hAnsi="Times New Roman"/>
          <w:sz w:val="28"/>
          <w:szCs w:val="24"/>
          <w:lang w:val="uk-UA"/>
        </w:rPr>
        <w:t>му</w:t>
      </w:r>
      <w:r w:rsidRPr="00243ACF">
        <w:rPr>
          <w:rFonts w:ascii="Times New Roman" w:hAnsi="Times New Roman"/>
          <w:sz w:val="28"/>
          <w:szCs w:val="24"/>
        </w:rPr>
        <w:t xml:space="preserve"> конкурс</w:t>
      </w:r>
      <w:r>
        <w:rPr>
          <w:rFonts w:ascii="Times New Roman" w:hAnsi="Times New Roman"/>
          <w:sz w:val="28"/>
          <w:szCs w:val="24"/>
          <w:lang w:val="uk-UA"/>
        </w:rPr>
        <w:t>і</w:t>
      </w:r>
      <w:r w:rsidRPr="00243ACF">
        <w:rPr>
          <w:rFonts w:ascii="Times New Roman" w:hAnsi="Times New Roman"/>
          <w:sz w:val="28"/>
          <w:szCs w:val="24"/>
        </w:rPr>
        <w:t>-захисту науково-дослідницьких робіт учнів-членів М</w:t>
      </w:r>
      <w:r w:rsidRPr="00243ACF">
        <w:rPr>
          <w:rFonts w:ascii="Times New Roman" w:hAnsi="Times New Roman"/>
          <w:sz w:val="28"/>
          <w:szCs w:val="24"/>
          <w:lang w:val="uk-UA"/>
        </w:rPr>
        <w:t xml:space="preserve">АН, </w:t>
      </w:r>
      <w:r>
        <w:rPr>
          <w:rFonts w:ascii="Times New Roman" w:hAnsi="Times New Roman"/>
          <w:sz w:val="28"/>
          <w:szCs w:val="24"/>
          <w:lang w:val="uk-UA"/>
        </w:rPr>
        <w:t>різноманітних конкурсах.</w:t>
      </w:r>
    </w:p>
    <w:p w14:paraId="78593481" w14:textId="7E8ECC8D" w:rsidR="00CA03E6" w:rsidRDefault="00CA03E6" w:rsidP="00CA03E6">
      <w:pPr>
        <w:pStyle w:val="af7"/>
        <w:numPr>
          <w:ilvl w:val="0"/>
          <w:numId w:val="46"/>
        </w:numPr>
        <w:shd w:val="clear" w:color="auto" w:fill="FFFFFF"/>
        <w:spacing w:after="0" w:line="240" w:lineRule="auto"/>
        <w:jc w:val="both"/>
        <w:textAlignment w:val="top"/>
        <w:rPr>
          <w:rFonts w:ascii="Times New Roman" w:hAnsi="Times New Roman"/>
          <w:sz w:val="28"/>
          <w:szCs w:val="28"/>
          <w:lang w:val="uk-UA" w:eastAsia="uk-UA"/>
        </w:rPr>
      </w:pPr>
      <w:r>
        <w:rPr>
          <w:rFonts w:ascii="Times New Roman" w:hAnsi="Times New Roman"/>
          <w:sz w:val="28"/>
          <w:szCs w:val="28"/>
          <w:lang w:val="uk-UA" w:eastAsia="uk-UA"/>
        </w:rPr>
        <w:t>Про розгляд та схвалення матеріалів педпрацівників, що атестуються.</w:t>
      </w:r>
    </w:p>
    <w:p w14:paraId="474A472A" w14:textId="77777777" w:rsidR="00CA03E6" w:rsidRDefault="00CA03E6" w:rsidP="00CA03E6">
      <w:pPr>
        <w:pStyle w:val="af7"/>
        <w:shd w:val="clear" w:color="auto" w:fill="FFFFFF"/>
        <w:spacing w:after="0" w:line="240" w:lineRule="auto"/>
        <w:ind w:left="1074"/>
        <w:jc w:val="both"/>
        <w:textAlignment w:val="top"/>
        <w:rPr>
          <w:rFonts w:ascii="Times New Roman" w:hAnsi="Times New Roman"/>
          <w:sz w:val="28"/>
          <w:szCs w:val="28"/>
          <w:lang w:val="uk-UA" w:eastAsia="uk-UA"/>
        </w:rPr>
      </w:pPr>
    </w:p>
    <w:p w14:paraId="58445855" w14:textId="0798FF89" w:rsidR="00CA03E6" w:rsidRDefault="00CA03E6" w:rsidP="00CA03E6">
      <w:pPr>
        <w:pStyle w:val="af7"/>
        <w:numPr>
          <w:ilvl w:val="0"/>
          <w:numId w:val="44"/>
        </w:numPr>
        <w:shd w:val="clear" w:color="auto" w:fill="FFFFFF"/>
        <w:spacing w:after="0" w:line="240" w:lineRule="auto"/>
        <w:jc w:val="both"/>
        <w:textAlignment w:val="top"/>
        <w:rPr>
          <w:rFonts w:ascii="Times New Roman" w:hAnsi="Times New Roman"/>
          <w:b/>
          <w:sz w:val="28"/>
          <w:szCs w:val="28"/>
          <w:lang w:val="uk-UA" w:eastAsia="uk-UA"/>
        </w:rPr>
      </w:pPr>
      <w:r w:rsidRPr="00CA03E6">
        <w:rPr>
          <w:rFonts w:ascii="Times New Roman" w:hAnsi="Times New Roman"/>
          <w:b/>
          <w:sz w:val="28"/>
          <w:szCs w:val="28"/>
          <w:lang w:val="uk-UA" w:eastAsia="uk-UA"/>
        </w:rPr>
        <w:t>Травень, 2025</w:t>
      </w:r>
    </w:p>
    <w:p w14:paraId="5D6FBE3F" w14:textId="1D1A5613" w:rsidR="00243ACF" w:rsidRPr="00AE6C8C" w:rsidRDefault="00CA03E6" w:rsidP="00AE6C8C">
      <w:pPr>
        <w:pStyle w:val="af7"/>
        <w:numPr>
          <w:ilvl w:val="0"/>
          <w:numId w:val="48"/>
        </w:numPr>
        <w:shd w:val="clear" w:color="auto" w:fill="FFFFFF"/>
        <w:spacing w:after="0" w:line="240" w:lineRule="auto"/>
        <w:jc w:val="both"/>
        <w:textAlignment w:val="top"/>
        <w:rPr>
          <w:rFonts w:ascii="Times New Roman" w:hAnsi="Times New Roman"/>
          <w:b/>
          <w:sz w:val="28"/>
          <w:szCs w:val="28"/>
          <w:lang w:val="uk-UA" w:eastAsia="uk-UA"/>
        </w:rPr>
      </w:pPr>
      <w:r>
        <w:rPr>
          <w:rFonts w:ascii="Times New Roman" w:hAnsi="Times New Roman"/>
          <w:sz w:val="28"/>
          <w:szCs w:val="28"/>
          <w:lang w:val="uk-UA" w:eastAsia="uk-UA"/>
        </w:rPr>
        <w:t>Про підсумок методичної роботи за 2024-2025н.р. та рекомендації на 2025-2026 н.р.</w:t>
      </w:r>
    </w:p>
    <w:p w14:paraId="47ED1F29" w14:textId="77777777" w:rsidR="00D06FDD" w:rsidRPr="0051078F" w:rsidRDefault="00D06FDD">
      <w:pPr>
        <w:rPr>
          <w:color w:val="FF0000"/>
        </w:rPr>
      </w:pPr>
      <w:bookmarkStart w:id="34" w:name="_GoBack"/>
      <w:bookmarkEnd w:id="34"/>
    </w:p>
    <w:sectPr w:rsidR="00D06FDD" w:rsidRPr="0051078F">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F5653" w14:textId="77777777" w:rsidR="00F25339" w:rsidRDefault="00F25339">
      <w:r>
        <w:separator/>
      </w:r>
    </w:p>
  </w:endnote>
  <w:endnote w:type="continuationSeparator" w:id="0">
    <w:p w14:paraId="73046426" w14:textId="77777777" w:rsidR="00F25339" w:rsidRDefault="00F2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ntiqua">
    <w:altName w:val="Arial Narro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charset w:val="80"/>
    <w:family w:val="auto"/>
    <w:pitch w:val="default"/>
  </w:font>
  <w:font w:name="Calibri Light">
    <w:panose1 w:val="020F0302020204030204"/>
    <w:charset w:val="CC"/>
    <w:family w:val="swiss"/>
    <w:pitch w:val="variable"/>
    <w:sig w:usb0="E4002EFF" w:usb1="C2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9A35E" w14:textId="77777777" w:rsidR="00D84BE5" w:rsidRDefault="00D84BE5" w:rsidP="0076775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BDD2F9A" w14:textId="77777777" w:rsidR="00D84BE5" w:rsidRDefault="00D84BE5" w:rsidP="0076775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58405" w14:textId="77777777" w:rsidR="00D84BE5" w:rsidRPr="003C3DE4" w:rsidRDefault="00D84BE5" w:rsidP="0076775D">
    <w:pPr>
      <w:pStyle w:val="a9"/>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BC6A6" w14:textId="77777777" w:rsidR="00F25339" w:rsidRDefault="00F25339">
      <w:r>
        <w:separator/>
      </w:r>
    </w:p>
  </w:footnote>
  <w:footnote w:type="continuationSeparator" w:id="0">
    <w:p w14:paraId="6601E7E3" w14:textId="77777777" w:rsidR="00F25339" w:rsidRDefault="00F25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13EB" w14:textId="77777777" w:rsidR="00D84BE5" w:rsidRDefault="00D84BE5">
    <w:pPr>
      <w:pStyle w:val="af"/>
      <w:jc w:val="right"/>
    </w:pPr>
    <w:r>
      <w:fldChar w:fldCharType="begin"/>
    </w:r>
    <w:r>
      <w:instrText>PAGE   \* MERGEFORMAT</w:instrText>
    </w:r>
    <w:r>
      <w:fldChar w:fldCharType="separate"/>
    </w:r>
    <w:r>
      <w:rPr>
        <w:noProof/>
      </w:rPr>
      <w:t>45</w:t>
    </w:r>
    <w:r>
      <w:rPr>
        <w:noProof/>
      </w:rPr>
      <w:fldChar w:fldCharType="end"/>
    </w:r>
  </w:p>
  <w:p w14:paraId="376EFC42" w14:textId="77777777" w:rsidR="00D84BE5" w:rsidRDefault="00D84BE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C82A5C"/>
    <w:multiLevelType w:val="hybridMultilevel"/>
    <w:tmpl w:val="AD647152"/>
    <w:lvl w:ilvl="0" w:tplc="E89E98B4">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4D3DF5"/>
    <w:multiLevelType w:val="hybridMultilevel"/>
    <w:tmpl w:val="93DA799A"/>
    <w:lvl w:ilvl="0" w:tplc="87983BB4">
      <w:start w:val="1"/>
      <w:numFmt w:val="decimal"/>
      <w:lvlText w:val="%1."/>
      <w:lvlJc w:val="left"/>
      <w:pPr>
        <w:ind w:left="786" w:hanging="360"/>
      </w:pPr>
      <w:rPr>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006FAB"/>
    <w:multiLevelType w:val="hybridMultilevel"/>
    <w:tmpl w:val="0B309C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271227DB"/>
    <w:multiLevelType w:val="hybridMultilevel"/>
    <w:tmpl w:val="73447D7E"/>
    <w:lvl w:ilvl="0" w:tplc="A93A89C2">
      <w:start w:val="1"/>
      <w:numFmt w:val="bullet"/>
      <w:lvlText w:val="•"/>
      <w:lvlJc w:val="left"/>
      <w:pPr>
        <w:tabs>
          <w:tab w:val="num" w:pos="720"/>
        </w:tabs>
        <w:ind w:left="720" w:hanging="360"/>
      </w:pPr>
      <w:rPr>
        <w:rFonts w:ascii="Times New Roman" w:hAnsi="Times New Roman" w:hint="default"/>
      </w:rPr>
    </w:lvl>
    <w:lvl w:ilvl="1" w:tplc="741CEEDE" w:tentative="1">
      <w:start w:val="1"/>
      <w:numFmt w:val="bullet"/>
      <w:lvlText w:val="•"/>
      <w:lvlJc w:val="left"/>
      <w:pPr>
        <w:tabs>
          <w:tab w:val="num" w:pos="1440"/>
        </w:tabs>
        <w:ind w:left="1440" w:hanging="360"/>
      </w:pPr>
      <w:rPr>
        <w:rFonts w:ascii="Times New Roman" w:hAnsi="Times New Roman" w:hint="default"/>
      </w:rPr>
    </w:lvl>
    <w:lvl w:ilvl="2" w:tplc="41DE3C5A" w:tentative="1">
      <w:start w:val="1"/>
      <w:numFmt w:val="bullet"/>
      <w:lvlText w:val="•"/>
      <w:lvlJc w:val="left"/>
      <w:pPr>
        <w:tabs>
          <w:tab w:val="num" w:pos="2160"/>
        </w:tabs>
        <w:ind w:left="2160" w:hanging="360"/>
      </w:pPr>
      <w:rPr>
        <w:rFonts w:ascii="Times New Roman" w:hAnsi="Times New Roman" w:hint="default"/>
      </w:rPr>
    </w:lvl>
    <w:lvl w:ilvl="3" w:tplc="D76626AA" w:tentative="1">
      <w:start w:val="1"/>
      <w:numFmt w:val="bullet"/>
      <w:lvlText w:val="•"/>
      <w:lvlJc w:val="left"/>
      <w:pPr>
        <w:tabs>
          <w:tab w:val="num" w:pos="2880"/>
        </w:tabs>
        <w:ind w:left="2880" w:hanging="360"/>
      </w:pPr>
      <w:rPr>
        <w:rFonts w:ascii="Times New Roman" w:hAnsi="Times New Roman" w:hint="default"/>
      </w:rPr>
    </w:lvl>
    <w:lvl w:ilvl="4" w:tplc="CF7E97AA" w:tentative="1">
      <w:start w:val="1"/>
      <w:numFmt w:val="bullet"/>
      <w:lvlText w:val="•"/>
      <w:lvlJc w:val="left"/>
      <w:pPr>
        <w:tabs>
          <w:tab w:val="num" w:pos="3600"/>
        </w:tabs>
        <w:ind w:left="3600" w:hanging="360"/>
      </w:pPr>
      <w:rPr>
        <w:rFonts w:ascii="Times New Roman" w:hAnsi="Times New Roman" w:hint="default"/>
      </w:rPr>
    </w:lvl>
    <w:lvl w:ilvl="5" w:tplc="C15A18FC" w:tentative="1">
      <w:start w:val="1"/>
      <w:numFmt w:val="bullet"/>
      <w:lvlText w:val="•"/>
      <w:lvlJc w:val="left"/>
      <w:pPr>
        <w:tabs>
          <w:tab w:val="num" w:pos="4320"/>
        </w:tabs>
        <w:ind w:left="4320" w:hanging="360"/>
      </w:pPr>
      <w:rPr>
        <w:rFonts w:ascii="Times New Roman" w:hAnsi="Times New Roman" w:hint="default"/>
      </w:rPr>
    </w:lvl>
    <w:lvl w:ilvl="6" w:tplc="E370E85E" w:tentative="1">
      <w:start w:val="1"/>
      <w:numFmt w:val="bullet"/>
      <w:lvlText w:val="•"/>
      <w:lvlJc w:val="left"/>
      <w:pPr>
        <w:tabs>
          <w:tab w:val="num" w:pos="5040"/>
        </w:tabs>
        <w:ind w:left="5040" w:hanging="360"/>
      </w:pPr>
      <w:rPr>
        <w:rFonts w:ascii="Times New Roman" w:hAnsi="Times New Roman" w:hint="default"/>
      </w:rPr>
    </w:lvl>
    <w:lvl w:ilvl="7" w:tplc="08A4D212" w:tentative="1">
      <w:start w:val="1"/>
      <w:numFmt w:val="bullet"/>
      <w:lvlText w:val="•"/>
      <w:lvlJc w:val="left"/>
      <w:pPr>
        <w:tabs>
          <w:tab w:val="num" w:pos="5760"/>
        </w:tabs>
        <w:ind w:left="5760" w:hanging="360"/>
      </w:pPr>
      <w:rPr>
        <w:rFonts w:ascii="Times New Roman" w:hAnsi="Times New Roman" w:hint="default"/>
      </w:rPr>
    </w:lvl>
    <w:lvl w:ilvl="8" w:tplc="7FD489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7576919"/>
    <w:multiLevelType w:val="hybridMultilevel"/>
    <w:tmpl w:val="72B4F236"/>
    <w:lvl w:ilvl="0" w:tplc="DF60106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15:restartNumberingAfterBreak="0">
    <w:nsid w:val="283A7E9D"/>
    <w:multiLevelType w:val="multilevel"/>
    <w:tmpl w:val="253CE3F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6860A5"/>
    <w:multiLevelType w:val="multilevel"/>
    <w:tmpl w:val="BE3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D4E0F"/>
    <w:multiLevelType w:val="hybridMultilevel"/>
    <w:tmpl w:val="869A5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F47C1A"/>
    <w:multiLevelType w:val="hybridMultilevel"/>
    <w:tmpl w:val="9B021A94"/>
    <w:lvl w:ilvl="0" w:tplc="053ADA12">
      <w:numFmt w:val="bullet"/>
      <w:lvlText w:val="-"/>
      <w:legacy w:legacy="1" w:legacySpace="0" w:legacyIndent="149"/>
      <w:lvlJc w:val="left"/>
      <w:rPr>
        <w:rFonts w:ascii="Times New Roman" w:hAnsi="Times New Roman" w:hint="default"/>
      </w:rPr>
    </w:lvl>
    <w:lvl w:ilvl="1" w:tplc="88884FD6" w:tentative="1">
      <w:start w:val="1"/>
      <w:numFmt w:val="bullet"/>
      <w:lvlText w:val="o"/>
      <w:lvlJc w:val="left"/>
      <w:pPr>
        <w:tabs>
          <w:tab w:val="num" w:pos="1440"/>
        </w:tabs>
        <w:ind w:left="1440" w:hanging="360"/>
      </w:pPr>
      <w:rPr>
        <w:rFonts w:ascii="Courier New" w:hAnsi="Courier New" w:hint="default"/>
      </w:rPr>
    </w:lvl>
    <w:lvl w:ilvl="2" w:tplc="2E4EEAC8" w:tentative="1">
      <w:start w:val="1"/>
      <w:numFmt w:val="bullet"/>
      <w:lvlText w:val=""/>
      <w:lvlJc w:val="left"/>
      <w:pPr>
        <w:tabs>
          <w:tab w:val="num" w:pos="2160"/>
        </w:tabs>
        <w:ind w:left="2160" w:hanging="360"/>
      </w:pPr>
      <w:rPr>
        <w:rFonts w:ascii="Wingdings" w:hAnsi="Wingdings" w:hint="default"/>
      </w:rPr>
    </w:lvl>
    <w:lvl w:ilvl="3" w:tplc="AB0EE770" w:tentative="1">
      <w:start w:val="1"/>
      <w:numFmt w:val="bullet"/>
      <w:lvlText w:val=""/>
      <w:lvlJc w:val="left"/>
      <w:pPr>
        <w:tabs>
          <w:tab w:val="num" w:pos="2880"/>
        </w:tabs>
        <w:ind w:left="2880" w:hanging="360"/>
      </w:pPr>
      <w:rPr>
        <w:rFonts w:ascii="Symbol" w:hAnsi="Symbol" w:hint="default"/>
      </w:rPr>
    </w:lvl>
    <w:lvl w:ilvl="4" w:tplc="725A4A54" w:tentative="1">
      <w:start w:val="1"/>
      <w:numFmt w:val="bullet"/>
      <w:lvlText w:val="o"/>
      <w:lvlJc w:val="left"/>
      <w:pPr>
        <w:tabs>
          <w:tab w:val="num" w:pos="3600"/>
        </w:tabs>
        <w:ind w:left="3600" w:hanging="360"/>
      </w:pPr>
      <w:rPr>
        <w:rFonts w:ascii="Courier New" w:hAnsi="Courier New" w:hint="default"/>
      </w:rPr>
    </w:lvl>
    <w:lvl w:ilvl="5" w:tplc="C6DC6630" w:tentative="1">
      <w:start w:val="1"/>
      <w:numFmt w:val="bullet"/>
      <w:lvlText w:val=""/>
      <w:lvlJc w:val="left"/>
      <w:pPr>
        <w:tabs>
          <w:tab w:val="num" w:pos="4320"/>
        </w:tabs>
        <w:ind w:left="4320" w:hanging="360"/>
      </w:pPr>
      <w:rPr>
        <w:rFonts w:ascii="Wingdings" w:hAnsi="Wingdings" w:hint="default"/>
      </w:rPr>
    </w:lvl>
    <w:lvl w:ilvl="6" w:tplc="B35EA782" w:tentative="1">
      <w:start w:val="1"/>
      <w:numFmt w:val="bullet"/>
      <w:lvlText w:val=""/>
      <w:lvlJc w:val="left"/>
      <w:pPr>
        <w:tabs>
          <w:tab w:val="num" w:pos="5040"/>
        </w:tabs>
        <w:ind w:left="5040" w:hanging="360"/>
      </w:pPr>
      <w:rPr>
        <w:rFonts w:ascii="Symbol" w:hAnsi="Symbol" w:hint="default"/>
      </w:rPr>
    </w:lvl>
    <w:lvl w:ilvl="7" w:tplc="D46A93AA" w:tentative="1">
      <w:start w:val="1"/>
      <w:numFmt w:val="bullet"/>
      <w:lvlText w:val="o"/>
      <w:lvlJc w:val="left"/>
      <w:pPr>
        <w:tabs>
          <w:tab w:val="num" w:pos="5760"/>
        </w:tabs>
        <w:ind w:left="5760" w:hanging="360"/>
      </w:pPr>
      <w:rPr>
        <w:rFonts w:ascii="Courier New" w:hAnsi="Courier New" w:hint="default"/>
      </w:rPr>
    </w:lvl>
    <w:lvl w:ilvl="8" w:tplc="53207A6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240D3"/>
    <w:multiLevelType w:val="hybridMultilevel"/>
    <w:tmpl w:val="42EEF444"/>
    <w:lvl w:ilvl="0" w:tplc="901CF48C">
      <w:start w:val="1"/>
      <w:numFmt w:val="decimal"/>
      <w:lvlText w:val="%1."/>
      <w:lvlJc w:val="left"/>
      <w:pPr>
        <w:ind w:left="1074" w:hanging="36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13" w15:restartNumberingAfterBreak="0">
    <w:nsid w:val="2E28021E"/>
    <w:multiLevelType w:val="multilevel"/>
    <w:tmpl w:val="D842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A4753"/>
    <w:multiLevelType w:val="multilevel"/>
    <w:tmpl w:val="AE96463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254B9D"/>
    <w:multiLevelType w:val="hybridMultilevel"/>
    <w:tmpl w:val="D3C240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10E1D68"/>
    <w:multiLevelType w:val="hybridMultilevel"/>
    <w:tmpl w:val="BBBA5A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CB37B4"/>
    <w:multiLevelType w:val="hybridMultilevel"/>
    <w:tmpl w:val="4F2A5E78"/>
    <w:lvl w:ilvl="0" w:tplc="AF1C373C">
      <w:start w:val="1"/>
      <w:numFmt w:val="bullet"/>
      <w:lvlText w:val="•"/>
      <w:lvlJc w:val="left"/>
      <w:pPr>
        <w:tabs>
          <w:tab w:val="num" w:pos="720"/>
        </w:tabs>
        <w:ind w:left="720" w:hanging="360"/>
      </w:pPr>
      <w:rPr>
        <w:rFonts w:ascii="Times New Roman" w:hAnsi="Times New Roman" w:hint="default"/>
      </w:rPr>
    </w:lvl>
    <w:lvl w:ilvl="1" w:tplc="79E00274" w:tentative="1">
      <w:start w:val="1"/>
      <w:numFmt w:val="bullet"/>
      <w:lvlText w:val="•"/>
      <w:lvlJc w:val="left"/>
      <w:pPr>
        <w:tabs>
          <w:tab w:val="num" w:pos="1440"/>
        </w:tabs>
        <w:ind w:left="1440" w:hanging="360"/>
      </w:pPr>
      <w:rPr>
        <w:rFonts w:ascii="Times New Roman" w:hAnsi="Times New Roman" w:hint="default"/>
      </w:rPr>
    </w:lvl>
    <w:lvl w:ilvl="2" w:tplc="683A05BA" w:tentative="1">
      <w:start w:val="1"/>
      <w:numFmt w:val="bullet"/>
      <w:lvlText w:val="•"/>
      <w:lvlJc w:val="left"/>
      <w:pPr>
        <w:tabs>
          <w:tab w:val="num" w:pos="2160"/>
        </w:tabs>
        <w:ind w:left="2160" w:hanging="360"/>
      </w:pPr>
      <w:rPr>
        <w:rFonts w:ascii="Times New Roman" w:hAnsi="Times New Roman" w:hint="default"/>
      </w:rPr>
    </w:lvl>
    <w:lvl w:ilvl="3" w:tplc="ED9065E0" w:tentative="1">
      <w:start w:val="1"/>
      <w:numFmt w:val="bullet"/>
      <w:lvlText w:val="•"/>
      <w:lvlJc w:val="left"/>
      <w:pPr>
        <w:tabs>
          <w:tab w:val="num" w:pos="2880"/>
        </w:tabs>
        <w:ind w:left="2880" w:hanging="360"/>
      </w:pPr>
      <w:rPr>
        <w:rFonts w:ascii="Times New Roman" w:hAnsi="Times New Roman" w:hint="default"/>
      </w:rPr>
    </w:lvl>
    <w:lvl w:ilvl="4" w:tplc="B4E67256" w:tentative="1">
      <w:start w:val="1"/>
      <w:numFmt w:val="bullet"/>
      <w:lvlText w:val="•"/>
      <w:lvlJc w:val="left"/>
      <w:pPr>
        <w:tabs>
          <w:tab w:val="num" w:pos="3600"/>
        </w:tabs>
        <w:ind w:left="3600" w:hanging="360"/>
      </w:pPr>
      <w:rPr>
        <w:rFonts w:ascii="Times New Roman" w:hAnsi="Times New Roman" w:hint="default"/>
      </w:rPr>
    </w:lvl>
    <w:lvl w:ilvl="5" w:tplc="EA265BAE" w:tentative="1">
      <w:start w:val="1"/>
      <w:numFmt w:val="bullet"/>
      <w:lvlText w:val="•"/>
      <w:lvlJc w:val="left"/>
      <w:pPr>
        <w:tabs>
          <w:tab w:val="num" w:pos="4320"/>
        </w:tabs>
        <w:ind w:left="4320" w:hanging="360"/>
      </w:pPr>
      <w:rPr>
        <w:rFonts w:ascii="Times New Roman" w:hAnsi="Times New Roman" w:hint="default"/>
      </w:rPr>
    </w:lvl>
    <w:lvl w:ilvl="6" w:tplc="B2EA402A" w:tentative="1">
      <w:start w:val="1"/>
      <w:numFmt w:val="bullet"/>
      <w:lvlText w:val="•"/>
      <w:lvlJc w:val="left"/>
      <w:pPr>
        <w:tabs>
          <w:tab w:val="num" w:pos="5040"/>
        </w:tabs>
        <w:ind w:left="5040" w:hanging="360"/>
      </w:pPr>
      <w:rPr>
        <w:rFonts w:ascii="Times New Roman" w:hAnsi="Times New Roman" w:hint="default"/>
      </w:rPr>
    </w:lvl>
    <w:lvl w:ilvl="7" w:tplc="E52A05A8" w:tentative="1">
      <w:start w:val="1"/>
      <w:numFmt w:val="bullet"/>
      <w:lvlText w:val="•"/>
      <w:lvlJc w:val="left"/>
      <w:pPr>
        <w:tabs>
          <w:tab w:val="num" w:pos="5760"/>
        </w:tabs>
        <w:ind w:left="5760" w:hanging="360"/>
      </w:pPr>
      <w:rPr>
        <w:rFonts w:ascii="Times New Roman" w:hAnsi="Times New Roman" w:hint="default"/>
      </w:rPr>
    </w:lvl>
    <w:lvl w:ilvl="8" w:tplc="47807B8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42F29CD"/>
    <w:multiLevelType w:val="hybridMultilevel"/>
    <w:tmpl w:val="92E4C1A6"/>
    <w:lvl w:ilvl="0" w:tplc="0419000F">
      <w:start w:val="1"/>
      <w:numFmt w:val="decimal"/>
      <w:lvlText w:val="%1."/>
      <w:lvlJc w:val="left"/>
      <w:pPr>
        <w:ind w:left="786"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4CD605F"/>
    <w:multiLevelType w:val="hybridMultilevel"/>
    <w:tmpl w:val="C17C4088"/>
    <w:lvl w:ilvl="0" w:tplc="3814CCBC">
      <w:start w:val="201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840573"/>
    <w:multiLevelType w:val="hybridMultilevel"/>
    <w:tmpl w:val="57B4F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AA17AB5"/>
    <w:multiLevelType w:val="multilevel"/>
    <w:tmpl w:val="92C0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50CB2"/>
    <w:multiLevelType w:val="hybridMultilevel"/>
    <w:tmpl w:val="0C324844"/>
    <w:lvl w:ilvl="0" w:tplc="DCB22F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E067FE"/>
    <w:multiLevelType w:val="multilevel"/>
    <w:tmpl w:val="8862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39172A"/>
    <w:multiLevelType w:val="hybridMultilevel"/>
    <w:tmpl w:val="7152F3AC"/>
    <w:lvl w:ilvl="0" w:tplc="D4985072">
      <w:start w:val="1"/>
      <w:numFmt w:val="decimal"/>
      <w:lvlText w:val="%1."/>
      <w:lvlJc w:val="left"/>
      <w:pPr>
        <w:ind w:left="644"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E0727EC"/>
    <w:multiLevelType w:val="multilevel"/>
    <w:tmpl w:val="6ECE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05EE9"/>
    <w:multiLevelType w:val="multilevel"/>
    <w:tmpl w:val="ABF8D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66816"/>
    <w:multiLevelType w:val="multilevel"/>
    <w:tmpl w:val="B90E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414E1"/>
    <w:multiLevelType w:val="multilevel"/>
    <w:tmpl w:val="446A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C2528"/>
    <w:multiLevelType w:val="multilevel"/>
    <w:tmpl w:val="CBEA7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F000AE"/>
    <w:multiLevelType w:val="multilevel"/>
    <w:tmpl w:val="93D84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7C54D4"/>
    <w:multiLevelType w:val="multilevel"/>
    <w:tmpl w:val="4142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15176"/>
    <w:multiLevelType w:val="multilevel"/>
    <w:tmpl w:val="C0D2E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F40E81"/>
    <w:multiLevelType w:val="hybridMultilevel"/>
    <w:tmpl w:val="8466CBD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F05055A"/>
    <w:multiLevelType w:val="multilevel"/>
    <w:tmpl w:val="FAA67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15960"/>
    <w:multiLevelType w:val="multilevel"/>
    <w:tmpl w:val="DDFA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851FB0"/>
    <w:multiLevelType w:val="hybridMultilevel"/>
    <w:tmpl w:val="5CE2AB5E"/>
    <w:lvl w:ilvl="0" w:tplc="BBBEF32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63AC039E"/>
    <w:multiLevelType w:val="multilevel"/>
    <w:tmpl w:val="DE0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AA691C"/>
    <w:multiLevelType w:val="multilevel"/>
    <w:tmpl w:val="2AFC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85218"/>
    <w:multiLevelType w:val="multilevel"/>
    <w:tmpl w:val="45C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E2E4F"/>
    <w:multiLevelType w:val="hybridMultilevel"/>
    <w:tmpl w:val="BA863CC4"/>
    <w:lvl w:ilvl="0" w:tplc="4D24BEC8">
      <w:start w:val="1"/>
      <w:numFmt w:val="decimal"/>
      <w:lvlText w:val="%1."/>
      <w:lvlJc w:val="left"/>
      <w:pPr>
        <w:ind w:left="1440" w:hanging="360"/>
      </w:pPr>
      <w:rPr>
        <w:rFonts w:hint="default"/>
        <w:b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1" w15:restartNumberingAfterBreak="0">
    <w:nsid w:val="6CE26593"/>
    <w:multiLevelType w:val="hybridMultilevel"/>
    <w:tmpl w:val="73A88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6DEE1363"/>
    <w:multiLevelType w:val="multilevel"/>
    <w:tmpl w:val="E67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BB4AB2"/>
    <w:multiLevelType w:val="hybridMultilevel"/>
    <w:tmpl w:val="591C0B16"/>
    <w:lvl w:ilvl="0" w:tplc="54CA4D9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4" w15:restartNumberingAfterBreak="0">
    <w:nsid w:val="7056741C"/>
    <w:multiLevelType w:val="hybridMultilevel"/>
    <w:tmpl w:val="E92016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1870912"/>
    <w:multiLevelType w:val="hybridMultilevel"/>
    <w:tmpl w:val="FEFCA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8A3018"/>
    <w:multiLevelType w:val="multilevel"/>
    <w:tmpl w:val="7594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6B2592"/>
    <w:multiLevelType w:val="multilevel"/>
    <w:tmpl w:val="0E70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8"/>
  </w:num>
  <w:num w:numId="4">
    <w:abstractNumId w:val="2"/>
  </w:num>
  <w:num w:numId="5">
    <w:abstractNumId w:val="20"/>
  </w:num>
  <w:num w:numId="6">
    <w:abstractNumId w:val="16"/>
  </w:num>
  <w:num w:numId="7">
    <w:abstractNumId w:val="11"/>
  </w:num>
  <w:num w:numId="8">
    <w:abstractNumId w:val="22"/>
  </w:num>
  <w:num w:numId="9">
    <w:abstractNumId w:val="19"/>
  </w:num>
  <w:num w:numId="10">
    <w:abstractNumId w:val="6"/>
  </w:num>
  <w:num w:numId="11">
    <w:abstractNumId w:val="17"/>
  </w:num>
  <w:num w:numId="12">
    <w:abstractNumId w:val="10"/>
  </w:num>
  <w:num w:numId="13">
    <w:abstractNumId w:val="34"/>
  </w:num>
  <w:num w:numId="14">
    <w:abstractNumId w:val="31"/>
  </w:num>
  <w:num w:numId="15">
    <w:abstractNumId w:val="30"/>
  </w:num>
  <w:num w:numId="16">
    <w:abstractNumId w:val="13"/>
  </w:num>
  <w:num w:numId="17">
    <w:abstractNumId w:val="46"/>
  </w:num>
  <w:num w:numId="18">
    <w:abstractNumId w:val="39"/>
  </w:num>
  <w:num w:numId="19">
    <w:abstractNumId w:val="38"/>
  </w:num>
  <w:num w:numId="20">
    <w:abstractNumId w:val="23"/>
  </w:num>
  <w:num w:numId="21">
    <w:abstractNumId w:val="42"/>
  </w:num>
  <w:num w:numId="22">
    <w:abstractNumId w:val="3"/>
  </w:num>
  <w:num w:numId="23">
    <w:abstractNumId w:val="33"/>
  </w:num>
  <w:num w:numId="24">
    <w:abstractNumId w:val="29"/>
  </w:num>
  <w:num w:numId="25">
    <w:abstractNumId w:val="21"/>
  </w:num>
  <w:num w:numId="26">
    <w:abstractNumId w:val="25"/>
  </w:num>
  <w:num w:numId="27">
    <w:abstractNumId w:val="28"/>
  </w:num>
  <w:num w:numId="28">
    <w:abstractNumId w:val="35"/>
  </w:num>
  <w:num w:numId="29">
    <w:abstractNumId w:val="14"/>
  </w:num>
  <w:num w:numId="30">
    <w:abstractNumId w:val="47"/>
  </w:num>
  <w:num w:numId="31">
    <w:abstractNumId w:val="37"/>
  </w:num>
  <w:num w:numId="32">
    <w:abstractNumId w:val="9"/>
  </w:num>
  <w:num w:numId="33">
    <w:abstractNumId w:val="32"/>
  </w:num>
  <w:num w:numId="34">
    <w:abstractNumId w:val="8"/>
  </w:num>
  <w:num w:numId="35">
    <w:abstractNumId w:val="0"/>
  </w:num>
  <w:num w:numId="36">
    <w:abstractNumId w:val="1"/>
  </w:num>
  <w:num w:numId="37">
    <w:abstractNumId w:val="26"/>
  </w:num>
  <w:num w:numId="38">
    <w:abstractNumId w:val="27"/>
  </w:num>
  <w:num w:numId="39">
    <w:abstractNumId w:val="24"/>
  </w:num>
  <w:num w:numId="40">
    <w:abstractNumId w:val="45"/>
  </w:num>
  <w:num w:numId="41">
    <w:abstractNumId w:val="41"/>
  </w:num>
  <w:num w:numId="42">
    <w:abstractNumId w:val="44"/>
  </w:num>
  <w:num w:numId="43">
    <w:abstractNumId w:val="43"/>
  </w:num>
  <w:num w:numId="44">
    <w:abstractNumId w:val="15"/>
  </w:num>
  <w:num w:numId="45">
    <w:abstractNumId w:val="7"/>
  </w:num>
  <w:num w:numId="46">
    <w:abstractNumId w:val="12"/>
  </w:num>
  <w:num w:numId="47">
    <w:abstractNumId w:val="3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DD"/>
    <w:rsid w:val="00011DC2"/>
    <w:rsid w:val="00025B89"/>
    <w:rsid w:val="00076469"/>
    <w:rsid w:val="00084E24"/>
    <w:rsid w:val="000944C6"/>
    <w:rsid w:val="000A37EC"/>
    <w:rsid w:val="000B3C2F"/>
    <w:rsid w:val="000D593D"/>
    <w:rsid w:val="00114EC5"/>
    <w:rsid w:val="00136039"/>
    <w:rsid w:val="001918F0"/>
    <w:rsid w:val="001E12D6"/>
    <w:rsid w:val="00217AA3"/>
    <w:rsid w:val="00243ACF"/>
    <w:rsid w:val="00247CC3"/>
    <w:rsid w:val="00285E4B"/>
    <w:rsid w:val="002A1D48"/>
    <w:rsid w:val="002B0F7B"/>
    <w:rsid w:val="002F4FA6"/>
    <w:rsid w:val="003051F3"/>
    <w:rsid w:val="003223D6"/>
    <w:rsid w:val="00355888"/>
    <w:rsid w:val="0037542E"/>
    <w:rsid w:val="003C778F"/>
    <w:rsid w:val="003D3E03"/>
    <w:rsid w:val="004058C0"/>
    <w:rsid w:val="004B68F7"/>
    <w:rsid w:val="004C08D5"/>
    <w:rsid w:val="0051078F"/>
    <w:rsid w:val="005D1D75"/>
    <w:rsid w:val="00600FEC"/>
    <w:rsid w:val="00621A99"/>
    <w:rsid w:val="00627768"/>
    <w:rsid w:val="007365B1"/>
    <w:rsid w:val="0076775D"/>
    <w:rsid w:val="00784144"/>
    <w:rsid w:val="007A08B5"/>
    <w:rsid w:val="007A20D7"/>
    <w:rsid w:val="007B33D6"/>
    <w:rsid w:val="007B6C51"/>
    <w:rsid w:val="007D0AC1"/>
    <w:rsid w:val="00813DB7"/>
    <w:rsid w:val="00867966"/>
    <w:rsid w:val="008834A3"/>
    <w:rsid w:val="00883815"/>
    <w:rsid w:val="00892AAC"/>
    <w:rsid w:val="008F2C5D"/>
    <w:rsid w:val="00994276"/>
    <w:rsid w:val="00A80016"/>
    <w:rsid w:val="00AB44CC"/>
    <w:rsid w:val="00AE6C8C"/>
    <w:rsid w:val="00B01F68"/>
    <w:rsid w:val="00BC0C41"/>
    <w:rsid w:val="00C40FF6"/>
    <w:rsid w:val="00C41B6B"/>
    <w:rsid w:val="00C73969"/>
    <w:rsid w:val="00C758B9"/>
    <w:rsid w:val="00CA03E6"/>
    <w:rsid w:val="00D06FDD"/>
    <w:rsid w:val="00D26033"/>
    <w:rsid w:val="00D55F72"/>
    <w:rsid w:val="00D64F02"/>
    <w:rsid w:val="00D84BE5"/>
    <w:rsid w:val="00DC26DE"/>
    <w:rsid w:val="00E02E88"/>
    <w:rsid w:val="00ED7210"/>
    <w:rsid w:val="00EF728B"/>
    <w:rsid w:val="00F232A1"/>
    <w:rsid w:val="00F25339"/>
    <w:rsid w:val="00F43284"/>
    <w:rsid w:val="00F6676F"/>
    <w:rsid w:val="00F85C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69421"/>
  <w15:chartTrackingRefBased/>
  <w15:docId w15:val="{6F4D4FF2-7AEF-470C-B6B1-B3CCBFC1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775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9"/>
    <w:qFormat/>
    <w:rsid w:val="0076775D"/>
    <w:pPr>
      <w:keepNext/>
      <w:numPr>
        <w:numId w:val="1"/>
      </w:numPr>
      <w:ind w:right="-426"/>
      <w:jc w:val="both"/>
      <w:outlineLvl w:val="0"/>
    </w:pPr>
    <w:rPr>
      <w:sz w:val="28"/>
    </w:rPr>
  </w:style>
  <w:style w:type="paragraph" w:styleId="2">
    <w:name w:val="heading 2"/>
    <w:basedOn w:val="a"/>
    <w:next w:val="a"/>
    <w:link w:val="20"/>
    <w:uiPriority w:val="99"/>
    <w:qFormat/>
    <w:rsid w:val="0076775D"/>
    <w:pPr>
      <w:keepNext/>
      <w:numPr>
        <w:ilvl w:val="1"/>
        <w:numId w:val="1"/>
      </w:numPr>
      <w:ind w:right="-567"/>
      <w:jc w:val="both"/>
      <w:outlineLvl w:val="1"/>
    </w:pPr>
    <w:rPr>
      <w:sz w:val="24"/>
      <w:lang w:val="uk-UA"/>
    </w:rPr>
  </w:style>
  <w:style w:type="paragraph" w:styleId="3">
    <w:name w:val="heading 3"/>
    <w:basedOn w:val="a"/>
    <w:next w:val="a"/>
    <w:link w:val="30"/>
    <w:uiPriority w:val="99"/>
    <w:qFormat/>
    <w:rsid w:val="0076775D"/>
    <w:pPr>
      <w:keepNext/>
      <w:numPr>
        <w:ilvl w:val="2"/>
        <w:numId w:val="1"/>
      </w:numPr>
      <w:jc w:val="both"/>
      <w:outlineLvl w:val="2"/>
    </w:pPr>
    <w:rPr>
      <w:b/>
      <w:i/>
      <w:sz w:val="40"/>
      <w:lang w:val="uk-UA"/>
    </w:rPr>
  </w:style>
  <w:style w:type="paragraph" w:styleId="4">
    <w:name w:val="heading 4"/>
    <w:basedOn w:val="a"/>
    <w:next w:val="a"/>
    <w:link w:val="40"/>
    <w:uiPriority w:val="99"/>
    <w:qFormat/>
    <w:rsid w:val="0076775D"/>
    <w:pPr>
      <w:keepNext/>
      <w:numPr>
        <w:ilvl w:val="3"/>
        <w:numId w:val="1"/>
      </w:numPr>
      <w:ind w:right="-567"/>
      <w:jc w:val="both"/>
      <w:outlineLvl w:val="3"/>
    </w:pPr>
    <w:rPr>
      <w:sz w:val="32"/>
      <w:lang w:val="uk-UA"/>
    </w:rPr>
  </w:style>
  <w:style w:type="paragraph" w:styleId="5">
    <w:name w:val="heading 5"/>
    <w:basedOn w:val="a"/>
    <w:next w:val="a"/>
    <w:link w:val="50"/>
    <w:qFormat/>
    <w:rsid w:val="0076775D"/>
    <w:pPr>
      <w:keepNext/>
      <w:numPr>
        <w:ilvl w:val="4"/>
        <w:numId w:val="1"/>
      </w:numPr>
      <w:ind w:right="-567"/>
      <w:jc w:val="center"/>
      <w:outlineLvl w:val="4"/>
    </w:pPr>
    <w:rPr>
      <w:sz w:val="32"/>
      <w:lang w:val="uk-UA"/>
    </w:rPr>
  </w:style>
  <w:style w:type="paragraph" w:styleId="6">
    <w:name w:val="heading 6"/>
    <w:basedOn w:val="a"/>
    <w:next w:val="a"/>
    <w:link w:val="60"/>
    <w:qFormat/>
    <w:rsid w:val="0076775D"/>
    <w:pPr>
      <w:keepNext/>
      <w:numPr>
        <w:ilvl w:val="5"/>
        <w:numId w:val="1"/>
      </w:numPr>
      <w:jc w:val="center"/>
      <w:outlineLvl w:val="5"/>
    </w:pPr>
    <w:rPr>
      <w:sz w:val="28"/>
      <w:lang w:val="uk-UA"/>
    </w:rPr>
  </w:style>
  <w:style w:type="paragraph" w:styleId="7">
    <w:name w:val="heading 7"/>
    <w:basedOn w:val="a"/>
    <w:next w:val="a"/>
    <w:link w:val="70"/>
    <w:uiPriority w:val="99"/>
    <w:qFormat/>
    <w:rsid w:val="0076775D"/>
    <w:pPr>
      <w:keepNext/>
      <w:numPr>
        <w:ilvl w:val="6"/>
        <w:numId w:val="1"/>
      </w:numPr>
      <w:jc w:val="center"/>
      <w:outlineLvl w:val="6"/>
    </w:pPr>
    <w:rPr>
      <w:sz w:val="32"/>
      <w:lang w:val="uk-UA"/>
    </w:rPr>
  </w:style>
  <w:style w:type="paragraph" w:styleId="8">
    <w:name w:val="heading 8"/>
    <w:basedOn w:val="a"/>
    <w:next w:val="a"/>
    <w:link w:val="80"/>
    <w:uiPriority w:val="99"/>
    <w:qFormat/>
    <w:rsid w:val="0076775D"/>
    <w:pPr>
      <w:keepNext/>
      <w:numPr>
        <w:ilvl w:val="7"/>
        <w:numId w:val="1"/>
      </w:numPr>
      <w:jc w:val="both"/>
      <w:outlineLvl w:val="7"/>
    </w:pPr>
    <w:rPr>
      <w:sz w:val="28"/>
      <w:lang w:val="uk-UA"/>
    </w:rPr>
  </w:style>
  <w:style w:type="paragraph" w:styleId="9">
    <w:name w:val="heading 9"/>
    <w:basedOn w:val="a"/>
    <w:next w:val="a"/>
    <w:link w:val="90"/>
    <w:uiPriority w:val="99"/>
    <w:qFormat/>
    <w:rsid w:val="0076775D"/>
    <w:pPr>
      <w:keepNext/>
      <w:numPr>
        <w:ilvl w:val="8"/>
        <w:numId w:val="1"/>
      </w:numPr>
      <w:jc w:val="center"/>
      <w:outlineLvl w:val="8"/>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6775D"/>
    <w:rPr>
      <w:rFonts w:ascii="Times New Roman" w:eastAsia="Times New Roman" w:hAnsi="Times New Roman" w:cs="Times New Roman"/>
      <w:sz w:val="28"/>
      <w:szCs w:val="20"/>
      <w:lang w:val="ru-RU" w:eastAsia="ru-RU"/>
    </w:rPr>
  </w:style>
  <w:style w:type="character" w:customStyle="1" w:styleId="20">
    <w:name w:val="Заголовок 2 Знак"/>
    <w:basedOn w:val="a0"/>
    <w:link w:val="2"/>
    <w:uiPriority w:val="99"/>
    <w:rsid w:val="0076775D"/>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76775D"/>
    <w:rPr>
      <w:rFonts w:ascii="Times New Roman" w:eastAsia="Times New Roman" w:hAnsi="Times New Roman" w:cs="Times New Roman"/>
      <w:b/>
      <w:i/>
      <w:sz w:val="40"/>
      <w:szCs w:val="20"/>
      <w:lang w:eastAsia="ru-RU"/>
    </w:rPr>
  </w:style>
  <w:style w:type="character" w:customStyle="1" w:styleId="40">
    <w:name w:val="Заголовок 4 Знак"/>
    <w:basedOn w:val="a0"/>
    <w:link w:val="4"/>
    <w:uiPriority w:val="99"/>
    <w:rsid w:val="0076775D"/>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76775D"/>
    <w:rPr>
      <w:rFonts w:ascii="Times New Roman" w:eastAsia="Times New Roman" w:hAnsi="Times New Roman" w:cs="Times New Roman"/>
      <w:sz w:val="32"/>
      <w:szCs w:val="20"/>
      <w:lang w:eastAsia="ru-RU"/>
    </w:rPr>
  </w:style>
  <w:style w:type="character" w:customStyle="1" w:styleId="60">
    <w:name w:val="Заголовок 6 Знак"/>
    <w:basedOn w:val="a0"/>
    <w:link w:val="6"/>
    <w:rsid w:val="0076775D"/>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9"/>
    <w:rsid w:val="0076775D"/>
    <w:rPr>
      <w:rFonts w:ascii="Times New Roman" w:eastAsia="Times New Roman" w:hAnsi="Times New Roman" w:cs="Times New Roman"/>
      <w:sz w:val="32"/>
      <w:szCs w:val="20"/>
      <w:lang w:eastAsia="ru-RU"/>
    </w:rPr>
  </w:style>
  <w:style w:type="character" w:customStyle="1" w:styleId="80">
    <w:name w:val="Заголовок 8 Знак"/>
    <w:basedOn w:val="a0"/>
    <w:link w:val="8"/>
    <w:uiPriority w:val="99"/>
    <w:rsid w:val="0076775D"/>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9"/>
    <w:rsid w:val="0076775D"/>
    <w:rPr>
      <w:rFonts w:ascii="Times New Roman" w:eastAsia="Times New Roman" w:hAnsi="Times New Roman" w:cs="Times New Roman"/>
      <w:b/>
      <w:sz w:val="40"/>
      <w:szCs w:val="20"/>
      <w:lang w:eastAsia="ru-RU"/>
    </w:rPr>
  </w:style>
  <w:style w:type="paragraph" w:customStyle="1" w:styleId="a3">
    <w:name w:val="Знак Знак Знак Знак Знак Знак Знак Знак Знак Знак Знак"/>
    <w:basedOn w:val="a"/>
    <w:autoRedefine/>
    <w:rsid w:val="0076775D"/>
    <w:pPr>
      <w:spacing w:after="160" w:line="240" w:lineRule="exact"/>
    </w:pPr>
    <w:rPr>
      <w:rFonts w:ascii="Verdana" w:eastAsia="MS Mincho" w:hAnsi="Verdana"/>
      <w:lang w:val="en-US" w:eastAsia="en-US"/>
    </w:rPr>
  </w:style>
  <w:style w:type="table" w:styleId="a4">
    <w:name w:val="Table Grid"/>
    <w:basedOn w:val="a1"/>
    <w:uiPriority w:val="59"/>
    <w:rsid w:val="0076775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rsid w:val="0076775D"/>
    <w:pPr>
      <w:ind w:firstLine="540"/>
      <w:jc w:val="both"/>
    </w:pPr>
    <w:rPr>
      <w:sz w:val="24"/>
      <w:szCs w:val="24"/>
      <w:lang w:val="uk-UA"/>
    </w:rPr>
  </w:style>
  <w:style w:type="character" w:customStyle="1" w:styleId="a6">
    <w:name w:val="Основний текст з відступом Знак"/>
    <w:basedOn w:val="a0"/>
    <w:link w:val="a5"/>
    <w:uiPriority w:val="99"/>
    <w:rsid w:val="0076775D"/>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6775D"/>
    <w:pPr>
      <w:spacing w:after="120" w:line="480" w:lineRule="auto"/>
      <w:ind w:left="283"/>
    </w:pPr>
  </w:style>
  <w:style w:type="character" w:customStyle="1" w:styleId="22">
    <w:name w:val="Основний текст з відступом 2 Знак"/>
    <w:basedOn w:val="a0"/>
    <w:link w:val="21"/>
    <w:uiPriority w:val="99"/>
    <w:rsid w:val="0076775D"/>
    <w:rPr>
      <w:rFonts w:ascii="Times New Roman" w:eastAsia="Times New Roman" w:hAnsi="Times New Roman" w:cs="Times New Roman"/>
      <w:sz w:val="20"/>
      <w:szCs w:val="20"/>
      <w:lang w:val="ru-RU" w:eastAsia="ru-RU"/>
    </w:rPr>
  </w:style>
  <w:style w:type="paragraph" w:styleId="a7">
    <w:name w:val="Body Text"/>
    <w:basedOn w:val="a"/>
    <w:link w:val="a8"/>
    <w:uiPriority w:val="99"/>
    <w:rsid w:val="0076775D"/>
    <w:pPr>
      <w:spacing w:after="120"/>
    </w:pPr>
  </w:style>
  <w:style w:type="character" w:customStyle="1" w:styleId="a8">
    <w:name w:val="Основний текст Знак"/>
    <w:basedOn w:val="a0"/>
    <w:link w:val="a7"/>
    <w:uiPriority w:val="99"/>
    <w:rsid w:val="0076775D"/>
    <w:rPr>
      <w:rFonts w:ascii="Times New Roman" w:eastAsia="Times New Roman" w:hAnsi="Times New Roman" w:cs="Times New Roman"/>
      <w:sz w:val="20"/>
      <w:szCs w:val="20"/>
      <w:lang w:val="ru-RU" w:eastAsia="ru-RU"/>
    </w:rPr>
  </w:style>
  <w:style w:type="paragraph" w:styleId="31">
    <w:name w:val="Body Text Indent 3"/>
    <w:aliases w:val=" Знак,Знак"/>
    <w:basedOn w:val="a"/>
    <w:link w:val="32"/>
    <w:uiPriority w:val="99"/>
    <w:rsid w:val="0076775D"/>
    <w:pPr>
      <w:spacing w:after="120"/>
      <w:ind w:left="283"/>
    </w:pPr>
    <w:rPr>
      <w:sz w:val="16"/>
      <w:szCs w:val="16"/>
    </w:rPr>
  </w:style>
  <w:style w:type="character" w:customStyle="1" w:styleId="32">
    <w:name w:val="Основний текст з відступом 3 Знак"/>
    <w:aliases w:val=" Знак Знак1,Знак Знак3"/>
    <w:basedOn w:val="a0"/>
    <w:link w:val="31"/>
    <w:uiPriority w:val="99"/>
    <w:rsid w:val="0076775D"/>
    <w:rPr>
      <w:rFonts w:ascii="Times New Roman" w:eastAsia="Times New Roman" w:hAnsi="Times New Roman" w:cs="Times New Roman"/>
      <w:sz w:val="16"/>
      <w:szCs w:val="16"/>
      <w:lang w:val="ru-RU" w:eastAsia="ru-RU"/>
    </w:rPr>
  </w:style>
  <w:style w:type="paragraph" w:styleId="a9">
    <w:name w:val="footer"/>
    <w:basedOn w:val="a"/>
    <w:link w:val="aa"/>
    <w:uiPriority w:val="99"/>
    <w:rsid w:val="0076775D"/>
    <w:pPr>
      <w:tabs>
        <w:tab w:val="center" w:pos="4677"/>
        <w:tab w:val="right" w:pos="9355"/>
      </w:tabs>
    </w:pPr>
  </w:style>
  <w:style w:type="character" w:customStyle="1" w:styleId="aa">
    <w:name w:val="Нижній колонтитул Знак"/>
    <w:basedOn w:val="a0"/>
    <w:link w:val="a9"/>
    <w:uiPriority w:val="99"/>
    <w:rsid w:val="0076775D"/>
    <w:rPr>
      <w:rFonts w:ascii="Times New Roman" w:eastAsia="Times New Roman" w:hAnsi="Times New Roman" w:cs="Times New Roman"/>
      <w:sz w:val="20"/>
      <w:szCs w:val="20"/>
      <w:lang w:val="ru-RU" w:eastAsia="ru-RU"/>
    </w:rPr>
  </w:style>
  <w:style w:type="character" w:styleId="ab">
    <w:name w:val="page number"/>
    <w:basedOn w:val="a0"/>
    <w:uiPriority w:val="99"/>
    <w:rsid w:val="0076775D"/>
  </w:style>
  <w:style w:type="paragraph" w:styleId="ac">
    <w:name w:val="Normal (Web)"/>
    <w:basedOn w:val="a"/>
    <w:uiPriority w:val="99"/>
    <w:rsid w:val="0076775D"/>
    <w:pPr>
      <w:spacing w:before="100" w:beforeAutospacing="1" w:after="100" w:afterAutospacing="1"/>
    </w:pPr>
    <w:rPr>
      <w:sz w:val="24"/>
      <w:szCs w:val="24"/>
    </w:rPr>
  </w:style>
  <w:style w:type="paragraph" w:styleId="23">
    <w:name w:val="Body Text 2"/>
    <w:basedOn w:val="a"/>
    <w:link w:val="24"/>
    <w:uiPriority w:val="99"/>
    <w:rsid w:val="0076775D"/>
    <w:pPr>
      <w:spacing w:after="120" w:line="480" w:lineRule="auto"/>
    </w:pPr>
    <w:rPr>
      <w:sz w:val="24"/>
      <w:szCs w:val="24"/>
    </w:rPr>
  </w:style>
  <w:style w:type="character" w:customStyle="1" w:styleId="24">
    <w:name w:val="Основний текст 2 Знак"/>
    <w:basedOn w:val="a0"/>
    <w:link w:val="23"/>
    <w:uiPriority w:val="99"/>
    <w:rsid w:val="0076775D"/>
    <w:rPr>
      <w:rFonts w:ascii="Times New Roman" w:eastAsia="Times New Roman" w:hAnsi="Times New Roman" w:cs="Times New Roman"/>
      <w:sz w:val="24"/>
      <w:szCs w:val="24"/>
      <w:lang w:val="ru-RU" w:eastAsia="ru-RU"/>
    </w:rPr>
  </w:style>
  <w:style w:type="paragraph" w:customStyle="1" w:styleId="11">
    <w:name w:val="Звичайний1"/>
    <w:rsid w:val="0076775D"/>
    <w:pPr>
      <w:widowControl w:val="0"/>
      <w:spacing w:after="0" w:line="240" w:lineRule="auto"/>
    </w:pPr>
    <w:rPr>
      <w:rFonts w:ascii="Times New Roman" w:eastAsia="Times New Roman" w:hAnsi="Times New Roman" w:cs="Times New Roman"/>
      <w:snapToGrid w:val="0"/>
      <w:sz w:val="20"/>
      <w:szCs w:val="20"/>
      <w:lang w:val="ru-RU" w:eastAsia="ru-RU"/>
    </w:rPr>
  </w:style>
  <w:style w:type="paragraph" w:styleId="ad">
    <w:name w:val="Title"/>
    <w:basedOn w:val="a"/>
    <w:link w:val="ae"/>
    <w:uiPriority w:val="10"/>
    <w:qFormat/>
    <w:rsid w:val="0076775D"/>
    <w:pPr>
      <w:ind w:firstLine="540"/>
      <w:jc w:val="center"/>
    </w:pPr>
    <w:rPr>
      <w:color w:val="000000"/>
      <w:sz w:val="28"/>
      <w:lang w:val="uk-UA"/>
    </w:rPr>
  </w:style>
  <w:style w:type="character" w:customStyle="1" w:styleId="ae">
    <w:name w:val="Назва Знак"/>
    <w:basedOn w:val="a0"/>
    <w:link w:val="ad"/>
    <w:uiPriority w:val="10"/>
    <w:rsid w:val="0076775D"/>
    <w:rPr>
      <w:rFonts w:ascii="Times New Roman" w:eastAsia="Times New Roman" w:hAnsi="Times New Roman" w:cs="Times New Roman"/>
      <w:color w:val="000000"/>
      <w:sz w:val="28"/>
      <w:szCs w:val="20"/>
      <w:lang w:eastAsia="ru-RU"/>
    </w:rPr>
  </w:style>
  <w:style w:type="paragraph" w:styleId="af">
    <w:name w:val="header"/>
    <w:basedOn w:val="a"/>
    <w:link w:val="af0"/>
    <w:uiPriority w:val="99"/>
    <w:rsid w:val="0076775D"/>
    <w:pPr>
      <w:tabs>
        <w:tab w:val="center" w:pos="4677"/>
        <w:tab w:val="right" w:pos="9355"/>
      </w:tabs>
    </w:pPr>
  </w:style>
  <w:style w:type="character" w:customStyle="1" w:styleId="af0">
    <w:name w:val="Верхній колонтитул Знак"/>
    <w:basedOn w:val="a0"/>
    <w:link w:val="af"/>
    <w:uiPriority w:val="99"/>
    <w:rsid w:val="0076775D"/>
    <w:rPr>
      <w:rFonts w:ascii="Times New Roman" w:eastAsia="Times New Roman" w:hAnsi="Times New Roman" w:cs="Times New Roman"/>
      <w:sz w:val="20"/>
      <w:szCs w:val="20"/>
      <w:lang w:val="ru-RU" w:eastAsia="ru-RU"/>
    </w:rPr>
  </w:style>
  <w:style w:type="paragraph" w:styleId="af1">
    <w:name w:val="Block Text"/>
    <w:basedOn w:val="a"/>
    <w:uiPriority w:val="99"/>
    <w:rsid w:val="0076775D"/>
    <w:pPr>
      <w:ind w:left="113" w:right="113"/>
      <w:jc w:val="center"/>
    </w:pPr>
    <w:rPr>
      <w:b/>
      <w:bCs/>
      <w:caps/>
      <w:sz w:val="48"/>
      <w:lang w:val="uk-UA"/>
    </w:rPr>
  </w:style>
  <w:style w:type="paragraph" w:styleId="af2">
    <w:name w:val="caption"/>
    <w:basedOn w:val="a"/>
    <w:next w:val="a"/>
    <w:uiPriority w:val="99"/>
    <w:qFormat/>
    <w:rsid w:val="0076775D"/>
    <w:pPr>
      <w:jc w:val="center"/>
    </w:pPr>
    <w:rPr>
      <w:b/>
      <w:bCs/>
      <w:sz w:val="28"/>
      <w:szCs w:val="24"/>
      <w:lang w:val="uk-UA"/>
    </w:rPr>
  </w:style>
  <w:style w:type="paragraph" w:customStyle="1" w:styleId="af3">
    <w:name w:val="Знак Знак"/>
    <w:basedOn w:val="a"/>
    <w:autoRedefine/>
    <w:rsid w:val="0076775D"/>
    <w:pPr>
      <w:spacing w:after="160" w:line="240" w:lineRule="exact"/>
    </w:pPr>
    <w:rPr>
      <w:rFonts w:ascii="Verdana" w:eastAsia="MS Mincho" w:hAnsi="Verdana"/>
      <w:lang w:val="en-US" w:eastAsia="en-US"/>
    </w:rPr>
  </w:style>
  <w:style w:type="paragraph" w:customStyle="1" w:styleId="12">
    <w:name w:val="Абзац списка1"/>
    <w:basedOn w:val="a"/>
    <w:qFormat/>
    <w:rsid w:val="0076775D"/>
    <w:pPr>
      <w:ind w:left="720"/>
      <w:contextualSpacing/>
    </w:pPr>
    <w:rPr>
      <w:sz w:val="24"/>
      <w:szCs w:val="24"/>
    </w:rPr>
  </w:style>
  <w:style w:type="character" w:styleId="af4">
    <w:name w:val="Emphasis"/>
    <w:qFormat/>
    <w:rsid w:val="0076775D"/>
    <w:rPr>
      <w:b/>
      <w:bCs/>
      <w:i w:val="0"/>
      <w:iCs w:val="0"/>
    </w:rPr>
  </w:style>
  <w:style w:type="character" w:customStyle="1" w:styleId="ft">
    <w:name w:val="ft"/>
    <w:basedOn w:val="a0"/>
    <w:uiPriority w:val="99"/>
    <w:rsid w:val="0076775D"/>
  </w:style>
  <w:style w:type="paragraph" w:styleId="af5">
    <w:name w:val="Balloon Text"/>
    <w:basedOn w:val="a"/>
    <w:link w:val="af6"/>
    <w:uiPriority w:val="99"/>
    <w:rsid w:val="0076775D"/>
    <w:rPr>
      <w:rFonts w:ascii="Tahoma" w:hAnsi="Tahoma" w:cs="Tahoma"/>
      <w:sz w:val="16"/>
      <w:szCs w:val="16"/>
    </w:rPr>
  </w:style>
  <w:style w:type="character" w:customStyle="1" w:styleId="af6">
    <w:name w:val="Текст у виносці Знак"/>
    <w:basedOn w:val="a0"/>
    <w:link w:val="af5"/>
    <w:uiPriority w:val="99"/>
    <w:rsid w:val="0076775D"/>
    <w:rPr>
      <w:rFonts w:ascii="Tahoma" w:eastAsia="Times New Roman" w:hAnsi="Tahoma" w:cs="Tahoma"/>
      <w:sz w:val="16"/>
      <w:szCs w:val="16"/>
      <w:lang w:val="ru-RU" w:eastAsia="ru-RU"/>
    </w:rPr>
  </w:style>
  <w:style w:type="paragraph" w:styleId="af7">
    <w:name w:val="List Paragraph"/>
    <w:basedOn w:val="a"/>
    <w:uiPriority w:val="34"/>
    <w:qFormat/>
    <w:rsid w:val="0076775D"/>
    <w:pPr>
      <w:spacing w:after="200" w:line="276" w:lineRule="auto"/>
      <w:ind w:left="720"/>
      <w:contextualSpacing/>
    </w:pPr>
    <w:rPr>
      <w:rFonts w:ascii="Calibri" w:hAnsi="Calibri"/>
      <w:sz w:val="22"/>
      <w:szCs w:val="22"/>
    </w:rPr>
  </w:style>
  <w:style w:type="paragraph" w:styleId="HTML">
    <w:name w:val="HTML Preformatted"/>
    <w:basedOn w:val="a"/>
    <w:link w:val="HTML0"/>
    <w:uiPriority w:val="99"/>
    <w:rsid w:val="00767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ий HTML Знак"/>
    <w:basedOn w:val="a0"/>
    <w:link w:val="HTML"/>
    <w:uiPriority w:val="99"/>
    <w:rsid w:val="0076775D"/>
    <w:rPr>
      <w:rFonts w:ascii="Courier New" w:eastAsia="Times New Roman" w:hAnsi="Courier New" w:cs="Times New Roman"/>
      <w:sz w:val="20"/>
      <w:szCs w:val="20"/>
      <w:lang w:val="ru-RU" w:eastAsia="ru-RU"/>
    </w:rPr>
  </w:style>
  <w:style w:type="numbering" w:customStyle="1" w:styleId="13">
    <w:name w:val="Нет списка1"/>
    <w:next w:val="a2"/>
    <w:semiHidden/>
    <w:rsid w:val="0076775D"/>
  </w:style>
  <w:style w:type="paragraph" w:customStyle="1" w:styleId="14">
    <w:name w:val="Обычный1"/>
    <w:uiPriority w:val="99"/>
    <w:rsid w:val="0076775D"/>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western">
    <w:name w:val="western"/>
    <w:basedOn w:val="a"/>
    <w:rsid w:val="0076775D"/>
    <w:pPr>
      <w:spacing w:before="100" w:beforeAutospacing="1" w:after="115"/>
    </w:pPr>
    <w:rPr>
      <w:color w:val="000000"/>
      <w:lang w:val="uk-UA" w:eastAsia="uk-UA"/>
    </w:rPr>
  </w:style>
  <w:style w:type="paragraph" w:customStyle="1" w:styleId="western1">
    <w:name w:val="western1"/>
    <w:basedOn w:val="a"/>
    <w:rsid w:val="0076775D"/>
    <w:pPr>
      <w:spacing w:before="100" w:beforeAutospacing="1"/>
    </w:pPr>
    <w:rPr>
      <w:color w:val="000000"/>
      <w:lang w:val="uk-UA" w:eastAsia="uk-UA"/>
    </w:rPr>
  </w:style>
  <w:style w:type="paragraph" w:customStyle="1" w:styleId="25">
    <w:name w:val="Обычный2"/>
    <w:rsid w:val="0076775D"/>
    <w:pPr>
      <w:widowControl w:val="0"/>
      <w:spacing w:after="0" w:line="240" w:lineRule="auto"/>
    </w:pPr>
    <w:rPr>
      <w:rFonts w:ascii="Times New Roman" w:eastAsia="Times New Roman" w:hAnsi="Times New Roman" w:cs="Times New Roman"/>
      <w:snapToGrid w:val="0"/>
      <w:sz w:val="20"/>
      <w:szCs w:val="20"/>
      <w:lang w:val="ru-RU" w:eastAsia="ru-RU"/>
    </w:rPr>
  </w:style>
  <w:style w:type="paragraph" w:customStyle="1" w:styleId="15">
    <w:name w:val="Абзац списку1"/>
    <w:basedOn w:val="a"/>
    <w:uiPriority w:val="99"/>
    <w:qFormat/>
    <w:rsid w:val="0076775D"/>
    <w:pPr>
      <w:spacing w:after="200" w:line="276" w:lineRule="auto"/>
      <w:ind w:left="720"/>
      <w:contextualSpacing/>
    </w:pPr>
    <w:rPr>
      <w:rFonts w:ascii="Calibri" w:hAnsi="Calibri"/>
      <w:sz w:val="22"/>
      <w:szCs w:val="22"/>
    </w:rPr>
  </w:style>
  <w:style w:type="character" w:customStyle="1" w:styleId="51">
    <w:name w:val="Знак Знак Знак5"/>
    <w:uiPriority w:val="99"/>
    <w:rsid w:val="0076775D"/>
    <w:rPr>
      <w:sz w:val="16"/>
      <w:szCs w:val="16"/>
      <w:lang w:val="ru-RU" w:eastAsia="ru-RU" w:bidi="ar-SA"/>
    </w:rPr>
  </w:style>
  <w:style w:type="character" w:customStyle="1" w:styleId="33">
    <w:name w:val="Знак Знак Знак3"/>
    <w:uiPriority w:val="99"/>
    <w:rsid w:val="0076775D"/>
    <w:rPr>
      <w:sz w:val="24"/>
      <w:szCs w:val="24"/>
      <w:lang w:val="ru-RU" w:eastAsia="ru-RU" w:bidi="ar-SA"/>
    </w:rPr>
  </w:style>
  <w:style w:type="paragraph" w:styleId="af8">
    <w:name w:val="Plain Text"/>
    <w:basedOn w:val="a"/>
    <w:link w:val="af9"/>
    <w:unhideWhenUsed/>
    <w:rsid w:val="0076775D"/>
    <w:rPr>
      <w:rFonts w:ascii="Courier New" w:hAnsi="Courier New"/>
      <w:lang w:eastAsia="uk-UA"/>
    </w:rPr>
  </w:style>
  <w:style w:type="character" w:customStyle="1" w:styleId="af9">
    <w:name w:val="Текст Знак"/>
    <w:basedOn w:val="a0"/>
    <w:link w:val="af8"/>
    <w:rsid w:val="0076775D"/>
    <w:rPr>
      <w:rFonts w:ascii="Courier New" w:eastAsia="Times New Roman" w:hAnsi="Courier New" w:cs="Times New Roman"/>
      <w:sz w:val="20"/>
      <w:szCs w:val="20"/>
      <w:lang w:val="ru-RU" w:eastAsia="uk-UA"/>
    </w:rPr>
  </w:style>
  <w:style w:type="paragraph" w:customStyle="1" w:styleId="Default">
    <w:name w:val="Default"/>
    <w:rsid w:val="0076775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fa">
    <w:name w:val="No Spacing"/>
    <w:link w:val="afb"/>
    <w:qFormat/>
    <w:rsid w:val="0076775D"/>
    <w:pPr>
      <w:spacing w:after="0" w:line="240" w:lineRule="auto"/>
    </w:pPr>
    <w:rPr>
      <w:rFonts w:ascii="Calibri" w:eastAsia="Times New Roman" w:hAnsi="Calibri" w:cs="Times New Roman"/>
      <w:lang w:val="ru-RU"/>
    </w:rPr>
  </w:style>
  <w:style w:type="character" w:customStyle="1" w:styleId="afb">
    <w:name w:val="Без інтервалів Знак"/>
    <w:link w:val="afa"/>
    <w:rsid w:val="0076775D"/>
    <w:rPr>
      <w:rFonts w:ascii="Calibri" w:eastAsia="Times New Roman" w:hAnsi="Calibri" w:cs="Times New Roman"/>
      <w:lang w:val="ru-RU"/>
    </w:rPr>
  </w:style>
  <w:style w:type="character" w:customStyle="1" w:styleId="FontStyle321">
    <w:name w:val="Font Style321"/>
    <w:uiPriority w:val="99"/>
    <w:rsid w:val="0076775D"/>
    <w:rPr>
      <w:rFonts w:ascii="Times New Roman" w:hAnsi="Times New Roman"/>
      <w:sz w:val="24"/>
    </w:rPr>
  </w:style>
  <w:style w:type="paragraph" w:customStyle="1" w:styleId="Style244">
    <w:name w:val="Style244"/>
    <w:basedOn w:val="a"/>
    <w:uiPriority w:val="99"/>
    <w:rsid w:val="0076775D"/>
    <w:pPr>
      <w:widowControl w:val="0"/>
      <w:autoSpaceDE w:val="0"/>
      <w:autoSpaceDN w:val="0"/>
      <w:adjustRightInd w:val="0"/>
      <w:spacing w:line="278" w:lineRule="exact"/>
      <w:jc w:val="both"/>
    </w:pPr>
    <w:rPr>
      <w:sz w:val="24"/>
      <w:szCs w:val="24"/>
    </w:rPr>
  </w:style>
  <w:style w:type="numbering" w:customStyle="1" w:styleId="26">
    <w:name w:val="Нет списка2"/>
    <w:next w:val="a2"/>
    <w:uiPriority w:val="99"/>
    <w:semiHidden/>
    <w:unhideWhenUsed/>
    <w:rsid w:val="0076775D"/>
  </w:style>
  <w:style w:type="character" w:customStyle="1" w:styleId="afc">
    <w:name w:val="Основной текст_"/>
    <w:link w:val="91"/>
    <w:rsid w:val="0076775D"/>
    <w:rPr>
      <w:sz w:val="23"/>
      <w:szCs w:val="23"/>
      <w:shd w:val="clear" w:color="auto" w:fill="FFFFFF"/>
    </w:rPr>
  </w:style>
  <w:style w:type="character" w:customStyle="1" w:styleId="61">
    <w:name w:val="Основной текст6"/>
    <w:rsid w:val="0076775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paragraph" w:customStyle="1" w:styleId="91">
    <w:name w:val="Основной текст9"/>
    <w:basedOn w:val="a"/>
    <w:link w:val="afc"/>
    <w:rsid w:val="0076775D"/>
    <w:pPr>
      <w:widowControl w:val="0"/>
      <w:shd w:val="clear" w:color="auto" w:fill="FFFFFF"/>
      <w:spacing w:line="274" w:lineRule="exact"/>
      <w:ind w:hanging="560"/>
      <w:jc w:val="center"/>
    </w:pPr>
    <w:rPr>
      <w:rFonts w:asciiTheme="minorHAnsi" w:eastAsiaTheme="minorHAnsi" w:hAnsiTheme="minorHAnsi" w:cstheme="minorBidi"/>
      <w:sz w:val="23"/>
      <w:szCs w:val="23"/>
      <w:lang w:val="uk-UA" w:eastAsia="en-US"/>
    </w:rPr>
  </w:style>
  <w:style w:type="numbering" w:customStyle="1" w:styleId="110">
    <w:name w:val="Нет списка11"/>
    <w:next w:val="a2"/>
    <w:uiPriority w:val="99"/>
    <w:semiHidden/>
    <w:unhideWhenUsed/>
    <w:rsid w:val="0076775D"/>
  </w:style>
  <w:style w:type="character" w:customStyle="1" w:styleId="11pt">
    <w:name w:val="Основной текст + 11 pt"/>
    <w:rsid w:val="007677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11pt0">
    <w:name w:val="Основной текст + 11 pt;Полужирный"/>
    <w:rsid w:val="0076775D"/>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17">
    <w:name w:val="Подпись к таблице (17)"/>
    <w:rsid w:val="0076775D"/>
    <w:rPr>
      <w:rFonts w:ascii="Times New Roman" w:eastAsia="Times New Roman" w:hAnsi="Times New Roman" w:cs="Times New Roman"/>
      <w:b/>
      <w:bCs/>
      <w:i w:val="0"/>
      <w:iCs w:val="0"/>
      <w:smallCaps w:val="0"/>
      <w:strike w:val="0"/>
      <w:color w:val="000000"/>
      <w:spacing w:val="0"/>
      <w:w w:val="100"/>
      <w:position w:val="0"/>
      <w:sz w:val="22"/>
      <w:szCs w:val="22"/>
      <w:u w:val="single"/>
      <w:lang w:val="uk-UA"/>
    </w:rPr>
  </w:style>
  <w:style w:type="table" w:customStyle="1" w:styleId="16">
    <w:name w:val="Сетка таблицы1"/>
    <w:basedOn w:val="a1"/>
    <w:next w:val="a4"/>
    <w:uiPriority w:val="59"/>
    <w:rsid w:val="0076775D"/>
    <w:pPr>
      <w:spacing w:after="0" w:line="240" w:lineRule="auto"/>
    </w:pPr>
    <w:rPr>
      <w:rFonts w:ascii="Calibri" w:eastAsia="Calibri"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1">
    <w:name w:val="Основной текст8"/>
    <w:rsid w:val="0076775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41">
    <w:name w:val="Основной текст (4)"/>
    <w:rsid w:val="0076775D"/>
    <w:rPr>
      <w:rFonts w:ascii="Times New Roman" w:eastAsia="Times New Roman" w:hAnsi="Times New Roman" w:cs="Times New Roman"/>
      <w:b/>
      <w:bCs/>
      <w:i/>
      <w:iCs/>
      <w:smallCaps w:val="0"/>
      <w:strike w:val="0"/>
      <w:color w:val="000000"/>
      <w:spacing w:val="0"/>
      <w:w w:val="100"/>
      <w:position w:val="0"/>
      <w:sz w:val="23"/>
      <w:szCs w:val="23"/>
      <w:u w:val="none"/>
      <w:lang w:val="uk-UA"/>
    </w:rPr>
  </w:style>
  <w:style w:type="character" w:customStyle="1" w:styleId="afd">
    <w:name w:val="Основной текст + Малые прописные"/>
    <w:rsid w:val="0076775D"/>
    <w:rPr>
      <w:rFonts w:ascii="Times New Roman" w:eastAsia="Times New Roman" w:hAnsi="Times New Roman" w:cs="Times New Roman"/>
      <w:b w:val="0"/>
      <w:bCs w:val="0"/>
      <w:i w:val="0"/>
      <w:iCs w:val="0"/>
      <w:smallCaps/>
      <w:strike w:val="0"/>
      <w:color w:val="000000"/>
      <w:spacing w:val="0"/>
      <w:w w:val="100"/>
      <w:position w:val="0"/>
      <w:sz w:val="23"/>
      <w:szCs w:val="23"/>
      <w:u w:val="none"/>
      <w:lang w:val="uk-UA"/>
    </w:rPr>
  </w:style>
  <w:style w:type="character" w:customStyle="1" w:styleId="115pt">
    <w:name w:val="Основной текст + 11;5 pt"/>
    <w:rsid w:val="0076775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9pt">
    <w:name w:val="Основной текст + 9 pt;Полужирный"/>
    <w:rsid w:val="0076775D"/>
    <w:rPr>
      <w:rFonts w:ascii="Times New Roman" w:eastAsia="Times New Roman" w:hAnsi="Times New Roman" w:cs="Times New Roman"/>
      <w:b/>
      <w:bCs/>
      <w:i w:val="0"/>
      <w:iCs w:val="0"/>
      <w:smallCaps w:val="0"/>
      <w:strike w:val="0"/>
      <w:color w:val="000000"/>
      <w:spacing w:val="0"/>
      <w:w w:val="100"/>
      <w:position w:val="0"/>
      <w:sz w:val="18"/>
      <w:szCs w:val="18"/>
      <w:u w:val="none"/>
      <w:lang w:val="uk-UA"/>
    </w:rPr>
  </w:style>
  <w:style w:type="character" w:customStyle="1" w:styleId="95pt">
    <w:name w:val="Основной текст + 9;5 pt;Полужирный"/>
    <w:rsid w:val="0076775D"/>
    <w:rPr>
      <w:rFonts w:ascii="Times New Roman" w:eastAsia="Times New Roman" w:hAnsi="Times New Roman" w:cs="Times New Roman"/>
      <w:b/>
      <w:bCs/>
      <w:i w:val="0"/>
      <w:iCs w:val="0"/>
      <w:smallCaps w:val="0"/>
      <w:strike w:val="0"/>
      <w:color w:val="000000"/>
      <w:spacing w:val="0"/>
      <w:w w:val="100"/>
      <w:position w:val="0"/>
      <w:sz w:val="19"/>
      <w:szCs w:val="19"/>
      <w:u w:val="none"/>
      <w:lang w:val="uk-UA"/>
    </w:rPr>
  </w:style>
  <w:style w:type="character" w:customStyle="1" w:styleId="75pt">
    <w:name w:val="Основной текст + 7;5 pt;Полужирный"/>
    <w:rsid w:val="0076775D"/>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75pt0">
    <w:name w:val="Основной текст + 7;5 pt;Курсив"/>
    <w:rsid w:val="0076775D"/>
    <w:rPr>
      <w:rFonts w:ascii="Times New Roman" w:eastAsia="Times New Roman" w:hAnsi="Times New Roman" w:cs="Times New Roman"/>
      <w:b w:val="0"/>
      <w:bCs w:val="0"/>
      <w:i/>
      <w:iCs/>
      <w:smallCaps w:val="0"/>
      <w:strike w:val="0"/>
      <w:color w:val="000000"/>
      <w:spacing w:val="0"/>
      <w:w w:val="100"/>
      <w:position w:val="0"/>
      <w:sz w:val="15"/>
      <w:szCs w:val="15"/>
      <w:u w:val="none"/>
    </w:rPr>
  </w:style>
  <w:style w:type="paragraph" w:customStyle="1" w:styleId="52">
    <w:name w:val="Основной текст5"/>
    <w:basedOn w:val="a"/>
    <w:rsid w:val="0076775D"/>
    <w:pPr>
      <w:widowControl w:val="0"/>
      <w:shd w:val="clear" w:color="auto" w:fill="FFFFFF"/>
      <w:spacing w:before="180" w:line="480" w:lineRule="exact"/>
      <w:ind w:hanging="1240"/>
    </w:pPr>
    <w:rPr>
      <w:color w:val="000000"/>
      <w:sz w:val="24"/>
      <w:szCs w:val="24"/>
      <w:lang w:val="uk-UA"/>
    </w:rPr>
  </w:style>
  <w:style w:type="character" w:styleId="afe">
    <w:name w:val="Strong"/>
    <w:uiPriority w:val="99"/>
    <w:qFormat/>
    <w:rsid w:val="0076775D"/>
    <w:rPr>
      <w:rFonts w:cs="Times New Roman"/>
      <w:b/>
      <w:bCs/>
    </w:rPr>
  </w:style>
  <w:style w:type="character" w:customStyle="1" w:styleId="apple-style-span">
    <w:name w:val="apple-style-span"/>
    <w:rsid w:val="0076775D"/>
  </w:style>
  <w:style w:type="paragraph" w:customStyle="1" w:styleId="27">
    <w:name w:val="Абзац списка2"/>
    <w:basedOn w:val="a"/>
    <w:rsid w:val="0076775D"/>
    <w:pPr>
      <w:ind w:left="720"/>
      <w:contextualSpacing/>
    </w:pPr>
    <w:rPr>
      <w:rFonts w:eastAsia="Calibri"/>
      <w:sz w:val="24"/>
      <w:szCs w:val="24"/>
    </w:rPr>
  </w:style>
  <w:style w:type="table" w:customStyle="1" w:styleId="111">
    <w:name w:val="Сетка таблицы11"/>
    <w:basedOn w:val="a1"/>
    <w:next w:val="a4"/>
    <w:uiPriority w:val="59"/>
    <w:rsid w:val="0076775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6775D"/>
  </w:style>
  <w:style w:type="character" w:customStyle="1" w:styleId="s1">
    <w:name w:val="s1"/>
    <w:rsid w:val="0076775D"/>
  </w:style>
  <w:style w:type="character" w:customStyle="1" w:styleId="s3">
    <w:name w:val="s3"/>
    <w:uiPriority w:val="99"/>
    <w:rsid w:val="0076775D"/>
    <w:rPr>
      <w:rFonts w:cs="Times New Roman"/>
    </w:rPr>
  </w:style>
  <w:style w:type="paragraph" w:customStyle="1" w:styleId="aff">
    <w:name w:val="Стиль"/>
    <w:uiPriority w:val="99"/>
    <w:rsid w:val="0076775D"/>
    <w:pPr>
      <w:widowControl w:val="0"/>
      <w:suppressAutoHyphens/>
      <w:autoSpaceDE w:val="0"/>
      <w:spacing w:after="0" w:line="240" w:lineRule="auto"/>
    </w:pPr>
    <w:rPr>
      <w:rFonts w:ascii="Times New Roman" w:eastAsia="Arial" w:hAnsi="Times New Roman" w:cs="Calibri"/>
      <w:sz w:val="24"/>
      <w:szCs w:val="24"/>
      <w:lang w:val="ru-RU" w:eastAsia="ar-SA"/>
    </w:rPr>
  </w:style>
  <w:style w:type="paragraph" w:customStyle="1" w:styleId="p3">
    <w:name w:val="p3"/>
    <w:basedOn w:val="a"/>
    <w:rsid w:val="0076775D"/>
    <w:pPr>
      <w:spacing w:before="100" w:beforeAutospacing="1" w:after="100" w:afterAutospacing="1"/>
    </w:pPr>
    <w:rPr>
      <w:sz w:val="24"/>
      <w:szCs w:val="24"/>
    </w:rPr>
  </w:style>
  <w:style w:type="paragraph" w:customStyle="1" w:styleId="p2">
    <w:name w:val="p2"/>
    <w:basedOn w:val="a"/>
    <w:rsid w:val="0076775D"/>
    <w:pPr>
      <w:spacing w:before="100" w:beforeAutospacing="1" w:after="100" w:afterAutospacing="1"/>
    </w:pPr>
    <w:rPr>
      <w:sz w:val="24"/>
      <w:szCs w:val="24"/>
    </w:rPr>
  </w:style>
  <w:style w:type="paragraph" w:customStyle="1" w:styleId="p5">
    <w:name w:val="p5"/>
    <w:basedOn w:val="a"/>
    <w:rsid w:val="0076775D"/>
    <w:pPr>
      <w:spacing w:before="100" w:beforeAutospacing="1" w:after="100" w:afterAutospacing="1"/>
    </w:pPr>
    <w:rPr>
      <w:sz w:val="24"/>
      <w:szCs w:val="24"/>
    </w:rPr>
  </w:style>
  <w:style w:type="character" w:customStyle="1" w:styleId="28">
    <w:name w:val="Основной текст (2)_"/>
    <w:link w:val="29"/>
    <w:uiPriority w:val="99"/>
    <w:locked/>
    <w:rsid w:val="0076775D"/>
    <w:rPr>
      <w:sz w:val="28"/>
      <w:shd w:val="clear" w:color="auto" w:fill="FFFFFF"/>
    </w:rPr>
  </w:style>
  <w:style w:type="paragraph" w:customStyle="1" w:styleId="29">
    <w:name w:val="Основной текст (2)"/>
    <w:basedOn w:val="a"/>
    <w:link w:val="28"/>
    <w:uiPriority w:val="99"/>
    <w:rsid w:val="0076775D"/>
    <w:pPr>
      <w:widowControl w:val="0"/>
      <w:shd w:val="clear" w:color="auto" w:fill="FFFFFF"/>
      <w:spacing w:before="1020" w:after="600" w:line="317" w:lineRule="exact"/>
      <w:ind w:hanging="380"/>
    </w:pPr>
    <w:rPr>
      <w:rFonts w:asciiTheme="minorHAnsi" w:eastAsiaTheme="minorHAnsi" w:hAnsiTheme="minorHAnsi" w:cstheme="minorBidi"/>
      <w:sz w:val="28"/>
      <w:szCs w:val="22"/>
      <w:lang w:val="uk-UA" w:eastAsia="en-US"/>
    </w:rPr>
  </w:style>
  <w:style w:type="table" w:styleId="130">
    <w:name w:val="Medium Shading 1 Accent 3"/>
    <w:basedOn w:val="a1"/>
    <w:uiPriority w:val="63"/>
    <w:rsid w:val="0076775D"/>
    <w:pPr>
      <w:spacing w:after="0" w:line="240" w:lineRule="auto"/>
    </w:pPr>
    <w:rPr>
      <w:rFonts w:ascii="Calibri" w:eastAsia="Calibri" w:hAnsi="Calibri" w:cs="Times New Roman"/>
      <w:lang w:val="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0">
    <w:name w:val="Medium Shading 1 Accent 4"/>
    <w:basedOn w:val="a1"/>
    <w:uiPriority w:val="63"/>
    <w:rsid w:val="0076775D"/>
    <w:pPr>
      <w:spacing w:after="0" w:line="240" w:lineRule="auto"/>
    </w:pPr>
    <w:rPr>
      <w:rFonts w:ascii="Calibri" w:eastAsia="Calibri" w:hAnsi="Calibri" w:cs="Times New Roman"/>
      <w:lang w:val="ru-R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11">
    <w:name w:val="Средняя заливка 1 - Акцент 11"/>
    <w:basedOn w:val="a1"/>
    <w:uiPriority w:val="63"/>
    <w:rsid w:val="0076775D"/>
    <w:pPr>
      <w:spacing w:after="0" w:line="240" w:lineRule="auto"/>
    </w:pPr>
    <w:rPr>
      <w:rFonts w:ascii="Calibri" w:eastAsia="Calibri" w:hAnsi="Calibri" w:cs="Times New Roman"/>
      <w:lang w:val="ru-R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0">
    <w:name w:val="Medium Shading 1 Accent 2"/>
    <w:basedOn w:val="a1"/>
    <w:uiPriority w:val="63"/>
    <w:rsid w:val="0076775D"/>
    <w:pPr>
      <w:spacing w:after="0" w:line="240" w:lineRule="auto"/>
    </w:pPr>
    <w:rPr>
      <w:rFonts w:ascii="Calibri" w:eastAsia="Calibri" w:hAnsi="Calibri" w:cs="Times New Roman"/>
      <w:lang w:val="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50">
    <w:name w:val="Medium Shading 1 Accent 5"/>
    <w:basedOn w:val="a1"/>
    <w:uiPriority w:val="63"/>
    <w:rsid w:val="0076775D"/>
    <w:pPr>
      <w:spacing w:after="0" w:line="240" w:lineRule="auto"/>
    </w:pPr>
    <w:rPr>
      <w:rFonts w:ascii="Calibri" w:eastAsia="Calibri" w:hAnsi="Calibri" w:cs="Times New Roman"/>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18">
    <w:name w:val="Знак Знак1"/>
    <w:basedOn w:val="a"/>
    <w:uiPriority w:val="99"/>
    <w:rsid w:val="0076775D"/>
    <w:rPr>
      <w:lang w:val="en-US" w:eastAsia="en-US"/>
    </w:rPr>
  </w:style>
  <w:style w:type="paragraph" w:styleId="34">
    <w:name w:val="Body Text 3"/>
    <w:basedOn w:val="a"/>
    <w:link w:val="35"/>
    <w:uiPriority w:val="99"/>
    <w:rsid w:val="0076775D"/>
    <w:pPr>
      <w:jc w:val="center"/>
    </w:pPr>
    <w:rPr>
      <w:b/>
      <w:sz w:val="28"/>
    </w:rPr>
  </w:style>
  <w:style w:type="character" w:customStyle="1" w:styleId="35">
    <w:name w:val="Основний текст 3 Знак"/>
    <w:basedOn w:val="a0"/>
    <w:link w:val="34"/>
    <w:uiPriority w:val="99"/>
    <w:rsid w:val="0076775D"/>
    <w:rPr>
      <w:rFonts w:ascii="Times New Roman" w:eastAsia="Times New Roman" w:hAnsi="Times New Roman" w:cs="Times New Roman"/>
      <w:b/>
      <w:sz w:val="28"/>
      <w:szCs w:val="20"/>
      <w:lang w:val="ru-RU" w:eastAsia="ru-RU"/>
    </w:rPr>
  </w:style>
  <w:style w:type="paragraph" w:customStyle="1" w:styleId="210">
    <w:name w:val="Основной текст 21"/>
    <w:basedOn w:val="a"/>
    <w:uiPriority w:val="99"/>
    <w:rsid w:val="0076775D"/>
    <w:pPr>
      <w:widowControl w:val="0"/>
      <w:suppressAutoHyphens/>
      <w:jc w:val="both"/>
    </w:pPr>
    <w:rPr>
      <w:rFonts w:eastAsia="Calibri" w:cs="Tahoma"/>
      <w:color w:val="000000"/>
      <w:sz w:val="28"/>
      <w:szCs w:val="24"/>
      <w:lang w:val="uk-UA" w:eastAsia="en-US"/>
    </w:rPr>
  </w:style>
  <w:style w:type="paragraph" w:customStyle="1" w:styleId="19">
    <w:name w:val="Название объекта1"/>
    <w:basedOn w:val="a"/>
    <w:next w:val="a"/>
    <w:uiPriority w:val="99"/>
    <w:rsid w:val="0076775D"/>
    <w:pPr>
      <w:widowControl w:val="0"/>
      <w:suppressAutoHyphens/>
      <w:jc w:val="both"/>
    </w:pPr>
    <w:rPr>
      <w:rFonts w:eastAsia="Calibri" w:cs="Tahoma"/>
      <w:b/>
      <w:color w:val="000000"/>
      <w:sz w:val="24"/>
      <w:szCs w:val="24"/>
      <w:lang w:val="uk-UA" w:eastAsia="en-US"/>
    </w:rPr>
  </w:style>
  <w:style w:type="paragraph" w:styleId="aff0">
    <w:name w:val="List"/>
    <w:basedOn w:val="a7"/>
    <w:rsid w:val="0076775D"/>
    <w:pPr>
      <w:widowControl w:val="0"/>
      <w:tabs>
        <w:tab w:val="left" w:pos="0"/>
      </w:tabs>
      <w:suppressAutoHyphens/>
      <w:spacing w:after="0"/>
      <w:ind w:firstLine="709"/>
      <w:jc w:val="both"/>
    </w:pPr>
    <w:rPr>
      <w:rFonts w:ascii="Arial" w:eastAsia="Calibri" w:hAnsi="Arial" w:cs="Tahoma"/>
      <w:color w:val="000000"/>
      <w:kern w:val="2"/>
      <w:sz w:val="24"/>
      <w:szCs w:val="24"/>
      <w:lang w:val="uk-UA" w:eastAsia="en-US"/>
    </w:rPr>
  </w:style>
  <w:style w:type="paragraph" w:customStyle="1" w:styleId="0">
    <w:name w:val="0"/>
    <w:aliases w:val="75"/>
    <w:basedOn w:val="a"/>
    <w:uiPriority w:val="99"/>
    <w:rsid w:val="0076775D"/>
    <w:pPr>
      <w:ind w:firstLine="425"/>
      <w:jc w:val="both"/>
    </w:pPr>
    <w:rPr>
      <w:sz w:val="26"/>
      <w:lang w:val="uk-UA"/>
    </w:rPr>
  </w:style>
  <w:style w:type="paragraph" w:customStyle="1" w:styleId="FR2">
    <w:name w:val="FR2"/>
    <w:uiPriority w:val="99"/>
    <w:rsid w:val="0076775D"/>
    <w:pPr>
      <w:widowControl w:val="0"/>
      <w:snapToGrid w:val="0"/>
      <w:spacing w:after="0" w:line="300" w:lineRule="auto"/>
      <w:ind w:left="4000"/>
    </w:pPr>
    <w:rPr>
      <w:rFonts w:ascii="Times New Roman" w:eastAsia="Times New Roman" w:hAnsi="Times New Roman" w:cs="Times New Roman"/>
      <w:sz w:val="24"/>
      <w:szCs w:val="20"/>
      <w:lang w:eastAsia="ru-RU"/>
    </w:rPr>
  </w:style>
  <w:style w:type="paragraph" w:customStyle="1" w:styleId="1a">
    <w:name w:val="Заголовок1"/>
    <w:basedOn w:val="a"/>
    <w:next w:val="a7"/>
    <w:rsid w:val="0076775D"/>
    <w:pPr>
      <w:keepNext/>
      <w:widowControl w:val="0"/>
      <w:suppressAutoHyphens/>
      <w:spacing w:before="240" w:after="120"/>
    </w:pPr>
    <w:rPr>
      <w:rFonts w:ascii="Arial" w:eastAsia="Calibri" w:hAnsi="Arial" w:cs="Tahoma"/>
      <w:color w:val="000000"/>
      <w:kern w:val="2"/>
      <w:sz w:val="28"/>
      <w:szCs w:val="28"/>
      <w:lang w:val="en-US" w:eastAsia="en-US"/>
    </w:rPr>
  </w:style>
  <w:style w:type="paragraph" w:customStyle="1" w:styleId="1b">
    <w:name w:val="Название1"/>
    <w:basedOn w:val="a"/>
    <w:rsid w:val="0076775D"/>
    <w:pPr>
      <w:widowControl w:val="0"/>
      <w:suppressLineNumbers/>
      <w:suppressAutoHyphens/>
      <w:spacing w:before="120" w:after="120"/>
    </w:pPr>
    <w:rPr>
      <w:rFonts w:ascii="Arial" w:eastAsia="Calibri" w:hAnsi="Arial" w:cs="Tahoma"/>
      <w:i/>
      <w:iCs/>
      <w:color w:val="000000"/>
      <w:kern w:val="2"/>
      <w:szCs w:val="24"/>
      <w:lang w:val="en-US" w:eastAsia="en-US"/>
    </w:rPr>
  </w:style>
  <w:style w:type="paragraph" w:customStyle="1" w:styleId="1c">
    <w:name w:val="Указатель1"/>
    <w:basedOn w:val="a"/>
    <w:rsid w:val="0076775D"/>
    <w:pPr>
      <w:widowControl w:val="0"/>
      <w:suppressLineNumbers/>
      <w:suppressAutoHyphens/>
    </w:pPr>
    <w:rPr>
      <w:rFonts w:ascii="Arial" w:eastAsia="Calibri" w:hAnsi="Arial" w:cs="Tahoma"/>
      <w:color w:val="000000"/>
      <w:kern w:val="2"/>
      <w:sz w:val="24"/>
      <w:szCs w:val="24"/>
      <w:lang w:val="en-US" w:eastAsia="en-US"/>
    </w:rPr>
  </w:style>
  <w:style w:type="paragraph" w:customStyle="1" w:styleId="310">
    <w:name w:val="Основной текст 31"/>
    <w:basedOn w:val="a"/>
    <w:uiPriority w:val="99"/>
    <w:rsid w:val="0076775D"/>
    <w:pPr>
      <w:widowControl w:val="0"/>
      <w:suppressAutoHyphens/>
      <w:jc w:val="center"/>
    </w:pPr>
    <w:rPr>
      <w:rFonts w:eastAsia="Calibri" w:cs="Tahoma"/>
      <w:b/>
      <w:color w:val="000000"/>
      <w:kern w:val="2"/>
      <w:sz w:val="28"/>
      <w:szCs w:val="24"/>
      <w:lang w:val="en-US" w:eastAsia="en-US"/>
    </w:rPr>
  </w:style>
  <w:style w:type="paragraph" w:customStyle="1" w:styleId="211">
    <w:name w:val="Основной текст с отступом 21"/>
    <w:basedOn w:val="a"/>
    <w:uiPriority w:val="99"/>
    <w:rsid w:val="0076775D"/>
    <w:pPr>
      <w:widowControl w:val="0"/>
      <w:suppressAutoHyphens/>
      <w:ind w:firstLine="851"/>
      <w:jc w:val="center"/>
    </w:pPr>
    <w:rPr>
      <w:rFonts w:eastAsia="Calibri" w:cs="Tahoma"/>
      <w:b/>
      <w:color w:val="000000"/>
      <w:kern w:val="2"/>
      <w:sz w:val="28"/>
      <w:szCs w:val="24"/>
      <w:lang w:val="en-US" w:eastAsia="en-US"/>
    </w:rPr>
  </w:style>
  <w:style w:type="paragraph" w:customStyle="1" w:styleId="aff1">
    <w:name w:val="Содержимое таблицы"/>
    <w:basedOn w:val="a"/>
    <w:rsid w:val="0076775D"/>
    <w:pPr>
      <w:widowControl w:val="0"/>
      <w:suppressLineNumbers/>
      <w:suppressAutoHyphens/>
    </w:pPr>
    <w:rPr>
      <w:rFonts w:eastAsia="Calibri" w:cs="Tahoma"/>
      <w:color w:val="000000"/>
      <w:kern w:val="2"/>
      <w:sz w:val="24"/>
      <w:szCs w:val="24"/>
      <w:lang w:val="en-US" w:eastAsia="en-US"/>
    </w:rPr>
  </w:style>
  <w:style w:type="paragraph" w:customStyle="1" w:styleId="aff2">
    <w:name w:val="Заголовок таблицы"/>
    <w:basedOn w:val="aff1"/>
    <w:rsid w:val="0076775D"/>
    <w:pPr>
      <w:jc w:val="center"/>
    </w:pPr>
    <w:rPr>
      <w:b/>
      <w:bCs/>
    </w:rPr>
  </w:style>
  <w:style w:type="character" w:customStyle="1" w:styleId="WW8Num53z0">
    <w:name w:val="WW8Num53z0"/>
    <w:uiPriority w:val="99"/>
    <w:rsid w:val="0076775D"/>
    <w:rPr>
      <w:rFonts w:ascii="Symbol" w:hAnsi="Symbol"/>
    </w:rPr>
  </w:style>
  <w:style w:type="character" w:customStyle="1" w:styleId="WW8Num89z0">
    <w:name w:val="WW8Num89z0"/>
    <w:uiPriority w:val="99"/>
    <w:rsid w:val="0076775D"/>
    <w:rPr>
      <w:rFonts w:ascii="Symbol" w:hAnsi="Symbol"/>
    </w:rPr>
  </w:style>
  <w:style w:type="character" w:customStyle="1" w:styleId="WW8Num77z0">
    <w:name w:val="WW8Num77z0"/>
    <w:uiPriority w:val="99"/>
    <w:rsid w:val="0076775D"/>
    <w:rPr>
      <w:rFonts w:ascii="Symbol" w:hAnsi="Symbol"/>
    </w:rPr>
  </w:style>
  <w:style w:type="character" w:customStyle="1" w:styleId="WW8Num67z0">
    <w:name w:val="WW8Num67z0"/>
    <w:uiPriority w:val="99"/>
    <w:rsid w:val="0076775D"/>
    <w:rPr>
      <w:rFonts w:ascii="Symbol" w:hAnsi="Symbol"/>
    </w:rPr>
  </w:style>
  <w:style w:type="character" w:customStyle="1" w:styleId="WW8Num36z0">
    <w:name w:val="WW8Num36z0"/>
    <w:uiPriority w:val="99"/>
    <w:rsid w:val="0076775D"/>
    <w:rPr>
      <w:rFonts w:ascii="Symbol" w:hAnsi="Symbol"/>
    </w:rPr>
  </w:style>
  <w:style w:type="character" w:customStyle="1" w:styleId="WW8Num16z0">
    <w:name w:val="WW8Num16z0"/>
    <w:uiPriority w:val="99"/>
    <w:rsid w:val="0076775D"/>
    <w:rPr>
      <w:rFonts w:ascii="Symbol" w:hAnsi="Symbol"/>
    </w:rPr>
  </w:style>
  <w:style w:type="character" w:customStyle="1" w:styleId="WW8Num45z0">
    <w:name w:val="WW8Num45z0"/>
    <w:uiPriority w:val="99"/>
    <w:rsid w:val="0076775D"/>
    <w:rPr>
      <w:rFonts w:ascii="Symbol" w:hAnsi="Symbol"/>
    </w:rPr>
  </w:style>
  <w:style w:type="character" w:customStyle="1" w:styleId="WW8Num18z0">
    <w:name w:val="WW8Num18z0"/>
    <w:uiPriority w:val="99"/>
    <w:rsid w:val="0076775D"/>
    <w:rPr>
      <w:rFonts w:ascii="Symbol" w:hAnsi="Symbol"/>
    </w:rPr>
  </w:style>
  <w:style w:type="character" w:customStyle="1" w:styleId="WW8Num46z0">
    <w:name w:val="WW8Num46z0"/>
    <w:uiPriority w:val="99"/>
    <w:rsid w:val="0076775D"/>
    <w:rPr>
      <w:rFonts w:ascii="Symbol" w:hAnsi="Symbol"/>
    </w:rPr>
  </w:style>
  <w:style w:type="character" w:customStyle="1" w:styleId="WW8Num40z0">
    <w:name w:val="WW8Num40z0"/>
    <w:uiPriority w:val="99"/>
    <w:rsid w:val="0076775D"/>
    <w:rPr>
      <w:rFonts w:ascii="Symbol" w:hAnsi="Symbol"/>
    </w:rPr>
  </w:style>
  <w:style w:type="character" w:customStyle="1" w:styleId="WW8Num34z0">
    <w:name w:val="WW8Num34z0"/>
    <w:uiPriority w:val="99"/>
    <w:rsid w:val="0076775D"/>
    <w:rPr>
      <w:rFonts w:ascii="Symbol" w:hAnsi="Symbol"/>
    </w:rPr>
  </w:style>
  <w:style w:type="character" w:customStyle="1" w:styleId="WW8Num78z0">
    <w:name w:val="WW8Num78z0"/>
    <w:uiPriority w:val="99"/>
    <w:rsid w:val="0076775D"/>
    <w:rPr>
      <w:rFonts w:ascii="Symbol" w:hAnsi="Symbol"/>
    </w:rPr>
  </w:style>
  <w:style w:type="character" w:customStyle="1" w:styleId="WW8Num23z0">
    <w:name w:val="WW8Num23z0"/>
    <w:uiPriority w:val="99"/>
    <w:rsid w:val="0076775D"/>
    <w:rPr>
      <w:rFonts w:ascii="Symbol" w:hAnsi="Symbol"/>
    </w:rPr>
  </w:style>
  <w:style w:type="character" w:customStyle="1" w:styleId="WW8Num4z0">
    <w:name w:val="WW8Num4z0"/>
    <w:rsid w:val="0076775D"/>
    <w:rPr>
      <w:rFonts w:ascii="Symbol" w:hAnsi="Symbol"/>
    </w:rPr>
  </w:style>
  <w:style w:type="character" w:customStyle="1" w:styleId="WW8Num84z0">
    <w:name w:val="WW8Num84z0"/>
    <w:uiPriority w:val="99"/>
    <w:rsid w:val="0076775D"/>
    <w:rPr>
      <w:rFonts w:ascii="Symbol" w:hAnsi="Symbol"/>
    </w:rPr>
  </w:style>
  <w:style w:type="character" w:customStyle="1" w:styleId="WW8Num52z0">
    <w:name w:val="WW8Num52z0"/>
    <w:uiPriority w:val="99"/>
    <w:rsid w:val="0076775D"/>
    <w:rPr>
      <w:rFonts w:ascii="Symbol" w:hAnsi="Symbol"/>
    </w:rPr>
  </w:style>
  <w:style w:type="character" w:customStyle="1" w:styleId="WW8Num61z0">
    <w:name w:val="WW8Num61z0"/>
    <w:uiPriority w:val="99"/>
    <w:rsid w:val="0076775D"/>
    <w:rPr>
      <w:rFonts w:ascii="Symbol" w:hAnsi="Symbol"/>
    </w:rPr>
  </w:style>
  <w:style w:type="character" w:customStyle="1" w:styleId="WW8Num41z0">
    <w:name w:val="WW8Num41z0"/>
    <w:uiPriority w:val="99"/>
    <w:rsid w:val="0076775D"/>
    <w:rPr>
      <w:rFonts w:ascii="Symbol" w:hAnsi="Symbol"/>
    </w:rPr>
  </w:style>
  <w:style w:type="character" w:customStyle="1" w:styleId="WW8Num50z0">
    <w:name w:val="WW8Num50z0"/>
    <w:uiPriority w:val="99"/>
    <w:rsid w:val="0076775D"/>
    <w:rPr>
      <w:rFonts w:ascii="Symbol" w:hAnsi="Symbol"/>
    </w:rPr>
  </w:style>
  <w:style w:type="character" w:customStyle="1" w:styleId="WW8Num88z0">
    <w:name w:val="WW8Num88z0"/>
    <w:uiPriority w:val="99"/>
    <w:rsid w:val="0076775D"/>
    <w:rPr>
      <w:rFonts w:ascii="Symbol" w:hAnsi="Symbol"/>
    </w:rPr>
  </w:style>
  <w:style w:type="character" w:customStyle="1" w:styleId="WW8Num57z0">
    <w:name w:val="WW8Num57z0"/>
    <w:uiPriority w:val="99"/>
    <w:rsid w:val="0076775D"/>
    <w:rPr>
      <w:rFonts w:ascii="Symbol" w:hAnsi="Symbol"/>
    </w:rPr>
  </w:style>
  <w:style w:type="character" w:customStyle="1" w:styleId="WW8Num80z0">
    <w:name w:val="WW8Num80z0"/>
    <w:uiPriority w:val="99"/>
    <w:rsid w:val="0076775D"/>
    <w:rPr>
      <w:rFonts w:ascii="Symbol" w:hAnsi="Symbol"/>
    </w:rPr>
  </w:style>
  <w:style w:type="character" w:customStyle="1" w:styleId="WW8Num15z0">
    <w:name w:val="WW8Num15z0"/>
    <w:uiPriority w:val="99"/>
    <w:rsid w:val="0076775D"/>
    <w:rPr>
      <w:rFonts w:ascii="Symbol" w:hAnsi="Symbol"/>
    </w:rPr>
  </w:style>
  <w:style w:type="character" w:customStyle="1" w:styleId="WW8Num6z0">
    <w:name w:val="WW8Num6z0"/>
    <w:rsid w:val="0076775D"/>
    <w:rPr>
      <w:rFonts w:ascii="Symbol" w:hAnsi="Symbol"/>
    </w:rPr>
  </w:style>
  <w:style w:type="character" w:customStyle="1" w:styleId="WW8Num28z0">
    <w:name w:val="WW8Num28z0"/>
    <w:uiPriority w:val="99"/>
    <w:rsid w:val="0076775D"/>
    <w:rPr>
      <w:rFonts w:ascii="Symbol" w:hAnsi="Symbol"/>
    </w:rPr>
  </w:style>
  <w:style w:type="character" w:customStyle="1" w:styleId="WW8Num79z0">
    <w:name w:val="WW8Num79z0"/>
    <w:uiPriority w:val="99"/>
    <w:rsid w:val="0076775D"/>
    <w:rPr>
      <w:rFonts w:ascii="Symbol" w:hAnsi="Symbol"/>
    </w:rPr>
  </w:style>
  <w:style w:type="character" w:customStyle="1" w:styleId="WW8Num8z0">
    <w:name w:val="WW8Num8z0"/>
    <w:rsid w:val="0076775D"/>
    <w:rPr>
      <w:rFonts w:ascii="Symbol" w:hAnsi="Symbol"/>
    </w:rPr>
  </w:style>
  <w:style w:type="character" w:customStyle="1" w:styleId="WW8Num35z0">
    <w:name w:val="WW8Num35z0"/>
    <w:uiPriority w:val="99"/>
    <w:rsid w:val="0076775D"/>
    <w:rPr>
      <w:rFonts w:ascii="Symbol" w:hAnsi="Symbol"/>
    </w:rPr>
  </w:style>
  <w:style w:type="character" w:customStyle="1" w:styleId="WW8Num71z0">
    <w:name w:val="WW8Num71z0"/>
    <w:uiPriority w:val="99"/>
    <w:rsid w:val="0076775D"/>
    <w:rPr>
      <w:rFonts w:ascii="Symbol" w:hAnsi="Symbol"/>
    </w:rPr>
  </w:style>
  <w:style w:type="character" w:customStyle="1" w:styleId="WW8Num47z0">
    <w:name w:val="WW8Num47z0"/>
    <w:uiPriority w:val="99"/>
    <w:rsid w:val="0076775D"/>
    <w:rPr>
      <w:rFonts w:ascii="Symbol" w:hAnsi="Symbol"/>
    </w:rPr>
  </w:style>
  <w:style w:type="character" w:customStyle="1" w:styleId="WW8Num49z0">
    <w:name w:val="WW8Num49z0"/>
    <w:uiPriority w:val="99"/>
    <w:rsid w:val="0076775D"/>
    <w:rPr>
      <w:rFonts w:ascii="Symbol" w:hAnsi="Symbol"/>
    </w:rPr>
  </w:style>
  <w:style w:type="character" w:customStyle="1" w:styleId="WW8Num63z0">
    <w:name w:val="WW8Num63z0"/>
    <w:uiPriority w:val="99"/>
    <w:rsid w:val="0076775D"/>
    <w:rPr>
      <w:rFonts w:ascii="Symbol" w:hAnsi="Symbol"/>
    </w:rPr>
  </w:style>
  <w:style w:type="character" w:customStyle="1" w:styleId="WW8Num90z0">
    <w:name w:val="WW8Num90z0"/>
    <w:uiPriority w:val="99"/>
    <w:rsid w:val="0076775D"/>
    <w:rPr>
      <w:rFonts w:ascii="Symbol" w:hAnsi="Symbol"/>
    </w:rPr>
  </w:style>
  <w:style w:type="character" w:customStyle="1" w:styleId="WW8Num64z0">
    <w:name w:val="WW8Num64z0"/>
    <w:uiPriority w:val="99"/>
    <w:rsid w:val="0076775D"/>
    <w:rPr>
      <w:rFonts w:ascii="Symbol" w:hAnsi="Symbol"/>
    </w:rPr>
  </w:style>
  <w:style w:type="character" w:customStyle="1" w:styleId="WW8Num48z0">
    <w:name w:val="WW8Num48z0"/>
    <w:uiPriority w:val="99"/>
    <w:rsid w:val="0076775D"/>
    <w:rPr>
      <w:rFonts w:ascii="Symbol" w:hAnsi="Symbol"/>
    </w:rPr>
  </w:style>
  <w:style w:type="character" w:customStyle="1" w:styleId="WW8Num83z0">
    <w:name w:val="WW8Num83z0"/>
    <w:uiPriority w:val="99"/>
    <w:rsid w:val="0076775D"/>
    <w:rPr>
      <w:rFonts w:ascii="Symbol" w:hAnsi="Symbol"/>
    </w:rPr>
  </w:style>
  <w:style w:type="character" w:customStyle="1" w:styleId="WW8Num30z0">
    <w:name w:val="WW8Num30z0"/>
    <w:uiPriority w:val="99"/>
    <w:rsid w:val="0076775D"/>
    <w:rPr>
      <w:rFonts w:ascii="Symbol" w:hAnsi="Symbol"/>
    </w:rPr>
  </w:style>
  <w:style w:type="character" w:customStyle="1" w:styleId="WW8Num76z0">
    <w:name w:val="WW8Num76z0"/>
    <w:uiPriority w:val="99"/>
    <w:rsid w:val="0076775D"/>
    <w:rPr>
      <w:rFonts w:ascii="Symbol" w:hAnsi="Symbol"/>
    </w:rPr>
  </w:style>
  <w:style w:type="character" w:customStyle="1" w:styleId="WW8Num58z0">
    <w:name w:val="WW8Num58z0"/>
    <w:uiPriority w:val="99"/>
    <w:rsid w:val="0076775D"/>
    <w:rPr>
      <w:rFonts w:ascii="Symbol" w:hAnsi="Symbol"/>
    </w:rPr>
  </w:style>
  <w:style w:type="character" w:customStyle="1" w:styleId="WW8Num44z0">
    <w:name w:val="WW8Num44z0"/>
    <w:uiPriority w:val="99"/>
    <w:rsid w:val="0076775D"/>
    <w:rPr>
      <w:rFonts w:ascii="Symbol" w:hAnsi="Symbol"/>
    </w:rPr>
  </w:style>
  <w:style w:type="character" w:customStyle="1" w:styleId="WW8Num25z0">
    <w:name w:val="WW8Num25z0"/>
    <w:uiPriority w:val="99"/>
    <w:rsid w:val="0076775D"/>
    <w:rPr>
      <w:rFonts w:ascii="Symbol" w:hAnsi="Symbol"/>
    </w:rPr>
  </w:style>
  <w:style w:type="character" w:customStyle="1" w:styleId="WW8Num59z0">
    <w:name w:val="WW8Num59z0"/>
    <w:uiPriority w:val="99"/>
    <w:rsid w:val="0076775D"/>
    <w:rPr>
      <w:rFonts w:ascii="Symbol" w:hAnsi="Symbol"/>
    </w:rPr>
  </w:style>
  <w:style w:type="character" w:customStyle="1" w:styleId="WW8Num82z0">
    <w:name w:val="WW8Num82z0"/>
    <w:uiPriority w:val="99"/>
    <w:rsid w:val="0076775D"/>
    <w:rPr>
      <w:rFonts w:ascii="Symbol" w:hAnsi="Symbol"/>
    </w:rPr>
  </w:style>
  <w:style w:type="character" w:customStyle="1" w:styleId="WW8Num33z0">
    <w:name w:val="WW8Num33z0"/>
    <w:uiPriority w:val="99"/>
    <w:rsid w:val="0076775D"/>
    <w:rPr>
      <w:rFonts w:ascii="Symbol" w:hAnsi="Symbol"/>
    </w:rPr>
  </w:style>
  <w:style w:type="character" w:customStyle="1" w:styleId="WW8Num24z0">
    <w:name w:val="WW8Num24z0"/>
    <w:uiPriority w:val="99"/>
    <w:rsid w:val="0076775D"/>
    <w:rPr>
      <w:rFonts w:ascii="Symbol" w:hAnsi="Symbol"/>
    </w:rPr>
  </w:style>
  <w:style w:type="character" w:customStyle="1" w:styleId="WW8Num75z0">
    <w:name w:val="WW8Num75z0"/>
    <w:uiPriority w:val="99"/>
    <w:rsid w:val="0076775D"/>
    <w:rPr>
      <w:rFonts w:ascii="Symbol" w:hAnsi="Symbol"/>
    </w:rPr>
  </w:style>
  <w:style w:type="character" w:customStyle="1" w:styleId="WW8Num5z0">
    <w:name w:val="WW8Num5z0"/>
    <w:rsid w:val="0076775D"/>
    <w:rPr>
      <w:rFonts w:ascii="Symbol" w:hAnsi="Symbol"/>
    </w:rPr>
  </w:style>
  <w:style w:type="character" w:customStyle="1" w:styleId="WW8Num37z0">
    <w:name w:val="WW8Num37z0"/>
    <w:uiPriority w:val="99"/>
    <w:rsid w:val="0076775D"/>
    <w:rPr>
      <w:rFonts w:ascii="Symbol" w:hAnsi="Symbol"/>
    </w:rPr>
  </w:style>
  <w:style w:type="character" w:customStyle="1" w:styleId="WW8Num85z0">
    <w:name w:val="WW8Num85z0"/>
    <w:uiPriority w:val="99"/>
    <w:rsid w:val="0076775D"/>
    <w:rPr>
      <w:rFonts w:ascii="Symbol" w:hAnsi="Symbol"/>
    </w:rPr>
  </w:style>
  <w:style w:type="character" w:customStyle="1" w:styleId="WW8Num2z0">
    <w:name w:val="WW8Num2z0"/>
    <w:rsid w:val="0076775D"/>
    <w:rPr>
      <w:rFonts w:ascii="Symbol" w:hAnsi="Symbol"/>
    </w:rPr>
  </w:style>
  <w:style w:type="character" w:customStyle="1" w:styleId="WW8Num1z0">
    <w:name w:val="WW8Num1z0"/>
    <w:rsid w:val="0076775D"/>
    <w:rPr>
      <w:rFonts w:ascii="Symbol" w:hAnsi="Symbol"/>
    </w:rPr>
  </w:style>
  <w:style w:type="paragraph" w:styleId="aff3">
    <w:name w:val="Subtitle"/>
    <w:basedOn w:val="1a"/>
    <w:next w:val="a7"/>
    <w:link w:val="aff4"/>
    <w:uiPriority w:val="99"/>
    <w:qFormat/>
    <w:rsid w:val="0076775D"/>
    <w:pPr>
      <w:jc w:val="center"/>
    </w:pPr>
    <w:rPr>
      <w:rFonts w:cs="Times New Roman"/>
      <w:i/>
      <w:iCs/>
      <w:kern w:val="0"/>
    </w:rPr>
  </w:style>
  <w:style w:type="character" w:customStyle="1" w:styleId="aff4">
    <w:name w:val="Підзаголовок Знак"/>
    <w:basedOn w:val="a0"/>
    <w:link w:val="aff3"/>
    <w:uiPriority w:val="99"/>
    <w:rsid w:val="0076775D"/>
    <w:rPr>
      <w:rFonts w:ascii="Arial" w:eastAsia="Calibri" w:hAnsi="Arial" w:cs="Times New Roman"/>
      <w:i/>
      <w:iCs/>
      <w:color w:val="000000"/>
      <w:sz w:val="28"/>
      <w:szCs w:val="28"/>
      <w:lang w:val="en-US"/>
    </w:rPr>
  </w:style>
  <w:style w:type="paragraph" w:customStyle="1" w:styleId="Style7">
    <w:name w:val="Style7"/>
    <w:basedOn w:val="a"/>
    <w:uiPriority w:val="99"/>
    <w:rsid w:val="0076775D"/>
    <w:pPr>
      <w:widowControl w:val="0"/>
      <w:autoSpaceDE w:val="0"/>
      <w:autoSpaceDN w:val="0"/>
      <w:adjustRightInd w:val="0"/>
      <w:spacing w:line="386" w:lineRule="exact"/>
      <w:jc w:val="both"/>
    </w:pPr>
    <w:rPr>
      <w:rFonts w:ascii="Franklin Gothic Book" w:hAnsi="Franklin Gothic Book" w:cs="Franklin Gothic Book"/>
      <w:sz w:val="24"/>
      <w:szCs w:val="24"/>
    </w:rPr>
  </w:style>
  <w:style w:type="character" w:customStyle="1" w:styleId="FontStyle17">
    <w:name w:val="Font Style17"/>
    <w:uiPriority w:val="99"/>
    <w:rsid w:val="0076775D"/>
    <w:rPr>
      <w:rFonts w:ascii="Times New Roman" w:hAnsi="Times New Roman"/>
      <w:sz w:val="34"/>
    </w:rPr>
  </w:style>
  <w:style w:type="character" w:customStyle="1" w:styleId="FontStyle15">
    <w:name w:val="Font Style15"/>
    <w:uiPriority w:val="99"/>
    <w:rsid w:val="0076775D"/>
    <w:rPr>
      <w:rFonts w:ascii="Times New Roman" w:hAnsi="Times New Roman"/>
      <w:b/>
      <w:sz w:val="22"/>
    </w:rPr>
  </w:style>
  <w:style w:type="paragraph" w:customStyle="1" w:styleId="Style4">
    <w:name w:val="Style4"/>
    <w:basedOn w:val="a"/>
    <w:uiPriority w:val="99"/>
    <w:rsid w:val="0076775D"/>
    <w:pPr>
      <w:widowControl w:val="0"/>
      <w:autoSpaceDE w:val="0"/>
      <w:autoSpaceDN w:val="0"/>
      <w:adjustRightInd w:val="0"/>
      <w:spacing w:line="283" w:lineRule="exact"/>
      <w:ind w:firstLine="298"/>
      <w:jc w:val="both"/>
    </w:pPr>
    <w:rPr>
      <w:sz w:val="24"/>
      <w:szCs w:val="24"/>
    </w:rPr>
  </w:style>
  <w:style w:type="paragraph" w:customStyle="1" w:styleId="Style9">
    <w:name w:val="Style9"/>
    <w:basedOn w:val="a"/>
    <w:uiPriority w:val="99"/>
    <w:rsid w:val="0076775D"/>
    <w:pPr>
      <w:widowControl w:val="0"/>
      <w:autoSpaceDE w:val="0"/>
      <w:autoSpaceDN w:val="0"/>
      <w:adjustRightInd w:val="0"/>
      <w:spacing w:line="430" w:lineRule="exact"/>
      <w:ind w:firstLine="435"/>
      <w:jc w:val="both"/>
    </w:pPr>
    <w:rPr>
      <w:sz w:val="24"/>
      <w:szCs w:val="24"/>
    </w:rPr>
  </w:style>
  <w:style w:type="paragraph" w:customStyle="1" w:styleId="Style11">
    <w:name w:val="Style11"/>
    <w:basedOn w:val="a"/>
    <w:uiPriority w:val="99"/>
    <w:rsid w:val="0076775D"/>
    <w:pPr>
      <w:widowControl w:val="0"/>
      <w:autoSpaceDE w:val="0"/>
      <w:autoSpaceDN w:val="0"/>
      <w:adjustRightInd w:val="0"/>
      <w:spacing w:line="428" w:lineRule="exact"/>
      <w:ind w:firstLine="570"/>
    </w:pPr>
    <w:rPr>
      <w:sz w:val="24"/>
      <w:szCs w:val="24"/>
    </w:rPr>
  </w:style>
  <w:style w:type="character" w:customStyle="1" w:styleId="FontStyle16">
    <w:name w:val="Font Style16"/>
    <w:uiPriority w:val="99"/>
    <w:rsid w:val="0076775D"/>
    <w:rPr>
      <w:rFonts w:ascii="Times New Roman" w:hAnsi="Times New Roman"/>
      <w:spacing w:val="20"/>
      <w:sz w:val="24"/>
    </w:rPr>
  </w:style>
  <w:style w:type="character" w:customStyle="1" w:styleId="1d">
    <w:name w:val="Основной текст Знак1"/>
    <w:uiPriority w:val="99"/>
    <w:rsid w:val="0076775D"/>
    <w:rPr>
      <w:rFonts w:ascii="Times New Roman" w:hAnsi="Times New Roman"/>
      <w:sz w:val="20"/>
      <w:lang w:eastAsia="ru-RU"/>
    </w:rPr>
  </w:style>
  <w:style w:type="character" w:customStyle="1" w:styleId="212">
    <w:name w:val="Основной текст 2 Знак1"/>
    <w:uiPriority w:val="99"/>
    <w:rsid w:val="0076775D"/>
    <w:rPr>
      <w:rFonts w:ascii="Times New Roman" w:hAnsi="Times New Roman"/>
      <w:sz w:val="24"/>
      <w:lang w:eastAsia="ru-RU"/>
    </w:rPr>
  </w:style>
  <w:style w:type="character" w:customStyle="1" w:styleId="1e">
    <w:name w:val="Основной текст с отступом Знак1"/>
    <w:uiPriority w:val="99"/>
    <w:rsid w:val="0076775D"/>
    <w:rPr>
      <w:rFonts w:ascii="Times New Roman" w:hAnsi="Times New Roman"/>
      <w:sz w:val="24"/>
      <w:lang w:val="uk-UA" w:eastAsia="ru-RU"/>
    </w:rPr>
  </w:style>
  <w:style w:type="character" w:customStyle="1" w:styleId="213">
    <w:name w:val="Основной текст с отступом 2 Знак1"/>
    <w:uiPriority w:val="99"/>
    <w:rsid w:val="0076775D"/>
    <w:rPr>
      <w:rFonts w:ascii="Times New Roman" w:hAnsi="Times New Roman"/>
      <w:sz w:val="20"/>
      <w:lang w:eastAsia="ru-RU"/>
    </w:rPr>
  </w:style>
  <w:style w:type="character" w:customStyle="1" w:styleId="311">
    <w:name w:val="Основной текст с отступом 3 Знак1"/>
    <w:aliases w:val=" Знак Знак"/>
    <w:rsid w:val="0076775D"/>
    <w:rPr>
      <w:rFonts w:ascii="Times New Roman" w:hAnsi="Times New Roman"/>
      <w:sz w:val="16"/>
      <w:lang w:eastAsia="ru-RU"/>
    </w:rPr>
  </w:style>
  <w:style w:type="character" w:customStyle="1" w:styleId="1f">
    <w:name w:val="Нижний колонтитул Знак1"/>
    <w:uiPriority w:val="99"/>
    <w:rsid w:val="0076775D"/>
    <w:rPr>
      <w:rFonts w:ascii="Times New Roman" w:hAnsi="Times New Roman"/>
      <w:sz w:val="20"/>
      <w:lang w:eastAsia="ru-RU"/>
    </w:rPr>
  </w:style>
  <w:style w:type="character" w:customStyle="1" w:styleId="1f0">
    <w:name w:val="Название Знак1"/>
    <w:uiPriority w:val="99"/>
    <w:rsid w:val="0076775D"/>
    <w:rPr>
      <w:rFonts w:ascii="Times New Roman" w:hAnsi="Times New Roman"/>
      <w:color w:val="000000"/>
      <w:sz w:val="20"/>
      <w:lang w:val="uk-UA" w:eastAsia="ru-RU"/>
    </w:rPr>
  </w:style>
  <w:style w:type="character" w:customStyle="1" w:styleId="1f1">
    <w:name w:val="Верхний колонтитул Знак1"/>
    <w:uiPriority w:val="99"/>
    <w:rsid w:val="0076775D"/>
    <w:rPr>
      <w:rFonts w:ascii="Times New Roman" w:hAnsi="Times New Roman"/>
      <w:sz w:val="20"/>
      <w:lang w:eastAsia="ru-RU"/>
    </w:rPr>
  </w:style>
  <w:style w:type="paragraph" w:customStyle="1" w:styleId="2a">
    <w:name w:val="Знак Знак2"/>
    <w:basedOn w:val="a"/>
    <w:autoRedefine/>
    <w:uiPriority w:val="99"/>
    <w:rsid w:val="0076775D"/>
    <w:pPr>
      <w:spacing w:after="160" w:line="240" w:lineRule="exact"/>
    </w:pPr>
    <w:rPr>
      <w:rFonts w:ascii="Verdana" w:eastAsia="MS Mincho" w:hAnsi="Verdana"/>
      <w:lang w:val="en-US" w:eastAsia="en-US"/>
    </w:rPr>
  </w:style>
  <w:style w:type="character" w:customStyle="1" w:styleId="1f2">
    <w:name w:val="Текст выноски Знак1"/>
    <w:uiPriority w:val="99"/>
    <w:rsid w:val="0076775D"/>
    <w:rPr>
      <w:rFonts w:ascii="Tahoma" w:hAnsi="Tahoma"/>
      <w:sz w:val="16"/>
      <w:lang w:eastAsia="ru-RU"/>
    </w:rPr>
  </w:style>
  <w:style w:type="character" w:customStyle="1" w:styleId="FontStyle30">
    <w:name w:val="Font Style30"/>
    <w:uiPriority w:val="99"/>
    <w:rsid w:val="0076775D"/>
    <w:rPr>
      <w:rFonts w:ascii="Times New Roman" w:hAnsi="Times New Roman"/>
      <w:sz w:val="24"/>
    </w:rPr>
  </w:style>
  <w:style w:type="paragraph" w:customStyle="1" w:styleId="312">
    <w:name w:val="Основной текст с отступом 31"/>
    <w:basedOn w:val="a"/>
    <w:uiPriority w:val="99"/>
    <w:rsid w:val="0076775D"/>
    <w:pPr>
      <w:suppressAutoHyphens/>
      <w:spacing w:after="120"/>
      <w:ind w:left="283"/>
    </w:pPr>
    <w:rPr>
      <w:sz w:val="16"/>
      <w:szCs w:val="16"/>
      <w:lang w:eastAsia="ar-SA"/>
    </w:rPr>
  </w:style>
  <w:style w:type="paragraph" w:customStyle="1" w:styleId="aff5">
    <w:name w:val="Назва документа"/>
    <w:basedOn w:val="a"/>
    <w:next w:val="a"/>
    <w:uiPriority w:val="99"/>
    <w:rsid w:val="0076775D"/>
    <w:pPr>
      <w:keepNext/>
      <w:keepLines/>
      <w:spacing w:before="240" w:after="240"/>
      <w:jc w:val="center"/>
    </w:pPr>
    <w:rPr>
      <w:rFonts w:ascii="Antiqua" w:eastAsia="Antiqua"/>
      <w:b/>
      <w:sz w:val="26"/>
      <w:lang w:val="uk-UA"/>
    </w:rPr>
  </w:style>
  <w:style w:type="character" w:customStyle="1" w:styleId="1f3">
    <w:name w:val="Основной шрифт абзаца1"/>
    <w:rsid w:val="0076775D"/>
  </w:style>
  <w:style w:type="paragraph" w:customStyle="1" w:styleId="1f4">
    <w:name w:val="Цитата1"/>
    <w:basedOn w:val="a"/>
    <w:uiPriority w:val="99"/>
    <w:rsid w:val="0076775D"/>
    <w:pPr>
      <w:suppressAutoHyphens/>
      <w:ind w:left="113" w:right="113"/>
      <w:jc w:val="center"/>
    </w:pPr>
    <w:rPr>
      <w:b/>
      <w:bCs/>
      <w:caps/>
      <w:sz w:val="48"/>
      <w:lang w:val="uk-UA" w:eastAsia="ar-SA"/>
    </w:rPr>
  </w:style>
  <w:style w:type="paragraph" w:customStyle="1" w:styleId="aff6">
    <w:name w:val="Содержимое врезки"/>
    <w:basedOn w:val="a7"/>
    <w:uiPriority w:val="99"/>
    <w:rsid w:val="0076775D"/>
    <w:pPr>
      <w:tabs>
        <w:tab w:val="left" w:pos="0"/>
      </w:tabs>
      <w:suppressAutoHyphens/>
      <w:ind w:firstLine="709"/>
      <w:jc w:val="both"/>
    </w:pPr>
    <w:rPr>
      <w:szCs w:val="24"/>
      <w:lang w:eastAsia="ar-SA"/>
    </w:rPr>
  </w:style>
  <w:style w:type="paragraph" w:customStyle="1" w:styleId="aff7">
    <w:name w:val="папа"/>
    <w:basedOn w:val="a"/>
    <w:next w:val="1"/>
    <w:uiPriority w:val="99"/>
    <w:rsid w:val="0076775D"/>
    <w:pPr>
      <w:spacing w:line="120" w:lineRule="atLeast"/>
    </w:pPr>
    <w:rPr>
      <w:spacing w:val="-20"/>
      <w:sz w:val="24"/>
      <w:szCs w:val="24"/>
    </w:rPr>
  </w:style>
  <w:style w:type="paragraph" w:customStyle="1" w:styleId="1f5">
    <w:name w:val="Текст1"/>
    <w:basedOn w:val="a"/>
    <w:uiPriority w:val="99"/>
    <w:rsid w:val="0076775D"/>
    <w:pPr>
      <w:suppressAutoHyphens/>
    </w:pPr>
    <w:rPr>
      <w:rFonts w:ascii="Courier New" w:hAnsi="Courier New" w:cs="Courier New"/>
      <w:lang w:eastAsia="ar-SA"/>
    </w:rPr>
  </w:style>
  <w:style w:type="character" w:customStyle="1" w:styleId="135pt">
    <w:name w:val="Основной текст + 13.5 pt"/>
    <w:uiPriority w:val="99"/>
    <w:rsid w:val="0076775D"/>
    <w:rPr>
      <w:rFonts w:ascii="Times New Roman" w:hAnsi="Times New Roman"/>
      <w:color w:val="000000"/>
      <w:spacing w:val="0"/>
      <w:w w:val="100"/>
      <w:position w:val="0"/>
      <w:sz w:val="27"/>
      <w:u w:val="none"/>
      <w:lang w:val="uk-UA"/>
    </w:rPr>
  </w:style>
  <w:style w:type="character" w:customStyle="1" w:styleId="-1pt">
    <w:name w:val="Основной текст + Полужирный.Интервал -1 pt"/>
    <w:uiPriority w:val="99"/>
    <w:rsid w:val="0076775D"/>
    <w:rPr>
      <w:rFonts w:ascii="Times New Roman" w:hAnsi="Times New Roman"/>
      <w:b/>
      <w:color w:val="000000"/>
      <w:spacing w:val="-30"/>
      <w:w w:val="100"/>
      <w:position w:val="0"/>
      <w:sz w:val="28"/>
      <w:u w:val="none"/>
      <w:lang w:val="uk-UA"/>
    </w:rPr>
  </w:style>
  <w:style w:type="character" w:customStyle="1" w:styleId="42">
    <w:name w:val="Основной текст (4)_"/>
    <w:link w:val="410"/>
    <w:uiPriority w:val="99"/>
    <w:locked/>
    <w:rsid w:val="0076775D"/>
    <w:rPr>
      <w:sz w:val="19"/>
      <w:shd w:val="clear" w:color="auto" w:fill="FFFFFF"/>
    </w:rPr>
  </w:style>
  <w:style w:type="paragraph" w:customStyle="1" w:styleId="410">
    <w:name w:val="Основной текст (4)1"/>
    <w:basedOn w:val="a"/>
    <w:link w:val="42"/>
    <w:uiPriority w:val="99"/>
    <w:rsid w:val="0076775D"/>
    <w:pPr>
      <w:shd w:val="clear" w:color="auto" w:fill="FFFFFF"/>
      <w:spacing w:before="180" w:line="235" w:lineRule="exact"/>
      <w:ind w:hanging="460"/>
    </w:pPr>
    <w:rPr>
      <w:rFonts w:asciiTheme="minorHAnsi" w:eastAsiaTheme="minorHAnsi" w:hAnsiTheme="minorHAnsi" w:cstheme="minorBidi"/>
      <w:sz w:val="19"/>
      <w:szCs w:val="22"/>
      <w:lang w:val="uk-UA" w:eastAsia="en-US"/>
    </w:rPr>
  </w:style>
  <w:style w:type="character" w:customStyle="1" w:styleId="36">
    <w:name w:val="Заголовок №3_"/>
    <w:link w:val="37"/>
    <w:uiPriority w:val="99"/>
    <w:locked/>
    <w:rsid w:val="0076775D"/>
    <w:rPr>
      <w:sz w:val="27"/>
      <w:shd w:val="clear" w:color="auto" w:fill="FFFFFF"/>
    </w:rPr>
  </w:style>
  <w:style w:type="character" w:customStyle="1" w:styleId="92">
    <w:name w:val="Основной текст (9)_"/>
    <w:link w:val="93"/>
    <w:uiPriority w:val="99"/>
    <w:locked/>
    <w:rsid w:val="0076775D"/>
    <w:rPr>
      <w:sz w:val="19"/>
      <w:shd w:val="clear" w:color="auto" w:fill="FFFFFF"/>
    </w:rPr>
  </w:style>
  <w:style w:type="paragraph" w:customStyle="1" w:styleId="37">
    <w:name w:val="Заголовок №3"/>
    <w:basedOn w:val="a"/>
    <w:link w:val="36"/>
    <w:uiPriority w:val="99"/>
    <w:rsid w:val="0076775D"/>
    <w:pPr>
      <w:shd w:val="clear" w:color="auto" w:fill="FFFFFF"/>
      <w:spacing w:before="300" w:after="300" w:line="240" w:lineRule="atLeast"/>
      <w:outlineLvl w:val="2"/>
    </w:pPr>
    <w:rPr>
      <w:rFonts w:asciiTheme="minorHAnsi" w:eastAsiaTheme="minorHAnsi" w:hAnsiTheme="minorHAnsi" w:cstheme="minorBidi"/>
      <w:sz w:val="27"/>
      <w:szCs w:val="22"/>
      <w:lang w:val="uk-UA" w:eastAsia="en-US"/>
    </w:rPr>
  </w:style>
  <w:style w:type="paragraph" w:customStyle="1" w:styleId="93">
    <w:name w:val="Основной текст (9)"/>
    <w:basedOn w:val="a"/>
    <w:link w:val="92"/>
    <w:uiPriority w:val="99"/>
    <w:rsid w:val="0076775D"/>
    <w:pPr>
      <w:shd w:val="clear" w:color="auto" w:fill="FFFFFF"/>
      <w:spacing w:before="180" w:line="230" w:lineRule="exact"/>
      <w:jc w:val="both"/>
    </w:pPr>
    <w:rPr>
      <w:rFonts w:asciiTheme="minorHAnsi" w:eastAsiaTheme="minorHAnsi" w:hAnsiTheme="minorHAnsi" w:cstheme="minorBidi"/>
      <w:sz w:val="19"/>
      <w:szCs w:val="22"/>
      <w:lang w:val="uk-UA" w:eastAsia="en-US"/>
    </w:rPr>
  </w:style>
  <w:style w:type="character" w:customStyle="1" w:styleId="82">
    <w:name w:val="Основной текст (8)_"/>
    <w:link w:val="83"/>
    <w:uiPriority w:val="99"/>
    <w:locked/>
    <w:rsid w:val="0076775D"/>
    <w:rPr>
      <w:sz w:val="17"/>
      <w:shd w:val="clear" w:color="auto" w:fill="FFFFFF"/>
    </w:rPr>
  </w:style>
  <w:style w:type="character" w:customStyle="1" w:styleId="aff8">
    <w:name w:val="Подпись к таблице_"/>
    <w:link w:val="1f6"/>
    <w:uiPriority w:val="99"/>
    <w:locked/>
    <w:rsid w:val="0076775D"/>
    <w:rPr>
      <w:sz w:val="17"/>
      <w:shd w:val="clear" w:color="auto" w:fill="FFFFFF"/>
    </w:rPr>
  </w:style>
  <w:style w:type="paragraph" w:customStyle="1" w:styleId="83">
    <w:name w:val="Основной текст (8)"/>
    <w:basedOn w:val="a"/>
    <w:link w:val="82"/>
    <w:uiPriority w:val="99"/>
    <w:rsid w:val="0076775D"/>
    <w:pPr>
      <w:shd w:val="clear" w:color="auto" w:fill="FFFFFF"/>
      <w:spacing w:before="300" w:after="60" w:line="240" w:lineRule="atLeast"/>
    </w:pPr>
    <w:rPr>
      <w:rFonts w:asciiTheme="minorHAnsi" w:eastAsiaTheme="minorHAnsi" w:hAnsiTheme="minorHAnsi" w:cstheme="minorBidi"/>
      <w:sz w:val="17"/>
      <w:szCs w:val="22"/>
      <w:lang w:val="uk-UA" w:eastAsia="en-US"/>
    </w:rPr>
  </w:style>
  <w:style w:type="character" w:customStyle="1" w:styleId="84">
    <w:name w:val="Основной текст (8) + Не полужирный"/>
    <w:uiPriority w:val="99"/>
    <w:rsid w:val="0076775D"/>
    <w:rPr>
      <w:rFonts w:ascii="Times New Roman" w:hAnsi="Times New Roman"/>
      <w:b/>
      <w:noProof/>
      <w:spacing w:val="0"/>
      <w:sz w:val="17"/>
      <w:shd w:val="clear" w:color="auto" w:fill="FFFFFF"/>
    </w:rPr>
  </w:style>
  <w:style w:type="character" w:customStyle="1" w:styleId="48">
    <w:name w:val="Основной текст (4) + 8"/>
    <w:aliases w:val="5 pt3,Не полужирный1"/>
    <w:uiPriority w:val="99"/>
    <w:rsid w:val="0076775D"/>
    <w:rPr>
      <w:rFonts w:ascii="Times New Roman" w:hAnsi="Times New Roman"/>
      <w:b/>
      <w:spacing w:val="0"/>
      <w:sz w:val="17"/>
    </w:rPr>
  </w:style>
  <w:style w:type="paragraph" w:customStyle="1" w:styleId="214">
    <w:name w:val="Основной текст (2)1"/>
    <w:basedOn w:val="a"/>
    <w:uiPriority w:val="99"/>
    <w:rsid w:val="0076775D"/>
    <w:pPr>
      <w:shd w:val="clear" w:color="auto" w:fill="FFFFFF"/>
      <w:spacing w:before="120" w:line="211" w:lineRule="exact"/>
      <w:jc w:val="both"/>
    </w:pPr>
    <w:rPr>
      <w:sz w:val="27"/>
      <w:szCs w:val="27"/>
    </w:rPr>
  </w:style>
  <w:style w:type="paragraph" w:customStyle="1" w:styleId="1f6">
    <w:name w:val="Подпись к таблице1"/>
    <w:basedOn w:val="a"/>
    <w:link w:val="aff8"/>
    <w:uiPriority w:val="99"/>
    <w:rsid w:val="0076775D"/>
    <w:pPr>
      <w:shd w:val="clear" w:color="auto" w:fill="FFFFFF"/>
      <w:spacing w:line="240" w:lineRule="atLeast"/>
    </w:pPr>
    <w:rPr>
      <w:rFonts w:asciiTheme="minorHAnsi" w:eastAsiaTheme="minorHAnsi" w:hAnsiTheme="minorHAnsi" w:cstheme="minorBidi"/>
      <w:sz w:val="17"/>
      <w:szCs w:val="22"/>
      <w:lang w:val="uk-UA" w:eastAsia="en-US"/>
    </w:rPr>
  </w:style>
  <w:style w:type="character" w:customStyle="1" w:styleId="89">
    <w:name w:val="Основной текст (8) + 9"/>
    <w:aliases w:val="5 pt1"/>
    <w:uiPriority w:val="99"/>
    <w:rsid w:val="0076775D"/>
    <w:rPr>
      <w:rFonts w:ascii="Times New Roman" w:hAnsi="Times New Roman"/>
      <w:b/>
      <w:noProof/>
      <w:spacing w:val="0"/>
      <w:sz w:val="19"/>
      <w:shd w:val="clear" w:color="auto" w:fill="FFFFFF"/>
    </w:rPr>
  </w:style>
  <w:style w:type="character" w:customStyle="1" w:styleId="340">
    <w:name w:val="Основной текст (34)_"/>
    <w:link w:val="341"/>
    <w:uiPriority w:val="99"/>
    <w:locked/>
    <w:rsid w:val="0076775D"/>
    <w:rPr>
      <w:rFonts w:ascii="Bookman Old Style" w:hAnsi="Bookman Old Style"/>
      <w:noProof/>
      <w:sz w:val="17"/>
      <w:shd w:val="clear" w:color="auto" w:fill="FFFFFF"/>
    </w:rPr>
  </w:style>
  <w:style w:type="character" w:customStyle="1" w:styleId="2b">
    <w:name w:val="Основной текст (2) + Полужирный"/>
    <w:uiPriority w:val="99"/>
    <w:rsid w:val="0076775D"/>
    <w:rPr>
      <w:rFonts w:ascii="Times New Roman" w:hAnsi="Times New Roman"/>
      <w:b/>
      <w:spacing w:val="0"/>
      <w:sz w:val="17"/>
    </w:rPr>
  </w:style>
  <w:style w:type="character" w:customStyle="1" w:styleId="360">
    <w:name w:val="Основной текст (36)_"/>
    <w:link w:val="361"/>
    <w:uiPriority w:val="99"/>
    <w:locked/>
    <w:rsid w:val="0076775D"/>
    <w:rPr>
      <w:b/>
      <w:noProof/>
      <w:sz w:val="18"/>
      <w:shd w:val="clear" w:color="auto" w:fill="FFFFFF"/>
    </w:rPr>
  </w:style>
  <w:style w:type="character" w:customStyle="1" w:styleId="39">
    <w:name w:val="Основной текст (39)_"/>
    <w:link w:val="390"/>
    <w:uiPriority w:val="99"/>
    <w:locked/>
    <w:rsid w:val="0076775D"/>
    <w:rPr>
      <w:b/>
      <w:noProof/>
      <w:sz w:val="18"/>
      <w:shd w:val="clear" w:color="auto" w:fill="FFFFFF"/>
    </w:rPr>
  </w:style>
  <w:style w:type="character" w:customStyle="1" w:styleId="38">
    <w:name w:val="Основной текст (38)_"/>
    <w:link w:val="380"/>
    <w:uiPriority w:val="99"/>
    <w:locked/>
    <w:rsid w:val="0076775D"/>
    <w:rPr>
      <w:noProof/>
      <w:sz w:val="16"/>
      <w:shd w:val="clear" w:color="auto" w:fill="FFFFFF"/>
    </w:rPr>
  </w:style>
  <w:style w:type="character" w:customStyle="1" w:styleId="411">
    <w:name w:val="Основной текст (41)_"/>
    <w:link w:val="412"/>
    <w:uiPriority w:val="99"/>
    <w:locked/>
    <w:rsid w:val="0076775D"/>
    <w:rPr>
      <w:b/>
      <w:noProof/>
      <w:sz w:val="18"/>
      <w:shd w:val="clear" w:color="auto" w:fill="FFFFFF"/>
    </w:rPr>
  </w:style>
  <w:style w:type="paragraph" w:customStyle="1" w:styleId="341">
    <w:name w:val="Основной текст (34)"/>
    <w:basedOn w:val="a"/>
    <w:link w:val="340"/>
    <w:uiPriority w:val="99"/>
    <w:rsid w:val="0076775D"/>
    <w:pPr>
      <w:shd w:val="clear" w:color="auto" w:fill="FFFFFF"/>
      <w:spacing w:line="240" w:lineRule="atLeast"/>
    </w:pPr>
    <w:rPr>
      <w:rFonts w:ascii="Bookman Old Style" w:eastAsiaTheme="minorHAnsi" w:hAnsi="Bookman Old Style" w:cstheme="minorBidi"/>
      <w:noProof/>
      <w:sz w:val="17"/>
      <w:szCs w:val="22"/>
      <w:lang w:val="uk-UA" w:eastAsia="en-US"/>
    </w:rPr>
  </w:style>
  <w:style w:type="paragraph" w:customStyle="1" w:styleId="361">
    <w:name w:val="Основной текст (36)"/>
    <w:basedOn w:val="a"/>
    <w:link w:val="360"/>
    <w:uiPriority w:val="99"/>
    <w:rsid w:val="0076775D"/>
    <w:pPr>
      <w:shd w:val="clear" w:color="auto" w:fill="FFFFFF"/>
      <w:spacing w:line="240" w:lineRule="atLeast"/>
    </w:pPr>
    <w:rPr>
      <w:rFonts w:asciiTheme="minorHAnsi" w:eastAsiaTheme="minorHAnsi" w:hAnsiTheme="minorHAnsi" w:cstheme="minorBidi"/>
      <w:b/>
      <w:noProof/>
      <w:sz w:val="18"/>
      <w:szCs w:val="22"/>
      <w:lang w:val="uk-UA" w:eastAsia="en-US"/>
    </w:rPr>
  </w:style>
  <w:style w:type="paragraph" w:customStyle="1" w:styleId="390">
    <w:name w:val="Основной текст (39)"/>
    <w:basedOn w:val="a"/>
    <w:link w:val="39"/>
    <w:uiPriority w:val="99"/>
    <w:rsid w:val="0076775D"/>
    <w:pPr>
      <w:shd w:val="clear" w:color="auto" w:fill="FFFFFF"/>
      <w:spacing w:line="240" w:lineRule="atLeast"/>
    </w:pPr>
    <w:rPr>
      <w:rFonts w:asciiTheme="minorHAnsi" w:eastAsiaTheme="minorHAnsi" w:hAnsiTheme="minorHAnsi" w:cstheme="minorBidi"/>
      <w:b/>
      <w:noProof/>
      <w:sz w:val="18"/>
      <w:szCs w:val="22"/>
      <w:lang w:val="uk-UA" w:eastAsia="en-US"/>
    </w:rPr>
  </w:style>
  <w:style w:type="paragraph" w:customStyle="1" w:styleId="380">
    <w:name w:val="Основной текст (38)"/>
    <w:basedOn w:val="a"/>
    <w:link w:val="38"/>
    <w:uiPriority w:val="99"/>
    <w:rsid w:val="0076775D"/>
    <w:pPr>
      <w:shd w:val="clear" w:color="auto" w:fill="FFFFFF"/>
      <w:spacing w:line="240" w:lineRule="atLeast"/>
    </w:pPr>
    <w:rPr>
      <w:rFonts w:asciiTheme="minorHAnsi" w:eastAsiaTheme="minorHAnsi" w:hAnsiTheme="minorHAnsi" w:cstheme="minorBidi"/>
      <w:noProof/>
      <w:sz w:val="16"/>
      <w:szCs w:val="22"/>
      <w:lang w:val="uk-UA" w:eastAsia="en-US"/>
    </w:rPr>
  </w:style>
  <w:style w:type="paragraph" w:customStyle="1" w:styleId="412">
    <w:name w:val="Основной текст (41)"/>
    <w:basedOn w:val="a"/>
    <w:link w:val="411"/>
    <w:uiPriority w:val="99"/>
    <w:rsid w:val="0076775D"/>
    <w:pPr>
      <w:shd w:val="clear" w:color="auto" w:fill="FFFFFF"/>
      <w:spacing w:line="240" w:lineRule="atLeast"/>
    </w:pPr>
    <w:rPr>
      <w:rFonts w:asciiTheme="minorHAnsi" w:eastAsiaTheme="minorHAnsi" w:hAnsiTheme="minorHAnsi" w:cstheme="minorBidi"/>
      <w:b/>
      <w:noProof/>
      <w:sz w:val="18"/>
      <w:szCs w:val="22"/>
      <w:lang w:val="uk-UA" w:eastAsia="en-US"/>
    </w:rPr>
  </w:style>
  <w:style w:type="character" w:customStyle="1" w:styleId="2c">
    <w:name w:val="Основной текст (2) + Малые прописные"/>
    <w:uiPriority w:val="99"/>
    <w:rsid w:val="0076775D"/>
    <w:rPr>
      <w:rFonts w:ascii="Times New Roman" w:hAnsi="Times New Roman"/>
      <w:b/>
      <w:smallCaps/>
      <w:color w:val="000000"/>
      <w:spacing w:val="0"/>
      <w:w w:val="100"/>
      <w:position w:val="0"/>
      <w:sz w:val="24"/>
      <w:u w:val="none"/>
      <w:shd w:val="clear" w:color="auto" w:fill="FFFFFF"/>
      <w:lang w:val="uk-UA" w:eastAsia="uk-UA"/>
    </w:rPr>
  </w:style>
  <w:style w:type="character" w:customStyle="1" w:styleId="71">
    <w:name w:val="Основной текст (7)_"/>
    <w:link w:val="72"/>
    <w:uiPriority w:val="99"/>
    <w:locked/>
    <w:rsid w:val="0076775D"/>
    <w:rPr>
      <w:b/>
      <w:spacing w:val="-10"/>
      <w:sz w:val="28"/>
      <w:shd w:val="clear" w:color="auto" w:fill="FFFFFF"/>
    </w:rPr>
  </w:style>
  <w:style w:type="paragraph" w:customStyle="1" w:styleId="72">
    <w:name w:val="Основной текст (7)"/>
    <w:basedOn w:val="a"/>
    <w:link w:val="71"/>
    <w:uiPriority w:val="99"/>
    <w:rsid w:val="0076775D"/>
    <w:pPr>
      <w:widowControl w:val="0"/>
      <w:shd w:val="clear" w:color="auto" w:fill="FFFFFF"/>
      <w:spacing w:line="475" w:lineRule="exact"/>
      <w:jc w:val="both"/>
    </w:pPr>
    <w:rPr>
      <w:rFonts w:asciiTheme="minorHAnsi" w:eastAsiaTheme="minorHAnsi" w:hAnsiTheme="minorHAnsi" w:cstheme="minorBidi"/>
      <w:b/>
      <w:spacing w:val="-10"/>
      <w:sz w:val="28"/>
      <w:szCs w:val="22"/>
      <w:lang w:val="uk-UA" w:eastAsia="en-US"/>
    </w:rPr>
  </w:style>
  <w:style w:type="character" w:customStyle="1" w:styleId="180">
    <w:name w:val="Основной текст (18)_"/>
    <w:link w:val="181"/>
    <w:uiPriority w:val="99"/>
    <w:locked/>
    <w:rsid w:val="0076775D"/>
    <w:rPr>
      <w:sz w:val="64"/>
      <w:shd w:val="clear" w:color="auto" w:fill="FFFFFF"/>
    </w:rPr>
  </w:style>
  <w:style w:type="paragraph" w:customStyle="1" w:styleId="181">
    <w:name w:val="Основной текст (18)1"/>
    <w:basedOn w:val="a"/>
    <w:link w:val="180"/>
    <w:uiPriority w:val="99"/>
    <w:rsid w:val="0076775D"/>
    <w:pPr>
      <w:widowControl w:val="0"/>
      <w:shd w:val="clear" w:color="auto" w:fill="FFFFFF"/>
      <w:spacing w:before="1680" w:after="60" w:line="758" w:lineRule="exact"/>
      <w:ind w:hanging="800"/>
    </w:pPr>
    <w:rPr>
      <w:rFonts w:asciiTheme="minorHAnsi" w:eastAsiaTheme="minorHAnsi" w:hAnsiTheme="minorHAnsi" w:cstheme="minorBidi"/>
      <w:sz w:val="64"/>
      <w:szCs w:val="22"/>
      <w:lang w:val="uk-UA" w:eastAsia="en-US"/>
    </w:rPr>
  </w:style>
  <w:style w:type="character" w:customStyle="1" w:styleId="230">
    <w:name w:val="Основной текст (23)_"/>
    <w:link w:val="231"/>
    <w:uiPriority w:val="99"/>
    <w:locked/>
    <w:rsid w:val="0076775D"/>
    <w:rPr>
      <w:sz w:val="39"/>
      <w:shd w:val="clear" w:color="auto" w:fill="FFFFFF"/>
    </w:rPr>
  </w:style>
  <w:style w:type="character" w:customStyle="1" w:styleId="232">
    <w:name w:val="Основной текст (23)2"/>
    <w:uiPriority w:val="99"/>
    <w:rsid w:val="0076775D"/>
    <w:rPr>
      <w:rFonts w:ascii="Times New Roman" w:hAnsi="Times New Roman"/>
      <w:sz w:val="39"/>
      <w:shd w:val="clear" w:color="auto" w:fill="FFFFFF"/>
    </w:rPr>
  </w:style>
  <w:style w:type="paragraph" w:customStyle="1" w:styleId="231">
    <w:name w:val="Основной текст (23)1"/>
    <w:basedOn w:val="a"/>
    <w:link w:val="230"/>
    <w:uiPriority w:val="99"/>
    <w:rsid w:val="0076775D"/>
    <w:pPr>
      <w:widowControl w:val="0"/>
      <w:shd w:val="clear" w:color="auto" w:fill="FFFFFF"/>
      <w:spacing w:before="300" w:after="900" w:line="240" w:lineRule="atLeast"/>
    </w:pPr>
    <w:rPr>
      <w:rFonts w:asciiTheme="minorHAnsi" w:eastAsiaTheme="minorHAnsi" w:hAnsiTheme="minorHAnsi" w:cstheme="minorBidi"/>
      <w:sz w:val="39"/>
      <w:szCs w:val="22"/>
      <w:lang w:val="uk-UA" w:eastAsia="en-US"/>
    </w:rPr>
  </w:style>
  <w:style w:type="character" w:customStyle="1" w:styleId="3a">
    <w:name w:val="Основной текст (3)_"/>
    <w:link w:val="313"/>
    <w:uiPriority w:val="99"/>
    <w:locked/>
    <w:rsid w:val="0076775D"/>
    <w:rPr>
      <w:sz w:val="55"/>
      <w:shd w:val="clear" w:color="auto" w:fill="FFFFFF"/>
    </w:rPr>
  </w:style>
  <w:style w:type="paragraph" w:customStyle="1" w:styleId="313">
    <w:name w:val="Основной текст (3)1"/>
    <w:basedOn w:val="a"/>
    <w:link w:val="3a"/>
    <w:uiPriority w:val="99"/>
    <w:rsid w:val="0076775D"/>
    <w:pPr>
      <w:widowControl w:val="0"/>
      <w:shd w:val="clear" w:color="auto" w:fill="FFFFFF"/>
      <w:spacing w:before="1080" w:after="360" w:line="240" w:lineRule="atLeast"/>
      <w:ind w:hanging="1160"/>
    </w:pPr>
    <w:rPr>
      <w:rFonts w:asciiTheme="minorHAnsi" w:eastAsiaTheme="minorHAnsi" w:hAnsiTheme="minorHAnsi" w:cstheme="minorBidi"/>
      <w:sz w:val="55"/>
      <w:szCs w:val="22"/>
      <w:lang w:val="uk-UA" w:eastAsia="en-US"/>
    </w:rPr>
  </w:style>
  <w:style w:type="paragraph" w:customStyle="1" w:styleId="3b">
    <w:name w:val="Основной текст (3)"/>
    <w:basedOn w:val="a"/>
    <w:uiPriority w:val="99"/>
    <w:rsid w:val="0076775D"/>
    <w:pPr>
      <w:widowControl w:val="0"/>
      <w:shd w:val="clear" w:color="auto" w:fill="FFFFFF"/>
      <w:spacing w:before="1260" w:after="420" w:line="240" w:lineRule="atLeast"/>
      <w:ind w:hanging="320"/>
    </w:pPr>
    <w:rPr>
      <w:b/>
      <w:bCs/>
      <w:sz w:val="28"/>
      <w:szCs w:val="28"/>
    </w:rPr>
  </w:style>
  <w:style w:type="character" w:customStyle="1" w:styleId="212pt">
    <w:name w:val="Основной текст (2) + 12 pt"/>
    <w:aliases w:val="Полужирный1,Малые прописные,Основной текст (2) + Candara,12 pt,Не полужирный"/>
    <w:uiPriority w:val="99"/>
    <w:rsid w:val="0076775D"/>
    <w:rPr>
      <w:rFonts w:ascii="Times New Roman" w:hAnsi="Times New Roman"/>
      <w:b/>
      <w:smallCaps/>
      <w:sz w:val="24"/>
      <w:u w:val="none"/>
      <w:shd w:val="clear" w:color="auto" w:fill="FFFFFF"/>
    </w:rPr>
  </w:style>
  <w:style w:type="paragraph" w:customStyle="1" w:styleId="BodyText23">
    <w:name w:val="Body Text 23"/>
    <w:basedOn w:val="a"/>
    <w:uiPriority w:val="99"/>
    <w:rsid w:val="0076775D"/>
    <w:pPr>
      <w:jc w:val="both"/>
    </w:pPr>
    <w:rPr>
      <w:i/>
      <w:sz w:val="24"/>
      <w:lang w:val="uk-UA"/>
    </w:rPr>
  </w:style>
  <w:style w:type="character" w:styleId="aff9">
    <w:name w:val="annotation reference"/>
    <w:uiPriority w:val="99"/>
    <w:rsid w:val="0076775D"/>
    <w:rPr>
      <w:rFonts w:cs="Times New Roman"/>
      <w:sz w:val="16"/>
    </w:rPr>
  </w:style>
  <w:style w:type="paragraph" w:styleId="affa">
    <w:name w:val="annotation text"/>
    <w:basedOn w:val="a"/>
    <w:link w:val="affb"/>
    <w:uiPriority w:val="99"/>
    <w:rsid w:val="0076775D"/>
  </w:style>
  <w:style w:type="character" w:customStyle="1" w:styleId="affb">
    <w:name w:val="Текст примітки Знак"/>
    <w:basedOn w:val="a0"/>
    <w:link w:val="affa"/>
    <w:uiPriority w:val="99"/>
    <w:rsid w:val="0076775D"/>
    <w:rPr>
      <w:rFonts w:ascii="Times New Roman" w:eastAsia="Times New Roman" w:hAnsi="Times New Roman" w:cs="Times New Roman"/>
      <w:sz w:val="20"/>
      <w:szCs w:val="20"/>
      <w:lang w:val="ru-RU" w:eastAsia="ru-RU"/>
    </w:rPr>
  </w:style>
  <w:style w:type="paragraph" w:styleId="affc">
    <w:name w:val="annotation subject"/>
    <w:basedOn w:val="affa"/>
    <w:next w:val="affa"/>
    <w:link w:val="affd"/>
    <w:uiPriority w:val="99"/>
    <w:rsid w:val="0076775D"/>
    <w:rPr>
      <w:b/>
      <w:bCs/>
    </w:rPr>
  </w:style>
  <w:style w:type="character" w:customStyle="1" w:styleId="affd">
    <w:name w:val="Тема примітки Знак"/>
    <w:basedOn w:val="affb"/>
    <w:link w:val="affc"/>
    <w:uiPriority w:val="99"/>
    <w:rsid w:val="0076775D"/>
    <w:rPr>
      <w:rFonts w:ascii="Times New Roman" w:eastAsia="Times New Roman" w:hAnsi="Times New Roman" w:cs="Times New Roman"/>
      <w:b/>
      <w:bCs/>
      <w:sz w:val="20"/>
      <w:szCs w:val="20"/>
      <w:lang w:val="ru-RU" w:eastAsia="ru-RU"/>
    </w:rPr>
  </w:style>
  <w:style w:type="paragraph" w:styleId="affe">
    <w:name w:val="footnote text"/>
    <w:basedOn w:val="a"/>
    <w:link w:val="afff"/>
    <w:uiPriority w:val="99"/>
    <w:rsid w:val="0076775D"/>
  </w:style>
  <w:style w:type="character" w:customStyle="1" w:styleId="afff">
    <w:name w:val="Текст виноски Знак"/>
    <w:basedOn w:val="a0"/>
    <w:link w:val="affe"/>
    <w:uiPriority w:val="99"/>
    <w:rsid w:val="0076775D"/>
    <w:rPr>
      <w:rFonts w:ascii="Times New Roman" w:eastAsia="Times New Roman" w:hAnsi="Times New Roman" w:cs="Times New Roman"/>
      <w:sz w:val="20"/>
      <w:szCs w:val="20"/>
      <w:lang w:val="ru-RU" w:eastAsia="ru-RU"/>
    </w:rPr>
  </w:style>
  <w:style w:type="character" w:styleId="afff0">
    <w:name w:val="footnote reference"/>
    <w:uiPriority w:val="99"/>
    <w:rsid w:val="0076775D"/>
    <w:rPr>
      <w:rFonts w:cs="Times New Roman"/>
      <w:vertAlign w:val="superscript"/>
    </w:rPr>
  </w:style>
  <w:style w:type="paragraph" w:customStyle="1" w:styleId="Style234">
    <w:name w:val="Style234"/>
    <w:basedOn w:val="a"/>
    <w:uiPriority w:val="99"/>
    <w:rsid w:val="0076775D"/>
    <w:pPr>
      <w:widowControl w:val="0"/>
      <w:autoSpaceDE w:val="0"/>
      <w:autoSpaceDN w:val="0"/>
      <w:adjustRightInd w:val="0"/>
      <w:spacing w:line="278" w:lineRule="exact"/>
    </w:pPr>
    <w:rPr>
      <w:sz w:val="24"/>
      <w:szCs w:val="24"/>
    </w:rPr>
  </w:style>
  <w:style w:type="paragraph" w:customStyle="1" w:styleId="Style24">
    <w:name w:val="Style24"/>
    <w:basedOn w:val="a"/>
    <w:uiPriority w:val="99"/>
    <w:rsid w:val="0076775D"/>
    <w:pPr>
      <w:widowControl w:val="0"/>
      <w:autoSpaceDE w:val="0"/>
      <w:autoSpaceDN w:val="0"/>
      <w:adjustRightInd w:val="0"/>
    </w:pPr>
    <w:rPr>
      <w:sz w:val="24"/>
      <w:szCs w:val="24"/>
    </w:rPr>
  </w:style>
  <w:style w:type="paragraph" w:customStyle="1" w:styleId="Style184">
    <w:name w:val="Style184"/>
    <w:basedOn w:val="a"/>
    <w:uiPriority w:val="99"/>
    <w:rsid w:val="0076775D"/>
    <w:pPr>
      <w:widowControl w:val="0"/>
      <w:autoSpaceDE w:val="0"/>
      <w:autoSpaceDN w:val="0"/>
      <w:adjustRightInd w:val="0"/>
    </w:pPr>
    <w:rPr>
      <w:sz w:val="24"/>
      <w:szCs w:val="24"/>
    </w:rPr>
  </w:style>
  <w:style w:type="paragraph" w:customStyle="1" w:styleId="Style214">
    <w:name w:val="Style214"/>
    <w:basedOn w:val="a"/>
    <w:uiPriority w:val="99"/>
    <w:rsid w:val="0076775D"/>
    <w:pPr>
      <w:widowControl w:val="0"/>
      <w:autoSpaceDE w:val="0"/>
      <w:autoSpaceDN w:val="0"/>
      <w:adjustRightInd w:val="0"/>
      <w:spacing w:line="278" w:lineRule="exact"/>
      <w:jc w:val="both"/>
    </w:pPr>
    <w:rPr>
      <w:sz w:val="24"/>
      <w:szCs w:val="24"/>
    </w:rPr>
  </w:style>
  <w:style w:type="paragraph" w:customStyle="1" w:styleId="Style242">
    <w:name w:val="Style242"/>
    <w:basedOn w:val="a"/>
    <w:uiPriority w:val="99"/>
    <w:rsid w:val="0076775D"/>
    <w:pPr>
      <w:widowControl w:val="0"/>
      <w:autoSpaceDE w:val="0"/>
      <w:autoSpaceDN w:val="0"/>
      <w:adjustRightInd w:val="0"/>
      <w:spacing w:line="278" w:lineRule="exact"/>
      <w:jc w:val="both"/>
    </w:pPr>
    <w:rPr>
      <w:sz w:val="24"/>
      <w:szCs w:val="24"/>
    </w:rPr>
  </w:style>
  <w:style w:type="paragraph" w:customStyle="1" w:styleId="Style249">
    <w:name w:val="Style249"/>
    <w:basedOn w:val="a"/>
    <w:uiPriority w:val="99"/>
    <w:rsid w:val="0076775D"/>
    <w:pPr>
      <w:widowControl w:val="0"/>
      <w:autoSpaceDE w:val="0"/>
      <w:autoSpaceDN w:val="0"/>
      <w:adjustRightInd w:val="0"/>
      <w:spacing w:line="278" w:lineRule="exact"/>
      <w:jc w:val="center"/>
    </w:pPr>
    <w:rPr>
      <w:sz w:val="24"/>
      <w:szCs w:val="24"/>
    </w:rPr>
  </w:style>
  <w:style w:type="paragraph" w:customStyle="1" w:styleId="Style252">
    <w:name w:val="Style252"/>
    <w:basedOn w:val="a"/>
    <w:uiPriority w:val="99"/>
    <w:rsid w:val="0076775D"/>
    <w:pPr>
      <w:widowControl w:val="0"/>
      <w:autoSpaceDE w:val="0"/>
      <w:autoSpaceDN w:val="0"/>
      <w:adjustRightInd w:val="0"/>
      <w:spacing w:line="274" w:lineRule="exact"/>
    </w:pPr>
    <w:rPr>
      <w:sz w:val="24"/>
      <w:szCs w:val="24"/>
    </w:rPr>
  </w:style>
  <w:style w:type="character" w:customStyle="1" w:styleId="FontStyle317">
    <w:name w:val="Font Style317"/>
    <w:uiPriority w:val="99"/>
    <w:rsid w:val="0076775D"/>
    <w:rPr>
      <w:rFonts w:ascii="Times New Roman" w:hAnsi="Times New Roman"/>
      <w:b/>
      <w:sz w:val="24"/>
    </w:rPr>
  </w:style>
  <w:style w:type="character" w:customStyle="1" w:styleId="FontStyle343">
    <w:name w:val="Font Style343"/>
    <w:uiPriority w:val="99"/>
    <w:rsid w:val="0076775D"/>
    <w:rPr>
      <w:rFonts w:ascii="Arial" w:hAnsi="Arial"/>
      <w:i/>
      <w:sz w:val="22"/>
    </w:rPr>
  </w:style>
  <w:style w:type="paragraph" w:customStyle="1" w:styleId="Style5">
    <w:name w:val="Style5"/>
    <w:basedOn w:val="a"/>
    <w:uiPriority w:val="99"/>
    <w:rsid w:val="0076775D"/>
    <w:pPr>
      <w:widowControl w:val="0"/>
      <w:autoSpaceDE w:val="0"/>
      <w:autoSpaceDN w:val="0"/>
      <w:adjustRightInd w:val="0"/>
      <w:jc w:val="center"/>
    </w:pPr>
    <w:rPr>
      <w:sz w:val="24"/>
      <w:szCs w:val="24"/>
    </w:rPr>
  </w:style>
  <w:style w:type="paragraph" w:customStyle="1" w:styleId="Style255">
    <w:name w:val="Style255"/>
    <w:basedOn w:val="a"/>
    <w:uiPriority w:val="99"/>
    <w:rsid w:val="0076775D"/>
    <w:pPr>
      <w:widowControl w:val="0"/>
      <w:autoSpaceDE w:val="0"/>
      <w:autoSpaceDN w:val="0"/>
      <w:adjustRightInd w:val="0"/>
      <w:spacing w:line="278" w:lineRule="exact"/>
      <w:jc w:val="center"/>
    </w:pPr>
    <w:rPr>
      <w:sz w:val="24"/>
      <w:szCs w:val="24"/>
    </w:rPr>
  </w:style>
  <w:style w:type="paragraph" w:customStyle="1" w:styleId="Style248">
    <w:name w:val="Style248"/>
    <w:basedOn w:val="a"/>
    <w:uiPriority w:val="99"/>
    <w:rsid w:val="0076775D"/>
    <w:pPr>
      <w:widowControl w:val="0"/>
      <w:autoSpaceDE w:val="0"/>
      <w:autoSpaceDN w:val="0"/>
      <w:adjustRightInd w:val="0"/>
      <w:spacing w:line="269" w:lineRule="exact"/>
      <w:jc w:val="center"/>
    </w:pPr>
    <w:rPr>
      <w:sz w:val="24"/>
      <w:szCs w:val="24"/>
    </w:rPr>
  </w:style>
  <w:style w:type="paragraph" w:customStyle="1" w:styleId="1f7">
    <w:name w:val="Без интервала1"/>
    <w:uiPriority w:val="99"/>
    <w:rsid w:val="0076775D"/>
    <w:pPr>
      <w:suppressAutoHyphens/>
      <w:spacing w:after="0" w:line="240" w:lineRule="auto"/>
      <w:ind w:right="-142"/>
      <w:jc w:val="both"/>
    </w:pPr>
    <w:rPr>
      <w:rFonts w:ascii="Calibri" w:eastAsia="Calibri" w:hAnsi="Calibri" w:cs="Times New Roman"/>
      <w:lang w:eastAsia="ar-SA"/>
    </w:rPr>
  </w:style>
  <w:style w:type="paragraph" w:customStyle="1" w:styleId="LTGliederung1">
    <w:name w:val="???????~LT~Gliederung 1"/>
    <w:uiPriority w:val="99"/>
    <w:rsid w:val="0076775D"/>
    <w:pPr>
      <w:autoSpaceDE w:val="0"/>
      <w:autoSpaceDN w:val="0"/>
      <w:adjustRightInd w:val="0"/>
      <w:spacing w:after="283" w:line="240" w:lineRule="auto"/>
    </w:pPr>
    <w:rPr>
      <w:rFonts w:ascii="Arial" w:eastAsia="Arial Unicode MS" w:hAnsi="Arial" w:cs="Arial"/>
      <w:color w:val="000000"/>
      <w:kern w:val="1"/>
      <w:sz w:val="64"/>
      <w:szCs w:val="64"/>
      <w:lang w:val="ru-RU" w:eastAsia="ru-RU"/>
    </w:rPr>
  </w:style>
  <w:style w:type="character" w:customStyle="1" w:styleId="215">
    <w:name w:val="Основной текст (21)_"/>
    <w:link w:val="2110"/>
    <w:uiPriority w:val="99"/>
    <w:locked/>
    <w:rsid w:val="0076775D"/>
    <w:rPr>
      <w:sz w:val="48"/>
      <w:shd w:val="clear" w:color="auto" w:fill="FFFFFF"/>
    </w:rPr>
  </w:style>
  <w:style w:type="paragraph" w:customStyle="1" w:styleId="2110">
    <w:name w:val="Основной текст (21)1"/>
    <w:basedOn w:val="a"/>
    <w:link w:val="215"/>
    <w:uiPriority w:val="99"/>
    <w:rsid w:val="0076775D"/>
    <w:pPr>
      <w:widowControl w:val="0"/>
      <w:shd w:val="clear" w:color="auto" w:fill="FFFFFF"/>
      <w:spacing w:before="840" w:after="300" w:line="466" w:lineRule="exact"/>
      <w:ind w:hanging="480"/>
    </w:pPr>
    <w:rPr>
      <w:rFonts w:asciiTheme="minorHAnsi" w:eastAsiaTheme="minorHAnsi" w:hAnsiTheme="minorHAnsi" w:cstheme="minorBidi"/>
      <w:sz w:val="48"/>
      <w:szCs w:val="22"/>
      <w:lang w:val="uk-UA" w:eastAsia="en-US"/>
    </w:rPr>
  </w:style>
  <w:style w:type="character" w:customStyle="1" w:styleId="rvts15">
    <w:name w:val="rvts15"/>
    <w:uiPriority w:val="99"/>
    <w:rsid w:val="0076775D"/>
    <w:rPr>
      <w:rFonts w:cs="Times New Roman"/>
    </w:rPr>
  </w:style>
  <w:style w:type="character" w:customStyle="1" w:styleId="rvts82">
    <w:name w:val="rvts82"/>
    <w:uiPriority w:val="99"/>
    <w:rsid w:val="0076775D"/>
    <w:rPr>
      <w:rFonts w:cs="Times New Roman"/>
    </w:rPr>
  </w:style>
  <w:style w:type="paragraph" w:customStyle="1" w:styleId="rvps7">
    <w:name w:val="rvps7"/>
    <w:basedOn w:val="a"/>
    <w:uiPriority w:val="99"/>
    <w:rsid w:val="0076775D"/>
    <w:pPr>
      <w:suppressAutoHyphens/>
      <w:spacing w:before="280" w:after="280"/>
    </w:pPr>
    <w:rPr>
      <w:sz w:val="24"/>
      <w:szCs w:val="24"/>
      <w:lang w:eastAsia="ar-SA"/>
    </w:rPr>
  </w:style>
  <w:style w:type="paragraph" w:customStyle="1" w:styleId="rvps14">
    <w:name w:val="rvps14"/>
    <w:basedOn w:val="a"/>
    <w:uiPriority w:val="99"/>
    <w:rsid w:val="0076775D"/>
    <w:pPr>
      <w:suppressAutoHyphens/>
      <w:spacing w:before="280" w:after="280"/>
    </w:pPr>
    <w:rPr>
      <w:sz w:val="24"/>
      <w:szCs w:val="24"/>
      <w:lang w:eastAsia="ar-SA"/>
    </w:rPr>
  </w:style>
  <w:style w:type="paragraph" w:customStyle="1" w:styleId="rvps2">
    <w:name w:val="rvps2"/>
    <w:basedOn w:val="a"/>
    <w:uiPriority w:val="99"/>
    <w:rsid w:val="0076775D"/>
    <w:pPr>
      <w:suppressAutoHyphens/>
      <w:spacing w:before="280" w:after="280"/>
    </w:pPr>
    <w:rPr>
      <w:sz w:val="24"/>
      <w:szCs w:val="24"/>
      <w:lang w:eastAsia="ar-SA"/>
    </w:rPr>
  </w:style>
  <w:style w:type="paragraph" w:customStyle="1" w:styleId="rvps12">
    <w:name w:val="rvps12"/>
    <w:basedOn w:val="a"/>
    <w:uiPriority w:val="99"/>
    <w:rsid w:val="0076775D"/>
    <w:pPr>
      <w:suppressAutoHyphens/>
      <w:spacing w:before="280" w:after="280"/>
    </w:pPr>
    <w:rPr>
      <w:sz w:val="24"/>
      <w:szCs w:val="24"/>
      <w:lang w:eastAsia="ar-SA"/>
    </w:rPr>
  </w:style>
  <w:style w:type="character" w:customStyle="1" w:styleId="afff1">
    <w:name w:val="Подпись к картинке_"/>
    <w:link w:val="afff2"/>
    <w:uiPriority w:val="99"/>
    <w:locked/>
    <w:rsid w:val="0076775D"/>
    <w:rPr>
      <w:sz w:val="28"/>
      <w:shd w:val="clear" w:color="auto" w:fill="FFFFFF"/>
    </w:rPr>
  </w:style>
  <w:style w:type="paragraph" w:customStyle="1" w:styleId="afff2">
    <w:name w:val="Подпись к картинке"/>
    <w:basedOn w:val="a"/>
    <w:link w:val="afff1"/>
    <w:uiPriority w:val="99"/>
    <w:rsid w:val="0076775D"/>
    <w:pPr>
      <w:widowControl w:val="0"/>
      <w:shd w:val="clear" w:color="auto" w:fill="FFFFFF"/>
      <w:spacing w:line="312" w:lineRule="exact"/>
      <w:ind w:firstLine="1360"/>
    </w:pPr>
    <w:rPr>
      <w:rFonts w:asciiTheme="minorHAnsi" w:eastAsiaTheme="minorHAnsi" w:hAnsiTheme="minorHAnsi" w:cstheme="minorBidi"/>
      <w:sz w:val="28"/>
      <w:szCs w:val="22"/>
      <w:lang w:val="uk-UA" w:eastAsia="en-US"/>
    </w:rPr>
  </w:style>
  <w:style w:type="character" w:customStyle="1" w:styleId="1f8">
    <w:name w:val="Заголовок №1_"/>
    <w:link w:val="112"/>
    <w:uiPriority w:val="99"/>
    <w:locked/>
    <w:rsid w:val="0076775D"/>
    <w:rPr>
      <w:b/>
      <w:sz w:val="34"/>
      <w:shd w:val="clear" w:color="auto" w:fill="FFFFFF"/>
    </w:rPr>
  </w:style>
  <w:style w:type="character" w:customStyle="1" w:styleId="1f9">
    <w:name w:val="Заголовок №1"/>
    <w:uiPriority w:val="99"/>
    <w:rsid w:val="0076775D"/>
    <w:rPr>
      <w:rFonts w:ascii="Times New Roman" w:hAnsi="Times New Roman"/>
      <w:b/>
      <w:sz w:val="34"/>
      <w:u w:val="single"/>
      <w:shd w:val="clear" w:color="auto" w:fill="FFFFFF"/>
    </w:rPr>
  </w:style>
  <w:style w:type="character" w:customStyle="1" w:styleId="213pt1">
    <w:name w:val="Основной текст (2) + 13 pt1"/>
    <w:aliases w:val="Курсив1,Интервал 1 pt1,Основной текст (2) + 13 pt3"/>
    <w:uiPriority w:val="99"/>
    <w:rsid w:val="0076775D"/>
    <w:rPr>
      <w:rFonts w:ascii="Times New Roman" w:hAnsi="Times New Roman"/>
      <w:i/>
      <w:spacing w:val="30"/>
      <w:sz w:val="26"/>
      <w:u w:val="none"/>
      <w:shd w:val="clear" w:color="auto" w:fill="FFFFFF"/>
    </w:rPr>
  </w:style>
  <w:style w:type="paragraph" w:customStyle="1" w:styleId="112">
    <w:name w:val="Заголовок №11"/>
    <w:basedOn w:val="a"/>
    <w:link w:val="1f8"/>
    <w:uiPriority w:val="99"/>
    <w:rsid w:val="0076775D"/>
    <w:pPr>
      <w:widowControl w:val="0"/>
      <w:shd w:val="clear" w:color="auto" w:fill="FFFFFF"/>
      <w:spacing w:before="240" w:line="322" w:lineRule="exact"/>
      <w:outlineLvl w:val="0"/>
    </w:pPr>
    <w:rPr>
      <w:rFonts w:asciiTheme="minorHAnsi" w:eastAsiaTheme="minorHAnsi" w:hAnsiTheme="minorHAnsi" w:cstheme="minorBidi"/>
      <w:b/>
      <w:sz w:val="34"/>
      <w:szCs w:val="22"/>
      <w:lang w:val="uk-UA" w:eastAsia="en-US"/>
    </w:rPr>
  </w:style>
  <w:style w:type="character" w:customStyle="1" w:styleId="-">
    <w:name w:val="Интернет-ссылка"/>
    <w:uiPriority w:val="99"/>
    <w:rsid w:val="0076775D"/>
    <w:rPr>
      <w:color w:val="000080"/>
      <w:u w:val="single"/>
    </w:rPr>
  </w:style>
  <w:style w:type="paragraph" w:customStyle="1" w:styleId="afff3">
    <w:name w:val="???????"/>
    <w:rsid w:val="0076775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Calibri" w:hAnsi="Tahoma" w:cs="Calibri"/>
      <w:color w:val="000000"/>
      <w:sz w:val="48"/>
      <w:szCs w:val="48"/>
      <w:lang w:val="ru-RU" w:eastAsia="ar-SA"/>
    </w:rPr>
  </w:style>
  <w:style w:type="character" w:styleId="afff4">
    <w:name w:val="Hyperlink"/>
    <w:uiPriority w:val="99"/>
    <w:rsid w:val="0076775D"/>
    <w:rPr>
      <w:rFonts w:cs="Times New Roman"/>
      <w:color w:val="0000FF"/>
      <w:u w:val="single"/>
    </w:rPr>
  </w:style>
  <w:style w:type="paragraph" w:customStyle="1" w:styleId="xl63">
    <w:name w:val="xl63"/>
    <w:basedOn w:val="a"/>
    <w:uiPriority w:val="99"/>
    <w:rsid w:val="0076775D"/>
    <w:pPr>
      <w:shd w:val="clear" w:color="FFFFFF" w:fill="FFFFCC"/>
      <w:spacing w:before="100" w:beforeAutospacing="1" w:after="100" w:afterAutospacing="1"/>
    </w:pPr>
    <w:rPr>
      <w:sz w:val="24"/>
      <w:szCs w:val="24"/>
    </w:rPr>
  </w:style>
  <w:style w:type="paragraph" w:customStyle="1" w:styleId="xl64">
    <w:name w:val="xl64"/>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pPr>
  </w:style>
  <w:style w:type="paragraph" w:customStyle="1" w:styleId="xl65">
    <w:name w:val="xl65"/>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rPr>
      <w:sz w:val="24"/>
      <w:szCs w:val="24"/>
    </w:rPr>
  </w:style>
  <w:style w:type="paragraph" w:customStyle="1" w:styleId="xl66">
    <w:name w:val="xl66"/>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4"/>
      <w:szCs w:val="24"/>
    </w:rPr>
  </w:style>
  <w:style w:type="paragraph" w:customStyle="1" w:styleId="xl67">
    <w:name w:val="xl67"/>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rPr>
      <w:sz w:val="24"/>
      <w:szCs w:val="24"/>
    </w:rPr>
  </w:style>
  <w:style w:type="paragraph" w:customStyle="1" w:styleId="xl68">
    <w:name w:val="xl68"/>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4"/>
      <w:szCs w:val="24"/>
    </w:rPr>
  </w:style>
  <w:style w:type="paragraph" w:customStyle="1" w:styleId="xl69">
    <w:name w:val="xl69"/>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style>
  <w:style w:type="paragraph" w:customStyle="1" w:styleId="xl70">
    <w:name w:val="xl70"/>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1">
    <w:name w:val="xl71"/>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72">
    <w:name w:val="xl72"/>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pPr>
  </w:style>
  <w:style w:type="paragraph" w:customStyle="1" w:styleId="xl73">
    <w:name w:val="xl73"/>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color w:val="FF0000"/>
    </w:rPr>
  </w:style>
  <w:style w:type="paragraph" w:customStyle="1" w:styleId="xl74">
    <w:name w:val="xl74"/>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style>
  <w:style w:type="paragraph" w:customStyle="1" w:styleId="xl75">
    <w:name w:val="xl75"/>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style>
  <w:style w:type="paragraph" w:customStyle="1" w:styleId="xl76">
    <w:name w:val="xl76"/>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color w:val="FF0000"/>
    </w:rPr>
  </w:style>
  <w:style w:type="paragraph" w:customStyle="1" w:styleId="xl77">
    <w:name w:val="xl77"/>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78">
    <w:name w:val="xl78"/>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79">
    <w:name w:val="xl79"/>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sz w:val="24"/>
      <w:szCs w:val="24"/>
    </w:rPr>
  </w:style>
  <w:style w:type="paragraph" w:customStyle="1" w:styleId="xl80">
    <w:name w:val="xl80"/>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81">
    <w:name w:val="xl81"/>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82">
    <w:name w:val="xl82"/>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83">
    <w:name w:val="xl83"/>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color w:val="FF0000"/>
    </w:rPr>
  </w:style>
  <w:style w:type="paragraph" w:customStyle="1" w:styleId="xl84">
    <w:name w:val="xl84"/>
    <w:basedOn w:val="a"/>
    <w:uiPriority w:val="99"/>
    <w:rsid w:val="0076775D"/>
    <w:pPr>
      <w:pBdr>
        <w:bottom w:val="single" w:sz="4" w:space="0" w:color="3C3C3C"/>
      </w:pBdr>
      <w:spacing w:before="100" w:beforeAutospacing="1" w:after="100" w:afterAutospacing="1"/>
    </w:pPr>
    <w:rPr>
      <w:sz w:val="24"/>
      <w:szCs w:val="24"/>
    </w:rPr>
  </w:style>
  <w:style w:type="paragraph" w:customStyle="1" w:styleId="xl85">
    <w:name w:val="xl85"/>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86">
    <w:name w:val="xl86"/>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right"/>
    </w:pPr>
    <w:rPr>
      <w:sz w:val="24"/>
      <w:szCs w:val="24"/>
    </w:rPr>
  </w:style>
  <w:style w:type="paragraph" w:customStyle="1" w:styleId="xl87">
    <w:name w:val="xl87"/>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rPr>
      <w:sz w:val="24"/>
      <w:szCs w:val="24"/>
    </w:rPr>
  </w:style>
  <w:style w:type="paragraph" w:customStyle="1" w:styleId="xl88">
    <w:name w:val="xl88"/>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FF"/>
      <w:spacing w:before="100" w:beforeAutospacing="1" w:after="100" w:afterAutospacing="1"/>
      <w:jc w:val="center"/>
    </w:pPr>
    <w:rPr>
      <w:sz w:val="24"/>
      <w:szCs w:val="24"/>
    </w:rPr>
  </w:style>
  <w:style w:type="paragraph" w:customStyle="1" w:styleId="xl89">
    <w:name w:val="xl89"/>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pPr>
    <w:rPr>
      <w:b/>
      <w:bCs/>
      <w:sz w:val="24"/>
      <w:szCs w:val="24"/>
    </w:rPr>
  </w:style>
  <w:style w:type="paragraph" w:customStyle="1" w:styleId="xl90">
    <w:name w:val="xl90"/>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textAlignment w:val="top"/>
    </w:pPr>
  </w:style>
  <w:style w:type="paragraph" w:customStyle="1" w:styleId="xl91">
    <w:name w:val="xl91"/>
    <w:basedOn w:val="a"/>
    <w:uiPriority w:val="99"/>
    <w:rsid w:val="0076775D"/>
    <w:pPr>
      <w:pBdr>
        <w:top w:val="single" w:sz="4" w:space="0" w:color="3C3C3C"/>
        <w:left w:val="single" w:sz="4" w:space="0" w:color="3C3C3C"/>
        <w:bottom w:val="single" w:sz="4" w:space="0" w:color="3C3C3C"/>
        <w:right w:val="single" w:sz="4" w:space="0" w:color="3C3C3C"/>
      </w:pBdr>
      <w:shd w:val="clear" w:color="000000" w:fill="DDD9C3"/>
      <w:spacing w:before="100" w:beforeAutospacing="1" w:after="100" w:afterAutospacing="1"/>
      <w:jc w:val="center"/>
    </w:pPr>
    <w:rPr>
      <w:sz w:val="24"/>
      <w:szCs w:val="24"/>
    </w:rPr>
  </w:style>
  <w:style w:type="paragraph" w:customStyle="1" w:styleId="xl92">
    <w:name w:val="xl92"/>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3">
    <w:name w:val="xl93"/>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center"/>
    </w:pPr>
  </w:style>
  <w:style w:type="paragraph" w:customStyle="1" w:styleId="xl94">
    <w:name w:val="xl94"/>
    <w:basedOn w:val="a"/>
    <w:uiPriority w:val="99"/>
    <w:rsid w:val="0076775D"/>
    <w:pPr>
      <w:pBdr>
        <w:top w:val="single" w:sz="4" w:space="0" w:color="3C3C3C"/>
        <w:left w:val="single" w:sz="4" w:space="0" w:color="3C3C3C"/>
        <w:bottom w:val="single" w:sz="4" w:space="0" w:color="3C3C3C"/>
        <w:right w:val="single" w:sz="4" w:space="0" w:color="3C3C3C"/>
      </w:pBdr>
      <w:shd w:val="clear" w:color="FFFFFF" w:fill="FFFFCC"/>
      <w:spacing w:before="100" w:beforeAutospacing="1" w:after="100" w:afterAutospacing="1"/>
      <w:jc w:val="center"/>
      <w:textAlignment w:val="top"/>
    </w:pPr>
  </w:style>
  <w:style w:type="paragraph" w:customStyle="1" w:styleId="xl95">
    <w:name w:val="xl95"/>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top"/>
    </w:pPr>
  </w:style>
  <w:style w:type="paragraph" w:customStyle="1" w:styleId="xl96">
    <w:name w:val="xl96"/>
    <w:basedOn w:val="a"/>
    <w:uiPriority w:val="99"/>
    <w:rsid w:val="0076775D"/>
    <w:pPr>
      <w:pBdr>
        <w:top w:val="single" w:sz="4" w:space="0" w:color="3C3C3C"/>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rPr>
      <w:sz w:val="24"/>
      <w:szCs w:val="24"/>
    </w:rPr>
  </w:style>
  <w:style w:type="paragraph" w:customStyle="1" w:styleId="xl97">
    <w:name w:val="xl97"/>
    <w:basedOn w:val="a"/>
    <w:uiPriority w:val="99"/>
    <w:rsid w:val="0076775D"/>
    <w:pPr>
      <w:pBdr>
        <w:top w:val="single" w:sz="4" w:space="0" w:color="3C3C3C"/>
        <w:left w:val="single" w:sz="4" w:space="0" w:color="3C3C3C"/>
        <w:right w:val="single" w:sz="4" w:space="0" w:color="3C3C3C"/>
      </w:pBdr>
      <w:spacing w:before="100" w:beforeAutospacing="1" w:after="100" w:afterAutospacing="1"/>
      <w:jc w:val="center"/>
    </w:pPr>
    <w:rPr>
      <w:sz w:val="24"/>
      <w:szCs w:val="24"/>
    </w:rPr>
  </w:style>
  <w:style w:type="paragraph" w:customStyle="1" w:styleId="xl98">
    <w:name w:val="xl98"/>
    <w:basedOn w:val="a"/>
    <w:uiPriority w:val="99"/>
    <w:rsid w:val="0076775D"/>
    <w:pPr>
      <w:pBdr>
        <w:left w:val="single" w:sz="4" w:space="0" w:color="3C3C3C"/>
        <w:bottom w:val="single" w:sz="4" w:space="0" w:color="3C3C3C"/>
        <w:right w:val="single" w:sz="4" w:space="0" w:color="3C3C3C"/>
      </w:pBdr>
      <w:spacing w:before="100" w:beforeAutospacing="1" w:after="100" w:afterAutospacing="1"/>
      <w:jc w:val="center"/>
    </w:pPr>
    <w:rPr>
      <w:sz w:val="24"/>
      <w:szCs w:val="24"/>
    </w:rPr>
  </w:style>
  <w:style w:type="paragraph" w:customStyle="1" w:styleId="xl99">
    <w:name w:val="xl99"/>
    <w:basedOn w:val="a"/>
    <w:uiPriority w:val="99"/>
    <w:rsid w:val="0076775D"/>
    <w:pPr>
      <w:pBdr>
        <w:top w:val="single" w:sz="4" w:space="0" w:color="3C3C3C"/>
        <w:left w:val="single" w:sz="4" w:space="0" w:color="3C3C3C"/>
        <w:bottom w:val="single" w:sz="4" w:space="0" w:color="3C3C3C"/>
        <w:right w:val="single" w:sz="4" w:space="0" w:color="3C3C3C"/>
      </w:pBdr>
      <w:spacing w:before="100" w:beforeAutospacing="1" w:after="100" w:afterAutospacing="1"/>
      <w:jc w:val="center"/>
      <w:textAlignment w:val="center"/>
    </w:pPr>
    <w:rPr>
      <w:sz w:val="24"/>
      <w:szCs w:val="24"/>
    </w:rPr>
  </w:style>
  <w:style w:type="paragraph" w:customStyle="1" w:styleId="xl100">
    <w:name w:val="xl100"/>
    <w:basedOn w:val="a"/>
    <w:uiPriority w:val="99"/>
    <w:rsid w:val="0076775D"/>
    <w:pPr>
      <w:pBdr>
        <w:top w:val="single" w:sz="4" w:space="0" w:color="3C3C3C"/>
        <w:left w:val="single" w:sz="4" w:space="0" w:color="3C3C3C"/>
        <w:right w:val="single" w:sz="4" w:space="0" w:color="3C3C3C"/>
      </w:pBdr>
      <w:shd w:val="clear" w:color="FFFFCC" w:fill="FFFFFF"/>
      <w:spacing w:before="100" w:beforeAutospacing="1" w:after="100" w:afterAutospacing="1"/>
      <w:jc w:val="center"/>
      <w:textAlignment w:val="top"/>
    </w:pPr>
  </w:style>
  <w:style w:type="paragraph" w:customStyle="1" w:styleId="xl101">
    <w:name w:val="xl101"/>
    <w:basedOn w:val="a"/>
    <w:uiPriority w:val="99"/>
    <w:rsid w:val="0076775D"/>
    <w:pPr>
      <w:pBdr>
        <w:left w:val="single" w:sz="4" w:space="0" w:color="3C3C3C"/>
        <w:bottom w:val="single" w:sz="4" w:space="0" w:color="3C3C3C"/>
        <w:right w:val="single" w:sz="4" w:space="0" w:color="3C3C3C"/>
      </w:pBdr>
      <w:shd w:val="clear" w:color="FFFFCC" w:fill="FFFFFF"/>
      <w:spacing w:before="100" w:beforeAutospacing="1" w:after="100" w:afterAutospacing="1"/>
      <w:jc w:val="center"/>
      <w:textAlignment w:val="top"/>
    </w:pPr>
  </w:style>
  <w:style w:type="character" w:customStyle="1" w:styleId="131">
    <w:name w:val="Основной текст + 13"/>
    <w:aliases w:val="5 pt"/>
    <w:uiPriority w:val="99"/>
    <w:rsid w:val="0076775D"/>
    <w:rPr>
      <w:rFonts w:ascii="Times New Roman" w:hAnsi="Times New Roman"/>
      <w:color w:val="000000"/>
      <w:spacing w:val="0"/>
      <w:w w:val="100"/>
      <w:position w:val="0"/>
      <w:sz w:val="27"/>
      <w:u w:val="none"/>
      <w:lang w:val="uk-UA"/>
    </w:rPr>
  </w:style>
  <w:style w:type="character" w:customStyle="1" w:styleId="afff5">
    <w:name w:val="Основной текст + Полужирный"/>
    <w:aliases w:val="Интервал -1 pt"/>
    <w:uiPriority w:val="99"/>
    <w:rsid w:val="0076775D"/>
    <w:rPr>
      <w:rFonts w:ascii="Times New Roman" w:hAnsi="Times New Roman"/>
      <w:b/>
      <w:color w:val="000000"/>
      <w:spacing w:val="-30"/>
      <w:w w:val="100"/>
      <w:position w:val="0"/>
      <w:sz w:val="28"/>
      <w:u w:val="none"/>
      <w:lang w:val="uk-UA"/>
    </w:rPr>
  </w:style>
  <w:style w:type="character" w:styleId="afff6">
    <w:name w:val="line number"/>
    <w:uiPriority w:val="99"/>
    <w:rsid w:val="0076775D"/>
    <w:rPr>
      <w:rFonts w:cs="Times New Roman"/>
    </w:rPr>
  </w:style>
  <w:style w:type="character" w:customStyle="1" w:styleId="135pt0">
    <w:name w:val="Основной текст + 13;5 pt"/>
    <w:rsid w:val="0076775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style>
  <w:style w:type="character" w:customStyle="1" w:styleId="-1pt0">
    <w:name w:val="Основной текст + Полужирный;Интервал -1 pt"/>
    <w:rsid w:val="0076775D"/>
    <w:rPr>
      <w:rFonts w:ascii="Times New Roman" w:eastAsia="Times New Roman" w:hAnsi="Times New Roman" w:cs="Times New Roman"/>
      <w:b/>
      <w:bCs/>
      <w:i w:val="0"/>
      <w:iCs w:val="0"/>
      <w:smallCaps w:val="0"/>
      <w:strike w:val="0"/>
      <w:color w:val="000000"/>
      <w:spacing w:val="-30"/>
      <w:w w:val="100"/>
      <w:position w:val="0"/>
      <w:sz w:val="28"/>
      <w:szCs w:val="28"/>
      <w:u w:val="none"/>
      <w:lang w:val="uk-UA"/>
    </w:rPr>
  </w:style>
  <w:style w:type="paragraph" w:styleId="afff7">
    <w:name w:val="Intense Quote"/>
    <w:basedOn w:val="a"/>
    <w:next w:val="a"/>
    <w:link w:val="afff8"/>
    <w:uiPriority w:val="30"/>
    <w:qFormat/>
    <w:rsid w:val="0076775D"/>
    <w:pPr>
      <w:pBdr>
        <w:bottom w:val="single" w:sz="4" w:space="4" w:color="4F81BD"/>
      </w:pBdr>
      <w:spacing w:before="200" w:after="280"/>
      <w:ind w:left="936" w:right="936"/>
    </w:pPr>
    <w:rPr>
      <w:b/>
      <w:bCs/>
      <w:i/>
      <w:iCs/>
      <w:color w:val="4F81BD"/>
    </w:rPr>
  </w:style>
  <w:style w:type="character" w:customStyle="1" w:styleId="afff8">
    <w:name w:val="Насичена цитата Знак"/>
    <w:basedOn w:val="a0"/>
    <w:link w:val="afff7"/>
    <w:uiPriority w:val="30"/>
    <w:rsid w:val="0076775D"/>
    <w:rPr>
      <w:rFonts w:ascii="Times New Roman" w:eastAsia="Times New Roman" w:hAnsi="Times New Roman" w:cs="Times New Roman"/>
      <w:b/>
      <w:bCs/>
      <w:i/>
      <w:iCs/>
      <w:color w:val="4F81BD"/>
      <w:sz w:val="20"/>
      <w:szCs w:val="20"/>
      <w:lang w:val="ru-RU" w:eastAsia="ru-RU"/>
    </w:rPr>
  </w:style>
  <w:style w:type="character" w:customStyle="1" w:styleId="WW8Num1z1">
    <w:name w:val="WW8Num1z1"/>
    <w:rsid w:val="0076775D"/>
  </w:style>
  <w:style w:type="character" w:customStyle="1" w:styleId="WW8Num1z2">
    <w:name w:val="WW8Num1z2"/>
    <w:rsid w:val="0076775D"/>
  </w:style>
  <w:style w:type="character" w:customStyle="1" w:styleId="WW8Num1z3">
    <w:name w:val="WW8Num1z3"/>
    <w:rsid w:val="0076775D"/>
  </w:style>
  <w:style w:type="character" w:customStyle="1" w:styleId="WW8Num1z4">
    <w:name w:val="WW8Num1z4"/>
    <w:rsid w:val="0076775D"/>
  </w:style>
  <w:style w:type="character" w:customStyle="1" w:styleId="WW8Num1z5">
    <w:name w:val="WW8Num1z5"/>
    <w:rsid w:val="0076775D"/>
  </w:style>
  <w:style w:type="character" w:customStyle="1" w:styleId="WW8Num1z6">
    <w:name w:val="WW8Num1z6"/>
    <w:rsid w:val="0076775D"/>
  </w:style>
  <w:style w:type="character" w:customStyle="1" w:styleId="WW8Num1z7">
    <w:name w:val="WW8Num1z7"/>
    <w:rsid w:val="0076775D"/>
  </w:style>
  <w:style w:type="character" w:customStyle="1" w:styleId="WW8Num1z8">
    <w:name w:val="WW8Num1z8"/>
    <w:rsid w:val="0076775D"/>
  </w:style>
  <w:style w:type="character" w:customStyle="1" w:styleId="WW8Num3z0">
    <w:name w:val="WW8Num3z0"/>
    <w:rsid w:val="0076775D"/>
    <w:rPr>
      <w:rFonts w:ascii="Symbol" w:hAnsi="Symbol" w:cs="Symbol"/>
    </w:rPr>
  </w:style>
  <w:style w:type="character" w:customStyle="1" w:styleId="WW8Num3z1">
    <w:name w:val="WW8Num3z1"/>
    <w:rsid w:val="0076775D"/>
    <w:rPr>
      <w:rFonts w:ascii="Courier New" w:hAnsi="Courier New" w:cs="Courier New"/>
    </w:rPr>
  </w:style>
  <w:style w:type="character" w:customStyle="1" w:styleId="WW8Num3z2">
    <w:name w:val="WW8Num3z2"/>
    <w:rsid w:val="0076775D"/>
    <w:rPr>
      <w:rFonts w:ascii="Wingdings" w:hAnsi="Wingdings" w:cs="Wingdings"/>
    </w:rPr>
  </w:style>
  <w:style w:type="character" w:customStyle="1" w:styleId="WW8Num5z1">
    <w:name w:val="WW8Num5z1"/>
    <w:rsid w:val="0076775D"/>
    <w:rPr>
      <w:rFonts w:ascii="Courier New" w:hAnsi="Courier New" w:cs="Courier New"/>
    </w:rPr>
  </w:style>
  <w:style w:type="character" w:customStyle="1" w:styleId="WW8Num5z2">
    <w:name w:val="WW8Num5z2"/>
    <w:rsid w:val="0076775D"/>
    <w:rPr>
      <w:rFonts w:ascii="Wingdings" w:hAnsi="Wingdings" w:cs="Wingdings"/>
    </w:rPr>
  </w:style>
  <w:style w:type="character" w:customStyle="1" w:styleId="WW8Num5z3">
    <w:name w:val="WW8Num5z3"/>
    <w:rsid w:val="0076775D"/>
    <w:rPr>
      <w:rFonts w:ascii="Symbol" w:hAnsi="Symbol" w:cs="Symbol"/>
    </w:rPr>
  </w:style>
  <w:style w:type="character" w:customStyle="1" w:styleId="WW8Num5z4">
    <w:name w:val="WW8Num5z4"/>
    <w:rsid w:val="0076775D"/>
  </w:style>
  <w:style w:type="character" w:customStyle="1" w:styleId="WW8Num5z5">
    <w:name w:val="WW8Num5z5"/>
    <w:rsid w:val="0076775D"/>
  </w:style>
  <w:style w:type="character" w:customStyle="1" w:styleId="WW8Num5z6">
    <w:name w:val="WW8Num5z6"/>
    <w:rsid w:val="0076775D"/>
  </w:style>
  <w:style w:type="character" w:customStyle="1" w:styleId="WW8Num5z7">
    <w:name w:val="WW8Num5z7"/>
    <w:rsid w:val="0076775D"/>
  </w:style>
  <w:style w:type="character" w:customStyle="1" w:styleId="WW8Num5z8">
    <w:name w:val="WW8Num5z8"/>
    <w:rsid w:val="0076775D"/>
  </w:style>
  <w:style w:type="character" w:customStyle="1" w:styleId="WW8Num6z1">
    <w:name w:val="WW8Num6z1"/>
    <w:rsid w:val="0076775D"/>
  </w:style>
  <w:style w:type="character" w:customStyle="1" w:styleId="WW8Num6z2">
    <w:name w:val="WW8Num6z2"/>
    <w:rsid w:val="0076775D"/>
  </w:style>
  <w:style w:type="character" w:customStyle="1" w:styleId="WW8Num6z3">
    <w:name w:val="WW8Num6z3"/>
    <w:rsid w:val="0076775D"/>
  </w:style>
  <w:style w:type="character" w:customStyle="1" w:styleId="WW8Num6z4">
    <w:name w:val="WW8Num6z4"/>
    <w:rsid w:val="0076775D"/>
  </w:style>
  <w:style w:type="character" w:customStyle="1" w:styleId="WW8Num6z5">
    <w:name w:val="WW8Num6z5"/>
    <w:rsid w:val="0076775D"/>
  </w:style>
  <w:style w:type="character" w:customStyle="1" w:styleId="WW8Num6z6">
    <w:name w:val="WW8Num6z6"/>
    <w:rsid w:val="0076775D"/>
  </w:style>
  <w:style w:type="character" w:customStyle="1" w:styleId="WW8Num6z7">
    <w:name w:val="WW8Num6z7"/>
    <w:rsid w:val="0076775D"/>
  </w:style>
  <w:style w:type="character" w:customStyle="1" w:styleId="WW8Num6z8">
    <w:name w:val="WW8Num6z8"/>
    <w:rsid w:val="0076775D"/>
  </w:style>
  <w:style w:type="character" w:customStyle="1" w:styleId="WW8Num7z0">
    <w:name w:val="WW8Num7z0"/>
    <w:rsid w:val="0076775D"/>
    <w:rPr>
      <w:rFonts w:ascii="Symbol" w:hAnsi="Symbol" w:cs="OpenSymbol"/>
    </w:rPr>
  </w:style>
  <w:style w:type="character" w:customStyle="1" w:styleId="Absatz-Standardschriftart">
    <w:name w:val="Absatz-Standardschriftart"/>
    <w:rsid w:val="0076775D"/>
  </w:style>
  <w:style w:type="character" w:customStyle="1" w:styleId="WW-Absatz-Standardschriftart">
    <w:name w:val="WW-Absatz-Standardschriftart"/>
    <w:rsid w:val="0076775D"/>
  </w:style>
  <w:style w:type="character" w:customStyle="1" w:styleId="WW-Absatz-Standardschriftart1">
    <w:name w:val="WW-Absatz-Standardschriftart1"/>
    <w:rsid w:val="0076775D"/>
  </w:style>
  <w:style w:type="character" w:customStyle="1" w:styleId="WW-Absatz-Standardschriftart11">
    <w:name w:val="WW-Absatz-Standardschriftart11"/>
    <w:rsid w:val="0076775D"/>
  </w:style>
  <w:style w:type="character" w:customStyle="1" w:styleId="WW-Absatz-Standardschriftart111">
    <w:name w:val="WW-Absatz-Standardschriftart111"/>
    <w:rsid w:val="0076775D"/>
  </w:style>
  <w:style w:type="character" w:customStyle="1" w:styleId="WW-Absatz-Standardschriftart1111">
    <w:name w:val="WW-Absatz-Standardschriftart1111"/>
    <w:rsid w:val="0076775D"/>
  </w:style>
  <w:style w:type="character" w:customStyle="1" w:styleId="WW-Absatz-Standardschriftart11111">
    <w:name w:val="WW-Absatz-Standardschriftart11111"/>
    <w:rsid w:val="0076775D"/>
  </w:style>
  <w:style w:type="character" w:customStyle="1" w:styleId="WW8Num4z1">
    <w:name w:val="WW8Num4z1"/>
    <w:rsid w:val="0076775D"/>
    <w:rPr>
      <w:rFonts w:ascii="Courier New" w:hAnsi="Courier New" w:cs="Courier New"/>
    </w:rPr>
  </w:style>
  <w:style w:type="character" w:customStyle="1" w:styleId="WW8Num4z2">
    <w:name w:val="WW8Num4z2"/>
    <w:rsid w:val="0076775D"/>
    <w:rPr>
      <w:rFonts w:ascii="Wingdings" w:hAnsi="Wingdings" w:cs="Wingdings"/>
    </w:rPr>
  </w:style>
  <w:style w:type="character" w:customStyle="1" w:styleId="WW-Absatz-Standardschriftart111111">
    <w:name w:val="WW-Absatz-Standardschriftart111111"/>
    <w:rsid w:val="0076775D"/>
  </w:style>
  <w:style w:type="character" w:customStyle="1" w:styleId="WW-Absatz-Standardschriftart1111111">
    <w:name w:val="WW-Absatz-Standardschriftart1111111"/>
    <w:rsid w:val="0076775D"/>
  </w:style>
  <w:style w:type="character" w:customStyle="1" w:styleId="WW8Num2z1">
    <w:name w:val="WW8Num2z1"/>
    <w:rsid w:val="0076775D"/>
    <w:rPr>
      <w:rFonts w:ascii="Courier New" w:hAnsi="Courier New" w:cs="Courier New"/>
    </w:rPr>
  </w:style>
  <w:style w:type="character" w:customStyle="1" w:styleId="WW8Num2z2">
    <w:name w:val="WW8Num2z2"/>
    <w:rsid w:val="0076775D"/>
    <w:rPr>
      <w:rFonts w:ascii="Wingdings" w:hAnsi="Wingdings" w:cs="Wingdings"/>
    </w:rPr>
  </w:style>
  <w:style w:type="character" w:customStyle="1" w:styleId="WW8Num2z3">
    <w:name w:val="WW8Num2z3"/>
    <w:rsid w:val="0076775D"/>
    <w:rPr>
      <w:rFonts w:ascii="Symbol" w:hAnsi="Symbol" w:cs="Symbol"/>
    </w:rPr>
  </w:style>
  <w:style w:type="character" w:customStyle="1" w:styleId="afff9">
    <w:name w:val="Символ нумерации"/>
    <w:rsid w:val="0076775D"/>
  </w:style>
  <w:style w:type="character" w:customStyle="1" w:styleId="afffa">
    <w:name w:val="Маркеры списка"/>
    <w:rsid w:val="0076775D"/>
    <w:rPr>
      <w:rFonts w:ascii="OpenSymbol" w:eastAsia="OpenSymbol" w:hAnsi="OpenSymbol" w:cs="OpenSymbol"/>
    </w:rPr>
  </w:style>
  <w:style w:type="character" w:customStyle="1" w:styleId="translation">
    <w:name w:val="translation"/>
    <w:rsid w:val="0076775D"/>
  </w:style>
  <w:style w:type="paragraph" w:customStyle="1" w:styleId="1fa">
    <w:name w:val="Основной текст1"/>
    <w:basedOn w:val="a"/>
    <w:rsid w:val="0076775D"/>
    <w:pPr>
      <w:widowControl w:val="0"/>
      <w:shd w:val="clear" w:color="auto" w:fill="FFFFFF"/>
      <w:spacing w:before="180" w:after="180" w:line="226" w:lineRule="exact"/>
      <w:ind w:hanging="240"/>
      <w:jc w:val="both"/>
    </w:pPr>
    <w:rPr>
      <w:sz w:val="19"/>
      <w:szCs w:val="19"/>
    </w:rPr>
  </w:style>
  <w:style w:type="character" w:customStyle="1" w:styleId="94">
    <w:name w:val="Заголовок №9_"/>
    <w:link w:val="95"/>
    <w:rsid w:val="0076775D"/>
    <w:rPr>
      <w:b/>
      <w:bCs/>
      <w:sz w:val="27"/>
      <w:szCs w:val="27"/>
      <w:shd w:val="clear" w:color="auto" w:fill="FFFFFF"/>
    </w:rPr>
  </w:style>
  <w:style w:type="character" w:customStyle="1" w:styleId="9115pt">
    <w:name w:val="Заголовок №9 + 11;5 pt"/>
    <w:rsid w:val="0076775D"/>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121">
    <w:name w:val="Подпись к таблице (12)_"/>
    <w:link w:val="122"/>
    <w:rsid w:val="0076775D"/>
    <w:rPr>
      <w:b/>
      <w:bCs/>
      <w:sz w:val="19"/>
      <w:szCs w:val="19"/>
      <w:shd w:val="clear" w:color="auto" w:fill="FFFFFF"/>
    </w:rPr>
  </w:style>
  <w:style w:type="character" w:customStyle="1" w:styleId="75pt1">
    <w:name w:val="Основной текст + 7;5 pt"/>
    <w:rsid w:val="0076775D"/>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rPr>
  </w:style>
  <w:style w:type="paragraph" w:customStyle="1" w:styleId="95">
    <w:name w:val="Заголовок №9"/>
    <w:basedOn w:val="a"/>
    <w:link w:val="94"/>
    <w:rsid w:val="0076775D"/>
    <w:pPr>
      <w:widowControl w:val="0"/>
      <w:shd w:val="clear" w:color="auto" w:fill="FFFFFF"/>
      <w:spacing w:line="274" w:lineRule="exact"/>
      <w:jc w:val="both"/>
      <w:outlineLvl w:val="8"/>
    </w:pPr>
    <w:rPr>
      <w:rFonts w:asciiTheme="minorHAnsi" w:eastAsiaTheme="minorHAnsi" w:hAnsiTheme="minorHAnsi" w:cstheme="minorBidi"/>
      <w:b/>
      <w:bCs/>
      <w:sz w:val="27"/>
      <w:szCs w:val="27"/>
      <w:lang w:val="uk-UA" w:eastAsia="en-US"/>
    </w:rPr>
  </w:style>
  <w:style w:type="paragraph" w:customStyle="1" w:styleId="122">
    <w:name w:val="Подпись к таблице (12)"/>
    <w:basedOn w:val="a"/>
    <w:link w:val="121"/>
    <w:rsid w:val="0076775D"/>
    <w:pPr>
      <w:widowControl w:val="0"/>
      <w:shd w:val="clear" w:color="auto" w:fill="FFFFFF"/>
      <w:spacing w:line="0" w:lineRule="atLeast"/>
    </w:pPr>
    <w:rPr>
      <w:rFonts w:asciiTheme="minorHAnsi" w:eastAsiaTheme="minorHAnsi" w:hAnsiTheme="minorHAnsi" w:cstheme="minorBidi"/>
      <w:b/>
      <w:bCs/>
      <w:sz w:val="19"/>
      <w:szCs w:val="19"/>
      <w:lang w:val="uk-UA" w:eastAsia="en-US"/>
    </w:rPr>
  </w:style>
  <w:style w:type="table" w:styleId="151">
    <w:name w:val="Medium Grid 1 Accent 5"/>
    <w:basedOn w:val="a1"/>
    <w:uiPriority w:val="67"/>
    <w:rsid w:val="0076775D"/>
    <w:pPr>
      <w:spacing w:after="0" w:line="240" w:lineRule="auto"/>
    </w:pPr>
    <w:rPr>
      <w:rFonts w:ascii="Calibri" w:eastAsia="Calibri" w:hAnsi="Calibri" w:cs="Times New Roman"/>
      <w:lang w:val="ru-R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2d">
    <w:name w:val="Основной текст (2) + Не полужирный"/>
    <w:uiPriority w:val="99"/>
    <w:rsid w:val="0076775D"/>
    <w:rPr>
      <w:rFonts w:ascii="Times New Roman" w:hAnsi="Times New Roman" w:cs="Times New Roman"/>
      <w:spacing w:val="0"/>
      <w:sz w:val="24"/>
      <w:szCs w:val="24"/>
    </w:rPr>
  </w:style>
  <w:style w:type="character" w:customStyle="1" w:styleId="afffb">
    <w:name w:val="Основной текст + Курсив"/>
    <w:uiPriority w:val="99"/>
    <w:rsid w:val="0076775D"/>
    <w:rPr>
      <w:rFonts w:ascii="Times New Roman" w:hAnsi="Times New Roman" w:cs="Times New Roman"/>
      <w:i/>
      <w:iCs/>
      <w:spacing w:val="0"/>
      <w:sz w:val="24"/>
      <w:szCs w:val="24"/>
    </w:rPr>
  </w:style>
  <w:style w:type="paragraph" w:customStyle="1" w:styleId="1fb">
    <w:name w:val="Знак Знак Знак Знак Знак Знак Знак Знак Знак Знак Знак1"/>
    <w:basedOn w:val="a"/>
    <w:autoRedefine/>
    <w:uiPriority w:val="99"/>
    <w:rsid w:val="0076775D"/>
    <w:pPr>
      <w:spacing w:after="160" w:line="240" w:lineRule="exact"/>
    </w:pPr>
    <w:rPr>
      <w:rFonts w:ascii="Verdana" w:eastAsia="MS Mincho" w:hAnsi="Verdana"/>
      <w:lang w:val="en-US" w:eastAsia="en-US"/>
    </w:rPr>
  </w:style>
  <w:style w:type="paragraph" w:customStyle="1" w:styleId="113">
    <w:name w:val="Абзац списка11"/>
    <w:basedOn w:val="a"/>
    <w:uiPriority w:val="99"/>
    <w:qFormat/>
    <w:rsid w:val="0076775D"/>
    <w:pPr>
      <w:ind w:left="720"/>
      <w:contextualSpacing/>
    </w:pPr>
    <w:rPr>
      <w:sz w:val="24"/>
      <w:szCs w:val="24"/>
    </w:rPr>
  </w:style>
  <w:style w:type="character" w:customStyle="1" w:styleId="rvts23">
    <w:name w:val="rvts23"/>
    <w:basedOn w:val="a0"/>
    <w:uiPriority w:val="99"/>
    <w:rsid w:val="0076775D"/>
  </w:style>
  <w:style w:type="paragraph" w:customStyle="1" w:styleId="1fc">
    <w:name w:val="Знак1"/>
    <w:basedOn w:val="a"/>
    <w:autoRedefine/>
    <w:rsid w:val="0076775D"/>
    <w:pPr>
      <w:spacing w:after="160" w:line="240" w:lineRule="exact"/>
    </w:pPr>
    <w:rPr>
      <w:rFonts w:ascii="Verdana" w:eastAsia="MS Mincho" w:hAnsi="Verdana"/>
      <w:lang w:val="en-US" w:eastAsia="en-US"/>
    </w:rPr>
  </w:style>
  <w:style w:type="character" w:styleId="afffc">
    <w:name w:val="FollowedHyperlink"/>
    <w:uiPriority w:val="99"/>
    <w:unhideWhenUsed/>
    <w:rsid w:val="0076775D"/>
    <w:rPr>
      <w:color w:val="800080"/>
      <w:u w:val="single"/>
    </w:rPr>
  </w:style>
  <w:style w:type="paragraph" w:customStyle="1" w:styleId="2e">
    <w:name w:val="Абзац списку2"/>
    <w:basedOn w:val="a"/>
    <w:uiPriority w:val="34"/>
    <w:qFormat/>
    <w:rsid w:val="0076775D"/>
    <w:pPr>
      <w:spacing w:after="200" w:line="276" w:lineRule="auto"/>
      <w:ind w:left="720"/>
      <w:contextualSpacing/>
    </w:pPr>
    <w:rPr>
      <w:rFonts w:ascii="Calibri" w:eastAsia="Calibri" w:hAnsi="Calibri"/>
      <w:sz w:val="22"/>
      <w:szCs w:val="22"/>
      <w:lang w:eastAsia="en-US"/>
    </w:rPr>
  </w:style>
  <w:style w:type="character" w:styleId="HTML1">
    <w:name w:val="HTML Acronym"/>
    <w:basedOn w:val="a0"/>
    <w:uiPriority w:val="99"/>
    <w:unhideWhenUsed/>
    <w:rsid w:val="0076775D"/>
  </w:style>
  <w:style w:type="character" w:customStyle="1" w:styleId="2f">
    <w:name w:val="Название Знак2"/>
    <w:basedOn w:val="a0"/>
    <w:uiPriority w:val="10"/>
    <w:rsid w:val="0076775D"/>
    <w:rPr>
      <w:rFonts w:asciiTheme="majorHAnsi" w:eastAsiaTheme="majorEastAsia" w:hAnsiTheme="majorHAnsi" w:cstheme="majorBidi"/>
      <w:spacing w:val="-10"/>
      <w:kern w:val="28"/>
      <w:sz w:val="56"/>
      <w:szCs w:val="56"/>
      <w:lang w:eastAsia="ru-RU"/>
    </w:rPr>
  </w:style>
  <w:style w:type="paragraph" w:customStyle="1" w:styleId="msonormalbullet1gif">
    <w:name w:val="msonormalbullet1.gif"/>
    <w:basedOn w:val="a"/>
    <w:rsid w:val="0076775D"/>
    <w:pPr>
      <w:spacing w:before="100" w:beforeAutospacing="1" w:after="100" w:afterAutospacing="1"/>
    </w:pPr>
    <w:rPr>
      <w:sz w:val="24"/>
      <w:szCs w:val="24"/>
    </w:rPr>
  </w:style>
  <w:style w:type="table" w:customStyle="1" w:styleId="1fd">
    <w:name w:val="Сітка таблиці1"/>
    <w:basedOn w:val="a1"/>
    <w:next w:val="a4"/>
    <w:uiPriority w:val="59"/>
    <w:rsid w:val="0076775D"/>
    <w:pPr>
      <w:spacing w:after="0" w:line="240" w:lineRule="auto"/>
    </w:pPr>
    <w:rPr>
      <w:rFonts w:ascii="Times New Roman" w:hAnsi="Times New Roman" w:cs="Times New Roman"/>
      <w:sz w:val="28"/>
      <w:szCs w:val="28"/>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f0">
    <w:name w:val="Без интервала2"/>
    <w:rsid w:val="0076775D"/>
    <w:pPr>
      <w:spacing w:after="0" w:line="240" w:lineRule="auto"/>
    </w:pPr>
    <w:rPr>
      <w:rFonts w:ascii="Calibri" w:eastAsia="Times New Roman" w:hAnsi="Calibri" w:cs="Times New Roman"/>
      <w:lang w:val="ru-RU" w:eastAsia="ru-RU"/>
    </w:rPr>
  </w:style>
  <w:style w:type="table" w:customStyle="1" w:styleId="2f1">
    <w:name w:val="Сітка таблиці2"/>
    <w:basedOn w:val="a1"/>
    <w:next w:val="a4"/>
    <w:uiPriority w:val="59"/>
    <w:rsid w:val="0076775D"/>
    <w:pPr>
      <w:spacing w:after="0" w:line="240" w:lineRule="auto"/>
    </w:pPr>
    <w:rPr>
      <w:rFonts w:ascii="Times New Roman" w:hAnsi="Times New Roman" w:cs="Times New Roman"/>
      <w:sz w:val="28"/>
      <w:szCs w:val="28"/>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
    <w:name w:val="Body text_"/>
    <w:basedOn w:val="a0"/>
    <w:link w:val="1fe"/>
    <w:rsid w:val="0076775D"/>
    <w:rPr>
      <w:rFonts w:ascii="Times New Roman" w:eastAsia="Times New Roman" w:hAnsi="Times New Roman" w:cs="Times New Roman"/>
      <w:shd w:val="clear" w:color="auto" w:fill="FFFFFF"/>
    </w:rPr>
  </w:style>
  <w:style w:type="paragraph" w:customStyle="1" w:styleId="1fe">
    <w:name w:val="Основний текст1"/>
    <w:basedOn w:val="a"/>
    <w:link w:val="Bodytext"/>
    <w:rsid w:val="0076775D"/>
    <w:pPr>
      <w:widowControl w:val="0"/>
      <w:shd w:val="clear" w:color="auto" w:fill="FFFFFF"/>
      <w:spacing w:before="240" w:after="180" w:line="322" w:lineRule="exact"/>
      <w:jc w:val="both"/>
    </w:pPr>
    <w:rPr>
      <w:sz w:val="22"/>
      <w:szCs w:val="22"/>
      <w:lang w:val="uk-UA" w:eastAsia="en-US"/>
    </w:rPr>
  </w:style>
  <w:style w:type="table" w:customStyle="1" w:styleId="114">
    <w:name w:val="Сітка таблиці11"/>
    <w:basedOn w:val="a1"/>
    <w:next w:val="a4"/>
    <w:uiPriority w:val="59"/>
    <w:rsid w:val="0076775D"/>
    <w:pPr>
      <w:spacing w:after="0" w:line="240" w:lineRule="auto"/>
    </w:pPr>
    <w:rPr>
      <w:rFonts w:ascii="Times New Roman" w:hAnsi="Times New Roman" w:cs="Times New Roman"/>
      <w:sz w:val="28"/>
      <w:szCs w:val="28"/>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2">
    <w:name w:val="Основний текст (2)_"/>
    <w:basedOn w:val="a0"/>
    <w:link w:val="2f3"/>
    <w:rsid w:val="00621A99"/>
    <w:rPr>
      <w:rFonts w:ascii="Times New Roman" w:eastAsia="Times New Roman" w:hAnsi="Times New Roman" w:cs="Times New Roman"/>
      <w:shd w:val="clear" w:color="auto" w:fill="FFFFFF"/>
    </w:rPr>
  </w:style>
  <w:style w:type="paragraph" w:customStyle="1" w:styleId="2f3">
    <w:name w:val="Основний текст (2)"/>
    <w:basedOn w:val="a"/>
    <w:link w:val="2f2"/>
    <w:rsid w:val="00621A99"/>
    <w:pPr>
      <w:widowControl w:val="0"/>
      <w:shd w:val="clear" w:color="auto" w:fill="FFFFFF"/>
      <w:spacing w:before="240" w:line="317" w:lineRule="exact"/>
      <w:ind w:hanging="360"/>
      <w:jc w:val="both"/>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924.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rot="0" vert="horz"/>
        <a:lstStyle/>
        <a:p>
          <a:pPr>
            <a:defRPr/>
          </a:pPr>
          <a:endParaRPr lang="uk-UA"/>
        </a:p>
      </c:txPr>
    </c:title>
    <c:autoTitleDeleted val="0"/>
    <c:plotArea>
      <c:layout/>
      <c:barChart>
        <c:barDir val="col"/>
        <c:grouping val="clustered"/>
        <c:varyColors val="0"/>
        <c:ser>
          <c:idx val="0"/>
          <c:order val="0"/>
          <c:tx>
            <c:strRef>
              <c:f>Аркуш1!$B$1</c:f>
              <c:strCache>
                <c:ptCount val="1"/>
                <c:pt idx="0">
                  <c:v>Ряд 1</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Аркуш1!$B$2:$B$6</c:f>
              <c:numCache>
                <c:formatCode>0%</c:formatCode>
                <c:ptCount val="5"/>
                <c:pt idx="0">
                  <c:v>0.61</c:v>
                </c:pt>
                <c:pt idx="1">
                  <c:v>0.24</c:v>
                </c:pt>
                <c:pt idx="2">
                  <c:v>0</c:v>
                </c:pt>
                <c:pt idx="3">
                  <c:v>0.14000000000000001</c:v>
                </c:pt>
                <c:pt idx="4">
                  <c:v>0.05</c:v>
                </c:pt>
              </c:numCache>
            </c:numRef>
          </c:val>
          <c:extLst>
            <c:ext xmlns:c16="http://schemas.microsoft.com/office/drawing/2014/chart" uri="{C3380CC4-5D6E-409C-BE32-E72D297353CC}">
              <c16:uniqueId val="{00000000-2935-41C2-82B6-75F0BC58DEDB}"/>
            </c:ext>
          </c:extLst>
        </c:ser>
        <c:ser>
          <c:idx val="1"/>
          <c:order val="1"/>
          <c:tx>
            <c:strRef>
              <c:f>Аркуш1!$C$1</c:f>
              <c:strCache>
                <c:ptCount val="1"/>
                <c:pt idx="0">
                  <c:v>Ряд 2</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Аркуш1!$C$2:$C$6</c:f>
              <c:numCache>
                <c:formatCode>General</c:formatCode>
                <c:ptCount val="5"/>
              </c:numCache>
            </c:numRef>
          </c:val>
          <c:extLst>
            <c:ext xmlns:c16="http://schemas.microsoft.com/office/drawing/2014/chart" uri="{C3380CC4-5D6E-409C-BE32-E72D297353CC}">
              <c16:uniqueId val="{00000001-2935-41C2-82B6-75F0BC58DEDB}"/>
            </c:ext>
          </c:extLst>
        </c:ser>
        <c:ser>
          <c:idx val="2"/>
          <c:order val="2"/>
          <c:tx>
            <c:strRef>
              <c:f>Аркуш1!$D$1</c:f>
              <c:strCache>
                <c:ptCount val="1"/>
                <c:pt idx="0">
                  <c:v>Ряд 3</c:v>
                </c:pt>
              </c:strCache>
            </c:strRef>
          </c:tx>
          <c:invertIfNegative val="0"/>
          <c:cat>
            <c:strRef>
              <c:f>Аркуш1!$A$2:$A$6</c:f>
              <c:strCache>
                <c:ptCount val="5"/>
                <c:pt idx="0">
                  <c:v>спеціаліст вищої категорії</c:v>
                </c:pt>
                <c:pt idx="1">
                  <c:v>спеціаліст першої категорії</c:v>
                </c:pt>
                <c:pt idx="2">
                  <c:v>спеціаліст другої категорії</c:v>
                </c:pt>
                <c:pt idx="3">
                  <c:v>спеціаліст</c:v>
                </c:pt>
                <c:pt idx="4">
                  <c:v>середня спеціальна </c:v>
                </c:pt>
              </c:strCache>
            </c:strRef>
          </c:cat>
          <c:val>
            <c:numRef>
              <c:f>Аркуш1!$D$2:$D$6</c:f>
              <c:numCache>
                <c:formatCode>General</c:formatCode>
                <c:ptCount val="5"/>
              </c:numCache>
            </c:numRef>
          </c:val>
          <c:extLst>
            <c:ext xmlns:c16="http://schemas.microsoft.com/office/drawing/2014/chart" uri="{C3380CC4-5D6E-409C-BE32-E72D297353CC}">
              <c16:uniqueId val="{00000002-2935-41C2-82B6-75F0BC58DEDB}"/>
            </c:ext>
          </c:extLst>
        </c:ser>
        <c:dLbls>
          <c:showLegendKey val="0"/>
          <c:showVal val="0"/>
          <c:showCatName val="0"/>
          <c:showSerName val="0"/>
          <c:showPercent val="0"/>
          <c:showBubbleSize val="0"/>
        </c:dLbls>
        <c:gapWidth val="219"/>
        <c:overlap val="-27"/>
        <c:axId val="134506752"/>
        <c:axId val="138719232"/>
      </c:barChart>
      <c:catAx>
        <c:axId val="134506752"/>
        <c:scaling>
          <c:orientation val="minMax"/>
        </c:scaling>
        <c:delete val="0"/>
        <c:axPos val="b"/>
        <c:numFmt formatCode="General" sourceLinked="1"/>
        <c:majorTickMark val="none"/>
        <c:minorTickMark val="none"/>
        <c:tickLblPos val="nextTo"/>
        <c:txPr>
          <a:bodyPr rot="-60000000" vert="horz"/>
          <a:lstStyle/>
          <a:p>
            <a:pPr>
              <a:defRPr/>
            </a:pPr>
            <a:endParaRPr lang="uk-UA"/>
          </a:p>
        </c:txPr>
        <c:crossAx val="138719232"/>
        <c:crosses val="autoZero"/>
        <c:auto val="1"/>
        <c:lblAlgn val="ctr"/>
        <c:lblOffset val="100"/>
        <c:noMultiLvlLbl val="0"/>
      </c:catAx>
      <c:valAx>
        <c:axId val="138719232"/>
        <c:scaling>
          <c:orientation val="minMax"/>
        </c:scaling>
        <c:delete val="0"/>
        <c:axPos val="l"/>
        <c:majorGridlines/>
        <c:numFmt formatCode="0%" sourceLinked="1"/>
        <c:majorTickMark val="none"/>
        <c:minorTickMark val="none"/>
        <c:tickLblPos val="nextTo"/>
        <c:txPr>
          <a:bodyPr rot="-60000000" vert="horz"/>
          <a:lstStyle/>
          <a:p>
            <a:pPr>
              <a:defRPr/>
            </a:pPr>
            <a:endParaRPr lang="uk-UA"/>
          </a:p>
        </c:txPr>
        <c:crossAx val="134506752"/>
        <c:crosses val="autoZero"/>
        <c:crossBetween val="between"/>
      </c:valAx>
    </c:plotArea>
    <c:legend>
      <c:legendPos val="b"/>
      <c:overlay val="0"/>
      <c:txPr>
        <a:bodyPr rot="0" vert="horz"/>
        <a:lstStyle/>
        <a:p>
          <a:pPr>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Pages>
  <Words>74428</Words>
  <Characters>42424</Characters>
  <Application>Microsoft Office Word</Application>
  <DocSecurity>0</DocSecurity>
  <Lines>353</Lines>
  <Paragraphs>233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2024-09-06T11:22:00Z</cp:lastPrinted>
  <dcterms:created xsi:type="dcterms:W3CDTF">2024-06-10T08:19:00Z</dcterms:created>
  <dcterms:modified xsi:type="dcterms:W3CDTF">2024-09-06T11:22:00Z</dcterms:modified>
</cp:coreProperties>
</file>