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11" w:rsidRPr="0007063D" w:rsidRDefault="0007063D" w:rsidP="000706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7063D">
        <w:rPr>
          <w:rFonts w:ascii="Times New Roman" w:hAnsi="Times New Roman" w:cs="Times New Roman"/>
          <w:b/>
          <w:sz w:val="32"/>
          <w:szCs w:val="32"/>
          <w:lang w:val="uk-UA"/>
        </w:rPr>
        <w:t>ПЛАНИ РОБОТИ ЦЕНТРІВ</w:t>
      </w:r>
    </w:p>
    <w:p w:rsidR="0007063D" w:rsidRDefault="0007063D" w:rsidP="0007063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Учнівсько</w:t>
      </w:r>
      <w:r w:rsidR="000C47BD">
        <w:rPr>
          <w:rFonts w:ascii="Times New Roman" w:hAnsi="Times New Roman" w:cs="Times New Roman"/>
          <w:sz w:val="32"/>
          <w:szCs w:val="32"/>
          <w:lang w:val="uk-UA"/>
        </w:rPr>
        <w:t>го самоврядування</w:t>
      </w:r>
    </w:p>
    <w:p w:rsidR="0007063D" w:rsidRPr="0007063D" w:rsidRDefault="0007063D" w:rsidP="00070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7419D8" w:rsidRPr="00606450" w:rsidRDefault="0015644A" w:rsidP="00FA031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06450">
        <w:rPr>
          <w:rFonts w:ascii="Times New Roman" w:hAnsi="Times New Roman" w:cs="Times New Roman"/>
          <w:b/>
          <w:sz w:val="32"/>
          <w:szCs w:val="32"/>
          <w:lang w:val="uk-UA"/>
        </w:rPr>
        <w:t>Центр «</w:t>
      </w:r>
      <w:proofErr w:type="spellStart"/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32"/>
          <w:szCs w:val="32"/>
          <w:u w:val="single"/>
        </w:rPr>
        <w:t>Ерудиції</w:t>
      </w:r>
      <w:proofErr w:type="spellEnd"/>
      <w:r w:rsidRPr="00606450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0C47BD" w:rsidRPr="0060645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</w:t>
      </w:r>
      <w:r w:rsidR="00B4686C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FA0311" w:rsidRPr="00606450">
        <w:rPr>
          <w:rFonts w:ascii="Times New Roman" w:hAnsi="Times New Roman" w:cs="Times New Roman"/>
          <w:b/>
          <w:sz w:val="32"/>
          <w:szCs w:val="32"/>
          <w:lang w:val="uk-UA"/>
        </w:rPr>
        <w:t>/</w:t>
      </w:r>
      <w:r w:rsidR="000C47BD" w:rsidRPr="00606450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B4686C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F75E1B" w:rsidRPr="0060645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F75E1B" w:rsidRPr="00606450">
        <w:rPr>
          <w:rFonts w:ascii="Times New Roman" w:hAnsi="Times New Roman" w:cs="Times New Roman"/>
          <w:b/>
          <w:sz w:val="32"/>
          <w:szCs w:val="32"/>
          <w:lang w:val="uk-UA"/>
        </w:rPr>
        <w:t>н.</w:t>
      </w:r>
      <w:r w:rsidR="007419D8" w:rsidRPr="00606450"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  <w:proofErr w:type="spellEnd"/>
      <w:r w:rsidR="007419D8" w:rsidRPr="00606450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7419D8" w:rsidRDefault="00475B02" w:rsidP="005C3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Голова:</w:t>
      </w:r>
      <w:r w:rsidR="00F75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4583" w:rsidRPr="00367F78" w:rsidRDefault="00475B02" w:rsidP="00156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0311" w:rsidRDefault="00475B02" w:rsidP="00FA0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Координатор: </w:t>
      </w:r>
    </w:p>
    <w:p w:rsidR="00FA0311" w:rsidRDefault="00FA0311" w:rsidP="00FA0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5392" w:rsidRPr="00FA0311" w:rsidRDefault="00593FE1" w:rsidP="00FA0311">
      <w:pPr>
        <w:spacing w:after="0" w:line="36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11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  <w:r w:rsidR="00FA0311" w:rsidRPr="00FA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центру </w:t>
      </w:r>
      <w:r w:rsidR="0015644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06450">
        <w:rPr>
          <w:rFonts w:ascii="Times New Roman" w:hAnsi="Times New Roman" w:cs="Times New Roman"/>
          <w:b/>
          <w:sz w:val="28"/>
          <w:szCs w:val="28"/>
          <w:lang w:val="uk-UA"/>
        </w:rPr>
        <w:t>Ерудиції</w:t>
      </w:r>
      <w:r w:rsidR="0015644A">
        <w:rPr>
          <w:rFonts w:ascii="Times New Roman" w:hAnsi="Times New Roman" w:cs="Times New Roman"/>
          <w:b/>
          <w:sz w:val="28"/>
          <w:szCs w:val="28"/>
          <w:lang w:val="uk-UA"/>
        </w:rPr>
        <w:t>» на 202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C3BBE" w:rsidRPr="00FA0311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15644A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EB5392" w:rsidRPr="00FA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B5392" w:rsidRPr="00FA0311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EB5392" w:rsidRPr="00FA03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B5392" w:rsidRDefault="00EB5392" w:rsidP="005C3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Вересень</w:t>
      </w:r>
    </w:p>
    <w:p w:rsidR="00EB5392" w:rsidRPr="005C3BBE" w:rsidRDefault="00EB5392" w:rsidP="00A9164D">
      <w:pPr>
        <w:pStyle w:val="a3"/>
        <w:numPr>
          <w:ilvl w:val="0"/>
          <w:numId w:val="5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BBE">
        <w:rPr>
          <w:rFonts w:ascii="Times New Roman" w:hAnsi="Times New Roman" w:cs="Times New Roman"/>
          <w:sz w:val="28"/>
          <w:szCs w:val="28"/>
          <w:lang w:val="uk-UA"/>
        </w:rPr>
        <w:t>Визначення змісту діяльності центру та розподіл обов’язків між її членами.</w:t>
      </w:r>
    </w:p>
    <w:p w:rsidR="00EB5392" w:rsidRPr="005C3BBE" w:rsidRDefault="00EB5392" w:rsidP="00A9164D">
      <w:pPr>
        <w:pStyle w:val="a3"/>
        <w:numPr>
          <w:ilvl w:val="0"/>
          <w:numId w:val="5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BBE">
        <w:rPr>
          <w:rFonts w:ascii="Times New Roman" w:hAnsi="Times New Roman" w:cs="Times New Roman"/>
          <w:sz w:val="28"/>
          <w:szCs w:val="28"/>
          <w:lang w:val="uk-UA"/>
        </w:rPr>
        <w:t>Затвердження плану роботи центру навчання на І семестр.</w:t>
      </w:r>
    </w:p>
    <w:p w:rsidR="00475B02" w:rsidRPr="005C3BBE" w:rsidRDefault="00EB5392" w:rsidP="00A9164D">
      <w:pPr>
        <w:pStyle w:val="a3"/>
        <w:numPr>
          <w:ilvl w:val="0"/>
          <w:numId w:val="5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BBE">
        <w:rPr>
          <w:rFonts w:ascii="Times New Roman" w:hAnsi="Times New Roman" w:cs="Times New Roman"/>
          <w:sz w:val="28"/>
          <w:szCs w:val="28"/>
          <w:lang w:val="uk-UA"/>
        </w:rPr>
        <w:t>Організація контролю за обліком відвідування та виконання режиму дня вихованців.</w:t>
      </w:r>
    </w:p>
    <w:p w:rsidR="00EB5392" w:rsidRPr="005C3BBE" w:rsidRDefault="00EB5392" w:rsidP="00A9164D">
      <w:pPr>
        <w:pStyle w:val="a3"/>
        <w:numPr>
          <w:ilvl w:val="0"/>
          <w:numId w:val="5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BBE">
        <w:rPr>
          <w:rFonts w:ascii="Times New Roman" w:hAnsi="Times New Roman" w:cs="Times New Roman"/>
          <w:sz w:val="28"/>
          <w:szCs w:val="28"/>
          <w:lang w:val="uk-UA"/>
        </w:rPr>
        <w:t>Активізація роботи активів класних учнівських колективів.</w:t>
      </w:r>
    </w:p>
    <w:p w:rsidR="00EB5392" w:rsidRDefault="00EB5392" w:rsidP="00A9164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Жовтень</w:t>
      </w:r>
    </w:p>
    <w:p w:rsidR="00EB5392" w:rsidRPr="005C3BBE" w:rsidRDefault="00EB5392" w:rsidP="00A9164D">
      <w:pPr>
        <w:pStyle w:val="a3"/>
        <w:numPr>
          <w:ilvl w:val="0"/>
          <w:numId w:val="5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BBE">
        <w:rPr>
          <w:rFonts w:ascii="Times New Roman" w:hAnsi="Times New Roman" w:cs="Times New Roman"/>
          <w:sz w:val="28"/>
          <w:szCs w:val="28"/>
          <w:lang w:val="uk-UA"/>
        </w:rPr>
        <w:t>Аналіз рівня навчальних дос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>ягнень учнівських колективів 5-9</w:t>
      </w:r>
      <w:r w:rsidRPr="005C3BBE">
        <w:rPr>
          <w:rFonts w:ascii="Times New Roman" w:hAnsi="Times New Roman" w:cs="Times New Roman"/>
          <w:sz w:val="28"/>
          <w:szCs w:val="28"/>
          <w:lang w:val="uk-UA"/>
        </w:rPr>
        <w:t>-х класів.</w:t>
      </w:r>
    </w:p>
    <w:p w:rsidR="00EB5392" w:rsidRPr="005C3BBE" w:rsidRDefault="00EB5392" w:rsidP="00A9164D">
      <w:pPr>
        <w:pStyle w:val="a3"/>
        <w:numPr>
          <w:ilvl w:val="0"/>
          <w:numId w:val="5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BBE">
        <w:rPr>
          <w:rFonts w:ascii="Times New Roman" w:hAnsi="Times New Roman" w:cs="Times New Roman"/>
          <w:sz w:val="28"/>
          <w:szCs w:val="28"/>
          <w:lang w:val="uk-UA"/>
        </w:rPr>
        <w:t>Організація взаємодопомоги</w:t>
      </w:r>
      <w:r w:rsidR="006556CE" w:rsidRPr="005C3BBE">
        <w:rPr>
          <w:rFonts w:ascii="Times New Roman" w:hAnsi="Times New Roman" w:cs="Times New Roman"/>
          <w:sz w:val="28"/>
          <w:szCs w:val="28"/>
          <w:lang w:val="uk-UA"/>
        </w:rPr>
        <w:t xml:space="preserve"> в навчанні з предметів.</w:t>
      </w:r>
    </w:p>
    <w:p w:rsidR="006556CE" w:rsidRPr="005C3BBE" w:rsidRDefault="006556CE" w:rsidP="00A9164D">
      <w:pPr>
        <w:pStyle w:val="a3"/>
        <w:numPr>
          <w:ilvl w:val="0"/>
          <w:numId w:val="5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BBE">
        <w:rPr>
          <w:rFonts w:ascii="Times New Roman" w:hAnsi="Times New Roman" w:cs="Times New Roman"/>
          <w:sz w:val="28"/>
          <w:szCs w:val="28"/>
          <w:lang w:val="uk-UA"/>
        </w:rPr>
        <w:t>Участь у роботі шкільних олімпіад.</w:t>
      </w:r>
    </w:p>
    <w:p w:rsidR="006556CE" w:rsidRPr="005C3BBE" w:rsidRDefault="006556CE" w:rsidP="00A9164D">
      <w:pPr>
        <w:pStyle w:val="a3"/>
        <w:numPr>
          <w:ilvl w:val="0"/>
          <w:numId w:val="5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BBE">
        <w:rPr>
          <w:rFonts w:ascii="Times New Roman" w:hAnsi="Times New Roman" w:cs="Times New Roman"/>
          <w:sz w:val="28"/>
          <w:szCs w:val="28"/>
          <w:lang w:val="uk-UA"/>
        </w:rPr>
        <w:t>Аналіз відвідування учнями навчальних занять гуртків і секцій.</w:t>
      </w:r>
    </w:p>
    <w:p w:rsidR="006556CE" w:rsidRPr="00A9164D" w:rsidRDefault="006556CE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64D">
        <w:rPr>
          <w:rFonts w:ascii="Times New Roman" w:hAnsi="Times New Roman" w:cs="Times New Roman"/>
          <w:b/>
          <w:sz w:val="28"/>
          <w:szCs w:val="28"/>
          <w:lang w:val="uk-UA"/>
        </w:rPr>
        <w:t>Листопад</w:t>
      </w:r>
    </w:p>
    <w:p w:rsidR="006556CE" w:rsidRDefault="006556CE" w:rsidP="00A9164D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Рейд – перевірка виконання режиму дня.</w:t>
      </w:r>
    </w:p>
    <w:p w:rsidR="00FA0311" w:rsidRPr="004D697A" w:rsidRDefault="006556CE" w:rsidP="004D697A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Анкетування учнів щодо підготовки домашніх завдань.</w:t>
      </w:r>
    </w:p>
    <w:p w:rsidR="006556CE" w:rsidRDefault="006556CE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Грудень </w:t>
      </w:r>
    </w:p>
    <w:p w:rsidR="006556CE" w:rsidRDefault="006556CE" w:rsidP="00A9164D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огляду знань.</w:t>
      </w:r>
    </w:p>
    <w:p w:rsidR="006556CE" w:rsidRDefault="006556CE" w:rsidP="00A9164D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Поповнення матеріальної бази шкільних кабінетів зусиллями учнів.</w:t>
      </w:r>
    </w:p>
    <w:p w:rsidR="00F75E1B" w:rsidRPr="00367F78" w:rsidRDefault="00F75E1B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002" w:rsidRPr="00367F78" w:rsidRDefault="009D6002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44A" w:rsidRDefault="0015644A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44A" w:rsidRDefault="0015644A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44A" w:rsidRDefault="0015644A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44A" w:rsidRDefault="0015644A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56CE" w:rsidRDefault="006556CE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Січень</w:t>
      </w:r>
    </w:p>
    <w:p w:rsidR="006556CE" w:rsidRDefault="006556CE" w:rsidP="00A9164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Підсумки роботи центру навчання в І семестрі.</w:t>
      </w:r>
    </w:p>
    <w:p w:rsidR="006556CE" w:rsidRDefault="006556CE" w:rsidP="00A9164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плану роботи центру навчання на ІІ семестр.</w:t>
      </w:r>
    </w:p>
    <w:p w:rsidR="006556CE" w:rsidRDefault="006556CE" w:rsidP="00A9164D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участі учнів у ІІ турі Всеукраїнської шкільної олімпіади з предметів.</w:t>
      </w:r>
    </w:p>
    <w:p w:rsidR="006556CE" w:rsidRDefault="008E21B5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1B5">
        <w:rPr>
          <w:rFonts w:ascii="Times New Roman" w:hAnsi="Times New Roman" w:cs="Times New Roman"/>
          <w:b/>
          <w:sz w:val="28"/>
          <w:szCs w:val="28"/>
          <w:lang w:val="uk-UA"/>
        </w:rPr>
        <w:t>Лютий</w:t>
      </w:r>
    </w:p>
    <w:p w:rsidR="008E21B5" w:rsidRDefault="008E21B5" w:rsidP="00A9164D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Дня рідної мови в 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>гімназії.</w:t>
      </w:r>
    </w:p>
    <w:p w:rsidR="008E21B5" w:rsidRDefault="008E21B5" w:rsidP="00A9164D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навчальних досягнень учнів 4-х класів.</w:t>
      </w:r>
    </w:p>
    <w:p w:rsidR="008E21B5" w:rsidRDefault="008E21B5" w:rsidP="00A9164D">
      <w:pPr>
        <w:pStyle w:val="a3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– звіт про робот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>у відповідальних за навчання в 5</w:t>
      </w:r>
      <w:r>
        <w:rPr>
          <w:rFonts w:ascii="Times New Roman" w:hAnsi="Times New Roman" w:cs="Times New Roman"/>
          <w:sz w:val="28"/>
          <w:szCs w:val="28"/>
          <w:lang w:val="uk-UA"/>
        </w:rPr>
        <w:t>-9-х класах.</w:t>
      </w:r>
    </w:p>
    <w:p w:rsidR="008E21B5" w:rsidRDefault="008E21B5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Березень </w:t>
      </w:r>
    </w:p>
    <w:p w:rsidR="008E21B5" w:rsidRDefault="008E21B5" w:rsidP="00A9164D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516F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ладання проекту пам’ятки чергового у школі. </w:t>
      </w:r>
    </w:p>
    <w:p w:rsidR="008E21B5" w:rsidRDefault="00E516F6" w:rsidP="00A9164D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Дотримання учнями санаторної школи єдиних вимог з навчання.</w:t>
      </w:r>
    </w:p>
    <w:p w:rsidR="00E516F6" w:rsidRDefault="00E516F6" w:rsidP="00A9164D">
      <w:pPr>
        <w:pStyle w:val="a3"/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Рейд - перевірка виконання домашніх завдань.</w:t>
      </w:r>
    </w:p>
    <w:p w:rsidR="00E516F6" w:rsidRDefault="00E516F6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Квітень </w:t>
      </w:r>
    </w:p>
    <w:p w:rsidR="00E516F6" w:rsidRDefault="00E516F6" w:rsidP="00A9164D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виконання домашніх завдань учнями 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>гімназії.</w:t>
      </w:r>
    </w:p>
    <w:p w:rsidR="00E516F6" w:rsidRDefault="00E516F6" w:rsidP="00A9164D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Рейд-перевірка шкільних підручників. </w:t>
      </w:r>
    </w:p>
    <w:p w:rsidR="008E21B5" w:rsidRDefault="00E516F6" w:rsidP="00A9164D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6F6">
        <w:rPr>
          <w:rFonts w:ascii="Times New Roman" w:hAnsi="Times New Roman" w:cs="Times New Roman"/>
          <w:sz w:val="28"/>
          <w:szCs w:val="28"/>
          <w:lang w:val="uk-UA"/>
        </w:rPr>
        <w:t>Рейд-перевірка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щоденників.</w:t>
      </w:r>
    </w:p>
    <w:p w:rsidR="00E516F6" w:rsidRDefault="00E516F6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Травень </w:t>
      </w:r>
    </w:p>
    <w:p w:rsidR="00E516F6" w:rsidRDefault="00E516F6" w:rsidP="00A9164D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Підсумок ро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>боти за навчальний рік по класах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01E1" w:rsidRDefault="00E516F6" w:rsidP="00A9164D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голови центру навчання про рівень навчальних досягнень учнів за ІІ семестр.</w:t>
      </w:r>
    </w:p>
    <w:p w:rsidR="00FA0311" w:rsidRDefault="00FA0311" w:rsidP="004D697A">
      <w:pPr>
        <w:spacing w:after="0" w:line="360" w:lineRule="auto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4D697A" w:rsidRDefault="004D697A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4D697A" w:rsidRDefault="004D697A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4D697A" w:rsidRDefault="004D697A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4D697A" w:rsidRDefault="004D697A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4D697A" w:rsidRPr="009C46E4" w:rsidRDefault="004D697A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C46E4" w:rsidRPr="001A1DD6" w:rsidRDefault="009C46E4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9C46E4" w:rsidRPr="001A1DD6" w:rsidRDefault="009C46E4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75E1B" w:rsidRDefault="00F75E1B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15644A" w:rsidRDefault="0015644A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</w:p>
    <w:p w:rsidR="0015644A" w:rsidRPr="0015644A" w:rsidRDefault="0015644A" w:rsidP="0015644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644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Центр «</w:t>
      </w:r>
      <w:r w:rsidR="006064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Права</w:t>
      </w:r>
      <w:r w:rsidRPr="0015644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AF3FB8" w:rsidRDefault="00AF3FB8" w:rsidP="00A916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Голова  центру:</w:t>
      </w:r>
      <w:r w:rsidR="004D4E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4535D" w:rsidRPr="00F75E1B" w:rsidRDefault="00AF3FB8" w:rsidP="00156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9164D" w:rsidRPr="0015644A" w:rsidRDefault="0015644A" w:rsidP="00156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B24B7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оординатор:</w:t>
      </w:r>
    </w:p>
    <w:p w:rsidR="0015644A" w:rsidRDefault="00593FE1" w:rsidP="003415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311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  <w:r w:rsidR="00FA0311" w:rsidRPr="00FA0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311" w:rsidRPr="00FA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центру </w:t>
      </w:r>
      <w:r w:rsidR="00606450">
        <w:rPr>
          <w:rFonts w:ascii="Times New Roman" w:hAnsi="Times New Roman" w:cs="Times New Roman"/>
          <w:b/>
          <w:sz w:val="28"/>
          <w:szCs w:val="28"/>
          <w:lang w:val="uk-UA"/>
        </w:rPr>
        <w:t>права</w:t>
      </w:r>
    </w:p>
    <w:p w:rsidR="002B24B7" w:rsidRPr="002B24B7" w:rsidRDefault="00F4239B" w:rsidP="003415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</w:t>
      </w:r>
      <w:r w:rsidR="0015644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A0311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15644A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2B24B7" w:rsidRPr="00FA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B24B7" w:rsidRPr="00FA0311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2B24B7" w:rsidRPr="00FA03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B24B7" w:rsidRPr="002B24B7" w:rsidRDefault="002B24B7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24B7">
        <w:rPr>
          <w:rFonts w:ascii="Times New Roman" w:hAnsi="Times New Roman" w:cs="Times New Roman"/>
          <w:b/>
          <w:sz w:val="28"/>
          <w:szCs w:val="28"/>
          <w:lang w:val="uk-UA"/>
        </w:rPr>
        <w:t>Вересень</w:t>
      </w:r>
    </w:p>
    <w:p w:rsidR="002B24B7" w:rsidRDefault="002B24B7" w:rsidP="00A9164D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плану роботи центру дисципліни і порядку на І семестр.</w:t>
      </w:r>
    </w:p>
    <w:p w:rsidR="002B24B7" w:rsidRDefault="002B24B7" w:rsidP="00A9164D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чергувань учнів під час загальношкільних свят:</w:t>
      </w:r>
    </w:p>
    <w:p w:rsidR="002B24B7" w:rsidRDefault="001A1D61" w:rsidP="00A9164D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«День фізкультури і спорту»;</w:t>
      </w:r>
    </w:p>
    <w:p w:rsidR="001A1D61" w:rsidRDefault="001A1D61" w:rsidP="00A9164D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Підбиття підсумків місячника з вивчення та повторення правил дорожнього руху для учнів та правил з безпеки життєдіяльності.</w:t>
      </w:r>
    </w:p>
    <w:p w:rsidR="001A1D61" w:rsidRDefault="001A1D61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D61">
        <w:rPr>
          <w:rFonts w:ascii="Times New Roman" w:hAnsi="Times New Roman" w:cs="Times New Roman"/>
          <w:b/>
          <w:sz w:val="28"/>
          <w:szCs w:val="28"/>
          <w:lang w:val="uk-UA"/>
        </w:rPr>
        <w:t>Жовтень</w:t>
      </w:r>
    </w:p>
    <w:p w:rsidR="001A1D61" w:rsidRDefault="001A1D61" w:rsidP="00A9164D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рейдів – перевірок наявності шкільної форми, змінного взуття, стану перебування учнів у класі.</w:t>
      </w:r>
    </w:p>
    <w:p w:rsidR="001A1D61" w:rsidRDefault="004D527F" w:rsidP="00A9164D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класних рад профілактики правопорушень серед неповнолітніх.</w:t>
      </w:r>
    </w:p>
    <w:p w:rsidR="004D527F" w:rsidRDefault="004D527F" w:rsidP="00A9164D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чергування класних учнівських рад.</w:t>
      </w:r>
    </w:p>
    <w:p w:rsidR="00FA0311" w:rsidRPr="0015644A" w:rsidRDefault="004D527F" w:rsidP="0015644A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випуску шкільних  газет.</w:t>
      </w:r>
    </w:p>
    <w:p w:rsidR="004D527F" w:rsidRDefault="004D527F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Листопад</w:t>
      </w:r>
    </w:p>
    <w:p w:rsidR="004D527F" w:rsidRDefault="004D527F" w:rsidP="00A9164D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стану відвідування учнями школи.</w:t>
      </w:r>
    </w:p>
    <w:p w:rsidR="004D527F" w:rsidRDefault="008146A8" w:rsidP="00A9164D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відповідальни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>х за дисципліну та порядок у 5-9</w:t>
      </w:r>
      <w:r>
        <w:rPr>
          <w:rFonts w:ascii="Times New Roman" w:hAnsi="Times New Roman" w:cs="Times New Roman"/>
          <w:sz w:val="28"/>
          <w:szCs w:val="28"/>
          <w:lang w:val="uk-UA"/>
        </w:rPr>
        <w:t>-х класах.</w:t>
      </w:r>
    </w:p>
    <w:p w:rsidR="008146A8" w:rsidRDefault="008146A8" w:rsidP="00A9164D">
      <w:pPr>
        <w:pStyle w:val="a3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Підбиття підсумків місячника профілактики правопорушень. </w:t>
      </w:r>
    </w:p>
    <w:p w:rsidR="008146A8" w:rsidRDefault="008146A8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</w:p>
    <w:p w:rsidR="008146A8" w:rsidRDefault="008146A8" w:rsidP="00A9164D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збереження матеріальних цінностей актового і спортивного  залу.</w:t>
      </w:r>
    </w:p>
    <w:p w:rsidR="008146A8" w:rsidRDefault="008146A8" w:rsidP="00A9164D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«Обрядових  дійств до Дня Святого Миколая».</w:t>
      </w:r>
    </w:p>
    <w:p w:rsidR="008146A8" w:rsidRDefault="008146A8" w:rsidP="00A9164D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голови центру дисципліни та порядку про ста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>н відвідування учнями школи 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семестрі.</w:t>
      </w:r>
    </w:p>
    <w:p w:rsidR="008146A8" w:rsidRDefault="008146A8" w:rsidP="00A9164D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чергувань під час Дня сім</w:t>
      </w:r>
      <w:r w:rsidRPr="008146A8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ї та новорічних свят.</w:t>
      </w:r>
    </w:p>
    <w:p w:rsidR="008146A8" w:rsidRDefault="008146A8" w:rsidP="00A9164D">
      <w:pPr>
        <w:pStyle w:val="a3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Профілактичні заходи, щодо забезпечення життя та </w:t>
      </w:r>
      <w:r w:rsidR="00CC2EC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під час зимових канікул.</w:t>
      </w:r>
      <w:r w:rsidR="00946E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6E52" w:rsidRDefault="00946E52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Січень</w:t>
      </w:r>
    </w:p>
    <w:p w:rsidR="00946E52" w:rsidRDefault="00946E52" w:rsidP="00A9164D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голови центру дисципліни і порядку про виконану 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>роботу 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семестрі.</w:t>
      </w:r>
    </w:p>
    <w:p w:rsidR="00946E52" w:rsidRDefault="00946E52" w:rsidP="00A9164D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 xml:space="preserve"> плану роботи на ІІ семестр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</w:t>
      </w:r>
    </w:p>
    <w:p w:rsidR="00946E52" w:rsidRDefault="00946E52" w:rsidP="00A9164D">
      <w:pPr>
        <w:pStyle w:val="a3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 збереження підручників та навчальних посібників ( у рамках операції «Живи, книго»!</w:t>
      </w:r>
    </w:p>
    <w:p w:rsidR="00946E52" w:rsidRDefault="00946E52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Лютий</w:t>
      </w:r>
    </w:p>
    <w:p w:rsidR="00946E52" w:rsidRDefault="00946E52" w:rsidP="00A9164D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чергування класів по 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6E52" w:rsidRDefault="00946E52" w:rsidP="00A9164D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 дотримання вихованцями правил для учнів, Єдиних вимог до учнів.</w:t>
      </w:r>
    </w:p>
    <w:p w:rsidR="00946E52" w:rsidRDefault="00946E52" w:rsidP="00A9164D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запізнень і безпричинн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>их пропусків навчальних занять учнями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6E52" w:rsidRDefault="00946E52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Березень</w:t>
      </w:r>
    </w:p>
    <w:p w:rsidR="00946E52" w:rsidRPr="00946E52" w:rsidRDefault="00946E52" w:rsidP="00A9164D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52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проекту </w:t>
      </w:r>
      <w:r w:rsidR="00CC2EC7" w:rsidRPr="00946E52">
        <w:rPr>
          <w:rFonts w:ascii="Times New Roman" w:hAnsi="Times New Roman" w:cs="Times New Roman"/>
          <w:sz w:val="28"/>
          <w:szCs w:val="28"/>
          <w:lang w:val="uk-UA"/>
        </w:rPr>
        <w:t>пам’яток</w:t>
      </w:r>
      <w:r w:rsidRPr="00946E52">
        <w:rPr>
          <w:rFonts w:ascii="Times New Roman" w:hAnsi="Times New Roman" w:cs="Times New Roman"/>
          <w:sz w:val="28"/>
          <w:szCs w:val="28"/>
          <w:lang w:val="uk-UA"/>
        </w:rPr>
        <w:t xml:space="preserve"> для чергового по школі.</w:t>
      </w:r>
    </w:p>
    <w:p w:rsidR="00946E52" w:rsidRDefault="00946E52" w:rsidP="00A9164D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6E52">
        <w:rPr>
          <w:rFonts w:ascii="Times New Roman" w:hAnsi="Times New Roman" w:cs="Times New Roman"/>
          <w:sz w:val="28"/>
          <w:szCs w:val="28"/>
          <w:lang w:val="uk-UA"/>
        </w:rPr>
        <w:t xml:space="preserve">Звіт відповідальних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за дисципліну та порядок в учнівських колективах.</w:t>
      </w:r>
    </w:p>
    <w:p w:rsidR="00946E52" w:rsidRDefault="00946E52" w:rsidP="00A9164D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рейду – перевірки наявності змінного взуття.</w:t>
      </w:r>
    </w:p>
    <w:p w:rsidR="00946E52" w:rsidRDefault="00946E52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Квітень</w:t>
      </w:r>
    </w:p>
    <w:p w:rsidR="00946E52" w:rsidRDefault="00946E52" w:rsidP="00A9164D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роботи з дітьми, схильними до правопорушень.</w:t>
      </w:r>
    </w:p>
    <w:p w:rsidR="002501E1" w:rsidRDefault="002501E1" w:rsidP="00A9164D">
      <w:pPr>
        <w:pStyle w:val="a3"/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голови центру дисципліни та порядку про участь учнів у екологічному місячнику. </w:t>
      </w:r>
    </w:p>
    <w:p w:rsidR="0089253D" w:rsidRPr="00985A0D" w:rsidRDefault="002501E1" w:rsidP="00A916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5A0D">
        <w:rPr>
          <w:rFonts w:ascii="Times New Roman" w:hAnsi="Times New Roman" w:cs="Times New Roman"/>
          <w:b/>
          <w:sz w:val="28"/>
          <w:szCs w:val="28"/>
          <w:lang w:val="uk-UA"/>
        </w:rPr>
        <w:t>Травень</w:t>
      </w:r>
    </w:p>
    <w:p w:rsidR="00A9164D" w:rsidRDefault="00985A0D" w:rsidP="004D69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A0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501E1" w:rsidRPr="00985A0D">
        <w:rPr>
          <w:rFonts w:ascii="Times New Roman" w:hAnsi="Times New Roman" w:cs="Times New Roman"/>
          <w:sz w:val="28"/>
          <w:szCs w:val="28"/>
          <w:lang w:val="uk-UA"/>
        </w:rPr>
        <w:t>Звіт голови центру дисципліни</w:t>
      </w:r>
      <w:r w:rsidR="00B16F03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 виконану роботу </w:t>
      </w:r>
      <w:r w:rsidR="002501E1" w:rsidRPr="00985A0D">
        <w:rPr>
          <w:rFonts w:ascii="Times New Roman" w:hAnsi="Times New Roman" w:cs="Times New Roman"/>
          <w:sz w:val="28"/>
          <w:szCs w:val="28"/>
          <w:lang w:val="uk-UA"/>
        </w:rPr>
        <w:t>у ІІ</w:t>
      </w:r>
      <w:r w:rsidR="002501E1" w:rsidRPr="0089253D">
        <w:rPr>
          <w:rFonts w:ascii="Times New Roman" w:hAnsi="Times New Roman" w:cs="Times New Roman"/>
          <w:sz w:val="28"/>
          <w:szCs w:val="28"/>
          <w:lang w:val="uk-UA"/>
        </w:rPr>
        <w:t xml:space="preserve"> семестрі; підбиття підсумків роботи  в цілому. </w:t>
      </w:r>
    </w:p>
    <w:p w:rsidR="004D697A" w:rsidRPr="004D697A" w:rsidRDefault="004D697A" w:rsidP="004D697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44A" w:rsidRDefault="0015644A" w:rsidP="00A9164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44A" w:rsidRDefault="0015644A" w:rsidP="00A9164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44A" w:rsidRDefault="0015644A" w:rsidP="00A9164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44A" w:rsidRDefault="0015644A" w:rsidP="00A9164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44A" w:rsidRDefault="0015644A" w:rsidP="00A9164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44A" w:rsidRDefault="0015644A" w:rsidP="00A9164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44A" w:rsidRDefault="0015644A" w:rsidP="00A9164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44A" w:rsidRDefault="0015644A" w:rsidP="00A9164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44A" w:rsidRDefault="0015644A" w:rsidP="00A9164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1D61" w:rsidRPr="00606450" w:rsidRDefault="00593FE1" w:rsidP="00A9164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606450">
        <w:rPr>
          <w:rFonts w:ascii="Times New Roman" w:hAnsi="Times New Roman" w:cs="Times New Roman"/>
          <w:b/>
          <w:sz w:val="32"/>
          <w:szCs w:val="28"/>
          <w:lang w:val="uk-UA"/>
        </w:rPr>
        <w:lastRenderedPageBreak/>
        <w:t>Центр</w:t>
      </w:r>
      <w:r w:rsidR="002501E1" w:rsidRPr="00606450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32"/>
          <w:szCs w:val="28"/>
        </w:rPr>
        <w:t>«</w:t>
      </w:r>
      <w:proofErr w:type="spellStart"/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32"/>
          <w:szCs w:val="28"/>
        </w:rPr>
        <w:t>Здорові</w:t>
      </w:r>
      <w:proofErr w:type="spellEnd"/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32"/>
          <w:szCs w:val="28"/>
        </w:rPr>
        <w:t xml:space="preserve"> та </w:t>
      </w:r>
      <w:proofErr w:type="spellStart"/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32"/>
          <w:szCs w:val="28"/>
        </w:rPr>
        <w:t>спортивні</w:t>
      </w:r>
      <w:proofErr w:type="spellEnd"/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32"/>
          <w:szCs w:val="28"/>
        </w:rPr>
        <w:t>»</w:t>
      </w:r>
    </w:p>
    <w:p w:rsidR="002501E1" w:rsidRPr="009D6002" w:rsidRDefault="002501E1" w:rsidP="00A9164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</w:p>
    <w:p w:rsidR="0089253D" w:rsidRDefault="0089253D" w:rsidP="00A9164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Координатор: </w:t>
      </w:r>
    </w:p>
    <w:p w:rsidR="0015644A" w:rsidRDefault="0089253D" w:rsidP="0015644A">
      <w:pPr>
        <w:pStyle w:val="a3"/>
        <w:spacing w:after="0" w:line="360" w:lineRule="auto"/>
        <w:ind w:left="1418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311">
        <w:rPr>
          <w:rFonts w:ascii="Times New Roman" w:hAnsi="Times New Roman" w:cs="Times New Roman"/>
          <w:b/>
          <w:sz w:val="28"/>
          <w:szCs w:val="28"/>
          <w:lang w:val="uk-UA"/>
        </w:rPr>
        <w:t>План р</w:t>
      </w:r>
      <w:r w:rsidR="00CC2EC7" w:rsidRPr="00FA0311">
        <w:rPr>
          <w:rFonts w:ascii="Times New Roman" w:hAnsi="Times New Roman" w:cs="Times New Roman"/>
          <w:b/>
          <w:sz w:val="28"/>
          <w:szCs w:val="28"/>
          <w:lang w:val="uk-UA"/>
        </w:rPr>
        <w:t>оботи</w:t>
      </w:r>
      <w:r w:rsidR="001564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центру</w:t>
      </w:r>
      <w:r w:rsidR="00606450" w:rsidRPr="00FD4AD8">
        <w:rPr>
          <w:rFonts w:eastAsiaTheme="minorEastAsia"/>
          <w:b/>
          <w:color w:val="000000" w:themeColor="dark1"/>
          <w:kern w:val="24"/>
          <w:sz w:val="28"/>
          <w:szCs w:val="28"/>
          <w:u w:val="single"/>
        </w:rPr>
        <w:t>«</w:t>
      </w:r>
      <w:proofErr w:type="spellStart"/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  <w:t>Здорові</w:t>
      </w:r>
      <w:proofErr w:type="spellEnd"/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  <w:t xml:space="preserve"> та </w:t>
      </w:r>
      <w:proofErr w:type="spellStart"/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  <w:t>спортивні</w:t>
      </w:r>
      <w:proofErr w:type="spellEnd"/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  <w:t>»</w:t>
      </w:r>
    </w:p>
    <w:p w:rsidR="0089253D" w:rsidRPr="0089253D" w:rsidRDefault="0015644A" w:rsidP="0015644A">
      <w:pPr>
        <w:pStyle w:val="a3"/>
        <w:spacing w:after="0" w:line="360" w:lineRule="auto"/>
        <w:ind w:left="1418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A0311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9253D" w:rsidRPr="00FA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9253D" w:rsidRPr="00FA0311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89253D" w:rsidRPr="00FA03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9253D" w:rsidRDefault="0089253D" w:rsidP="00A9164D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253D">
        <w:rPr>
          <w:rFonts w:ascii="Times New Roman" w:hAnsi="Times New Roman" w:cs="Times New Roman"/>
          <w:b/>
          <w:sz w:val="28"/>
          <w:szCs w:val="28"/>
          <w:lang w:val="uk-UA"/>
        </w:rPr>
        <w:t>Вересень</w:t>
      </w:r>
    </w:p>
    <w:p w:rsidR="0089253D" w:rsidRDefault="0089253D" w:rsidP="00A9164D">
      <w:pPr>
        <w:pStyle w:val="a3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зміст діяльності центру та розподіл обов’язків між її членами.</w:t>
      </w:r>
    </w:p>
    <w:p w:rsidR="0089253D" w:rsidRDefault="0089253D" w:rsidP="00A9164D">
      <w:pPr>
        <w:pStyle w:val="a3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роботи центру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89253D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 на І семестр.</w:t>
      </w:r>
    </w:p>
    <w:p w:rsidR="0089253D" w:rsidRDefault="004D3069" w:rsidP="00A9164D">
      <w:pPr>
        <w:pStyle w:val="a3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06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і проведення тижня фізичної культури.</w:t>
      </w:r>
    </w:p>
    <w:p w:rsidR="004D3069" w:rsidRPr="004D3069" w:rsidRDefault="004D3069" w:rsidP="00A9164D">
      <w:pPr>
        <w:pStyle w:val="a3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3069">
        <w:rPr>
          <w:rFonts w:ascii="Times New Roman" w:hAnsi="Times New Roman" w:cs="Times New Roman"/>
          <w:sz w:val="28"/>
          <w:szCs w:val="28"/>
          <w:lang w:val="uk-UA"/>
        </w:rPr>
        <w:t>Проведення спортивно-розважальних свят «Веселі старти» та «Спритні, дружні, сміливі».</w:t>
      </w:r>
    </w:p>
    <w:p w:rsidR="004D3069" w:rsidRDefault="004D3069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Жовтень </w:t>
      </w:r>
    </w:p>
    <w:p w:rsidR="004D3069" w:rsidRPr="004D3069" w:rsidRDefault="004D3069" w:rsidP="00A9164D">
      <w:pPr>
        <w:pStyle w:val="a3"/>
        <w:numPr>
          <w:ilvl w:val="0"/>
          <w:numId w:val="1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святкування </w:t>
      </w:r>
      <w:r w:rsidR="00985A0D">
        <w:rPr>
          <w:rFonts w:ascii="Times New Roman" w:hAnsi="Times New Roman" w:cs="Times New Roman"/>
          <w:sz w:val="28"/>
          <w:szCs w:val="28"/>
          <w:lang w:val="uk-UA"/>
        </w:rPr>
        <w:t>Дня працівників освіти підготувати акробатичний номер</w:t>
      </w:r>
    </w:p>
    <w:p w:rsidR="00B16F03" w:rsidRPr="00B16F03" w:rsidRDefault="00985A0D" w:rsidP="00A9164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F03" w:rsidRPr="00B16F03">
        <w:rPr>
          <w:rFonts w:ascii="Times New Roman" w:hAnsi="Times New Roman" w:cs="Times New Roman"/>
          <w:sz w:val="28"/>
          <w:szCs w:val="28"/>
          <w:lang w:val="uk-UA"/>
        </w:rPr>
        <w:t xml:space="preserve">2. Провести матчеву зустріч з </w:t>
      </w:r>
      <w:proofErr w:type="spellStart"/>
      <w:r w:rsidR="003D716D">
        <w:rPr>
          <w:rFonts w:ascii="Times New Roman" w:hAnsi="Times New Roman" w:cs="Times New Roman"/>
          <w:sz w:val="28"/>
          <w:szCs w:val="28"/>
          <w:lang w:val="uk-UA"/>
        </w:rPr>
        <w:t>піонерболу</w:t>
      </w:r>
      <w:proofErr w:type="spellEnd"/>
      <w:r w:rsidR="003D716D">
        <w:rPr>
          <w:rFonts w:ascii="Times New Roman" w:hAnsi="Times New Roman" w:cs="Times New Roman"/>
          <w:sz w:val="28"/>
          <w:szCs w:val="28"/>
          <w:lang w:val="uk-UA"/>
        </w:rPr>
        <w:t xml:space="preserve"> серед учнів 6-7-х</w:t>
      </w:r>
      <w:r w:rsidR="00B16F03" w:rsidRPr="00B16F03">
        <w:rPr>
          <w:rFonts w:ascii="Times New Roman" w:hAnsi="Times New Roman" w:cs="Times New Roman"/>
          <w:sz w:val="28"/>
          <w:szCs w:val="28"/>
          <w:lang w:val="uk-UA"/>
        </w:rPr>
        <w:t xml:space="preserve"> класів </w:t>
      </w:r>
      <w:r w:rsidR="001564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6F03" w:rsidRDefault="00B16F03" w:rsidP="00A9164D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F03">
        <w:rPr>
          <w:rFonts w:ascii="Times New Roman" w:hAnsi="Times New Roman" w:cs="Times New Roman"/>
          <w:sz w:val="28"/>
          <w:szCs w:val="28"/>
          <w:lang w:val="uk-UA"/>
        </w:rPr>
        <w:t>3. Підготувати і провести спортивно-розважальне свято «Козацькі розваги».</w:t>
      </w:r>
    </w:p>
    <w:p w:rsidR="00B16F03" w:rsidRDefault="00B16F03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Листопад</w:t>
      </w:r>
    </w:p>
    <w:p w:rsidR="00B16F03" w:rsidRDefault="00B16F03" w:rsidP="00A9164D">
      <w:pPr>
        <w:pStyle w:val="a3"/>
        <w:numPr>
          <w:ilvl w:val="0"/>
          <w:numId w:val="2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і проведення шахового турніру.</w:t>
      </w:r>
    </w:p>
    <w:p w:rsidR="00B16F03" w:rsidRDefault="00B16F03" w:rsidP="00A9164D">
      <w:pPr>
        <w:pStyle w:val="a3"/>
        <w:numPr>
          <w:ilvl w:val="0"/>
          <w:numId w:val="2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Випуск газети «Наші видатні спортсмени».</w:t>
      </w:r>
    </w:p>
    <w:p w:rsidR="00B16F03" w:rsidRDefault="00B16F03" w:rsidP="00A9164D">
      <w:pPr>
        <w:pStyle w:val="a3"/>
        <w:numPr>
          <w:ilvl w:val="0"/>
          <w:numId w:val="2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показових номерів до «Дня сім</w:t>
      </w:r>
      <w:r w:rsidRPr="00B16F03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ї».</w:t>
      </w:r>
    </w:p>
    <w:p w:rsidR="00B16F03" w:rsidRDefault="00B16F03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6622"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</w:p>
    <w:p w:rsidR="00666622" w:rsidRDefault="00666622" w:rsidP="00A9164D">
      <w:pPr>
        <w:pStyle w:val="a3"/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22">
        <w:rPr>
          <w:rFonts w:ascii="Times New Roman" w:hAnsi="Times New Roman" w:cs="Times New Roman"/>
          <w:sz w:val="28"/>
          <w:szCs w:val="28"/>
          <w:lang w:val="uk-UA"/>
        </w:rPr>
        <w:t>Провести першість школи з волейболу.</w:t>
      </w:r>
    </w:p>
    <w:p w:rsidR="00666622" w:rsidRDefault="00666622" w:rsidP="00A9164D">
      <w:pPr>
        <w:pStyle w:val="a3"/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22">
        <w:rPr>
          <w:rFonts w:ascii="Times New Roman" w:hAnsi="Times New Roman" w:cs="Times New Roman"/>
          <w:sz w:val="28"/>
          <w:szCs w:val="28"/>
          <w:lang w:val="uk-UA"/>
        </w:rPr>
        <w:t>Підготувати номер до виступу на фестивалі «Натхнення».</w:t>
      </w:r>
    </w:p>
    <w:p w:rsidR="00666622" w:rsidRPr="00666622" w:rsidRDefault="00666622" w:rsidP="00A9164D">
      <w:pPr>
        <w:pStyle w:val="a3"/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622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r>
        <w:rPr>
          <w:rFonts w:ascii="Times New Roman" w:hAnsi="Times New Roman" w:cs="Times New Roman"/>
          <w:sz w:val="28"/>
          <w:szCs w:val="28"/>
          <w:lang w:val="uk-UA"/>
        </w:rPr>
        <w:t>танцювальні акробатичні номери до свята «Новорічна ялинка».</w:t>
      </w:r>
    </w:p>
    <w:p w:rsidR="0015644A" w:rsidRDefault="0015644A" w:rsidP="009404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5644A" w:rsidRDefault="0015644A" w:rsidP="009404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5644A" w:rsidRDefault="0015644A" w:rsidP="009404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5644A" w:rsidRDefault="0015644A" w:rsidP="009404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5644A" w:rsidRDefault="0015644A" w:rsidP="009404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5644A" w:rsidRDefault="0015644A" w:rsidP="009404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04AB" w:rsidRDefault="009404AB" w:rsidP="009404A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Січень.</w:t>
      </w:r>
    </w:p>
    <w:p w:rsidR="009404AB" w:rsidRPr="009404AB" w:rsidRDefault="009404AB" w:rsidP="009404AB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04AB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турнірів з настільного тенісу.</w:t>
      </w:r>
    </w:p>
    <w:p w:rsidR="009404AB" w:rsidRDefault="009404AB" w:rsidP="009404AB">
      <w:pPr>
        <w:pStyle w:val="a3"/>
        <w:numPr>
          <w:ilvl w:val="0"/>
          <w:numId w:val="5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шахових турнірів.</w:t>
      </w:r>
    </w:p>
    <w:p w:rsidR="009404AB" w:rsidRDefault="009404AB" w:rsidP="009404AB">
      <w:pPr>
        <w:pStyle w:val="a3"/>
        <w:spacing w:after="0" w:line="360" w:lineRule="auto"/>
        <w:ind w:left="2127"/>
        <w:rPr>
          <w:rFonts w:ascii="Times New Roman" w:hAnsi="Times New Roman" w:cs="Times New Roman"/>
          <w:sz w:val="28"/>
          <w:szCs w:val="28"/>
          <w:lang w:val="uk-UA"/>
        </w:rPr>
      </w:pPr>
    </w:p>
    <w:p w:rsidR="009404AB" w:rsidRDefault="009404AB" w:rsidP="009404AB">
      <w:pPr>
        <w:pStyle w:val="a3"/>
        <w:spacing w:after="0" w:line="360" w:lineRule="auto"/>
        <w:ind w:left="4254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Лютий.</w:t>
      </w:r>
    </w:p>
    <w:p w:rsidR="009404AB" w:rsidRDefault="009404AB" w:rsidP="009404AB">
      <w:pPr>
        <w:pStyle w:val="a3"/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зимових розваг на свіжому повітрі.</w:t>
      </w:r>
    </w:p>
    <w:p w:rsidR="009404AB" w:rsidRDefault="009D1109" w:rsidP="009404AB">
      <w:pPr>
        <w:pStyle w:val="a3"/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військово-патріотичний огляд маршової пісні, присвяченого Дню захисника Вітчизни.</w:t>
      </w:r>
    </w:p>
    <w:p w:rsidR="009D1109" w:rsidRDefault="009D1109" w:rsidP="009D11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1109" w:rsidRDefault="009D1109" w:rsidP="009D1109">
      <w:pPr>
        <w:spacing w:after="0" w:line="360" w:lineRule="auto"/>
        <w:ind w:left="42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Березень.</w:t>
      </w:r>
    </w:p>
    <w:p w:rsidR="009D1109" w:rsidRDefault="009D1109" w:rsidP="009D1109">
      <w:pPr>
        <w:pStyle w:val="a3"/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="00D35C2D">
        <w:rPr>
          <w:rFonts w:ascii="Times New Roman" w:hAnsi="Times New Roman" w:cs="Times New Roman"/>
          <w:sz w:val="28"/>
          <w:szCs w:val="28"/>
          <w:lang w:val="uk-UA"/>
        </w:rPr>
        <w:t>нізація товариських зустрічей з волейболу.</w:t>
      </w:r>
    </w:p>
    <w:p w:rsidR="00D35C2D" w:rsidRDefault="00D35C2D" w:rsidP="009D1109">
      <w:pPr>
        <w:pStyle w:val="a3"/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в організації та проведенні просвітницьких заходів «Профілактика туберкульозу».</w:t>
      </w:r>
    </w:p>
    <w:p w:rsidR="00D35C2D" w:rsidRDefault="00D35C2D" w:rsidP="00D35C2D">
      <w:pPr>
        <w:pStyle w:val="a3"/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 агітбригади загону «Юні інспектори руху».</w:t>
      </w:r>
    </w:p>
    <w:p w:rsidR="007666D8" w:rsidRDefault="007666D8" w:rsidP="00D35C2D">
      <w:pPr>
        <w:spacing w:after="0" w:line="360" w:lineRule="auto"/>
        <w:ind w:left="3545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1109" w:rsidRDefault="009D1109" w:rsidP="00D35C2D">
      <w:pPr>
        <w:spacing w:after="0" w:line="360" w:lineRule="auto"/>
        <w:ind w:left="3545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Квітень.</w:t>
      </w:r>
    </w:p>
    <w:p w:rsidR="00D35C2D" w:rsidRDefault="00D35C2D" w:rsidP="00D35C2D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рейд–перевірку дотримання санітарно-гігієнічних правил.</w:t>
      </w:r>
    </w:p>
    <w:p w:rsidR="00D35C2D" w:rsidRPr="00D35C2D" w:rsidRDefault="00D35C2D" w:rsidP="00D35C2D">
      <w:pPr>
        <w:pStyle w:val="a3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Поновити шкільний стенд про спортивні досягнення.</w:t>
      </w:r>
    </w:p>
    <w:p w:rsidR="009D1109" w:rsidRDefault="009D1109" w:rsidP="009D1109">
      <w:pPr>
        <w:spacing w:after="0" w:line="360" w:lineRule="auto"/>
        <w:ind w:left="425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1109" w:rsidRPr="009D1109" w:rsidRDefault="009D1109" w:rsidP="007666D8">
      <w:pPr>
        <w:spacing w:after="0" w:line="360" w:lineRule="auto"/>
        <w:ind w:left="3545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Травень.</w:t>
      </w:r>
    </w:p>
    <w:p w:rsidR="009404AB" w:rsidRDefault="00DC6EC7" w:rsidP="00DC6EC7">
      <w:pPr>
        <w:pStyle w:val="a3"/>
        <w:numPr>
          <w:ilvl w:val="0"/>
          <w:numId w:val="6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та проведення </w:t>
      </w:r>
      <w:r w:rsidR="003D716D">
        <w:rPr>
          <w:rFonts w:ascii="Times New Roman" w:hAnsi="Times New Roman" w:cs="Times New Roman"/>
          <w:sz w:val="28"/>
          <w:szCs w:val="28"/>
          <w:lang w:val="uk-UA"/>
        </w:rPr>
        <w:t xml:space="preserve">товариських зустрічей з </w:t>
      </w:r>
      <w:proofErr w:type="spellStart"/>
      <w:r w:rsidR="003D716D">
        <w:rPr>
          <w:rFonts w:ascii="Times New Roman" w:hAnsi="Times New Roman" w:cs="Times New Roman"/>
          <w:sz w:val="28"/>
          <w:szCs w:val="28"/>
          <w:lang w:val="uk-UA"/>
        </w:rPr>
        <w:t>мініфутболу</w:t>
      </w:r>
      <w:proofErr w:type="spellEnd"/>
      <w:r w:rsidR="003D716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04AB" w:rsidRPr="004D697A" w:rsidRDefault="003D716D" w:rsidP="004D697A">
      <w:pPr>
        <w:pStyle w:val="a3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64D">
        <w:rPr>
          <w:rFonts w:ascii="Times New Roman" w:hAnsi="Times New Roman" w:cs="Times New Roman"/>
          <w:sz w:val="28"/>
          <w:szCs w:val="28"/>
          <w:lang w:val="uk-UA"/>
        </w:rPr>
        <w:t xml:space="preserve">Звіт голови центру </w:t>
      </w:r>
      <w:r w:rsidRPr="003D716D">
        <w:rPr>
          <w:rFonts w:ascii="Times New Roman" w:hAnsi="Times New Roman" w:cs="Times New Roman"/>
          <w:sz w:val="28"/>
          <w:szCs w:val="28"/>
          <w:lang w:val="uk-UA"/>
        </w:rPr>
        <w:t xml:space="preserve">здоров'я </w:t>
      </w:r>
      <w:r w:rsidRPr="00A9164D">
        <w:rPr>
          <w:rFonts w:ascii="Times New Roman" w:hAnsi="Times New Roman" w:cs="Times New Roman"/>
          <w:sz w:val="28"/>
          <w:szCs w:val="28"/>
          <w:lang w:val="uk-UA"/>
        </w:rPr>
        <w:t>за ІІ семестр.</w:t>
      </w:r>
    </w:p>
    <w:p w:rsidR="009404AB" w:rsidRDefault="009404AB" w:rsidP="004D697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D6002" w:rsidRDefault="009D6002" w:rsidP="004D697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D6002" w:rsidRDefault="009D6002" w:rsidP="004D697A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5644A" w:rsidRDefault="0015644A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5644A" w:rsidRDefault="0015644A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5644A" w:rsidRDefault="0015644A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06450" w:rsidRPr="00606450" w:rsidRDefault="00606450" w:rsidP="0060645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</w:pPr>
      <w:r w:rsidRPr="0060645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Центр </w:t>
      </w:r>
      <w:r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  <w:t>«Свято Є»</w:t>
      </w:r>
    </w:p>
    <w:p w:rsidR="00551D23" w:rsidRPr="00DD69BE" w:rsidRDefault="00FD2AAB" w:rsidP="001564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Голова центру: </w:t>
      </w:r>
    </w:p>
    <w:p w:rsidR="00FD2AAB" w:rsidRDefault="00FD2AAB" w:rsidP="0034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Координатор: </w:t>
      </w:r>
    </w:p>
    <w:p w:rsidR="009D6002" w:rsidRDefault="009D6002" w:rsidP="003415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44A" w:rsidRDefault="00CC2EC7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</w:t>
      </w:r>
      <w:r w:rsidR="00606450" w:rsidRPr="00606450">
        <w:rPr>
          <w:rFonts w:ascii="Times New Roman" w:hAnsi="Times New Roman" w:cs="Times New Roman"/>
          <w:b/>
          <w:color w:val="000000"/>
          <w:sz w:val="28"/>
          <w:szCs w:val="28"/>
        </w:rPr>
        <w:t>Центр</w:t>
      </w:r>
      <w:r w:rsidR="006064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</w:t>
      </w:r>
      <w:r w:rsidR="00606450" w:rsidRPr="006064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  <w:t>«Свято Є»</w:t>
      </w:r>
    </w:p>
    <w:p w:rsidR="00112478" w:rsidRPr="00112478" w:rsidRDefault="00FA0311" w:rsidP="003415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7F78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="0015644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15644A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12478" w:rsidRPr="00FA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12478" w:rsidRPr="00FA0311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112478" w:rsidRPr="00FA03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12478" w:rsidRDefault="00112478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478">
        <w:rPr>
          <w:rFonts w:ascii="Times New Roman" w:hAnsi="Times New Roman" w:cs="Times New Roman"/>
          <w:b/>
          <w:sz w:val="28"/>
          <w:szCs w:val="28"/>
          <w:lang w:val="uk-UA"/>
        </w:rPr>
        <w:t>Вересень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12478" w:rsidRDefault="00112478" w:rsidP="00A9164D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зміст діяльності центру та розподіл обов’язків між її членами.</w:t>
      </w:r>
    </w:p>
    <w:p w:rsidR="00112478" w:rsidRDefault="00112478" w:rsidP="00A9164D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плану роботи центру дозвілля на І семестр.</w:t>
      </w:r>
    </w:p>
    <w:p w:rsidR="00112478" w:rsidRDefault="00112478" w:rsidP="00A9164D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дозвілля в позаурочний час.</w:t>
      </w:r>
    </w:p>
    <w:p w:rsidR="00112478" w:rsidRDefault="00112478" w:rsidP="00A9164D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загальношкільних заходів:</w:t>
      </w:r>
    </w:p>
    <w:p w:rsidR="00A9164D" w:rsidRDefault="00112478" w:rsidP="00A9164D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64D">
        <w:rPr>
          <w:rFonts w:ascii="Times New Roman" w:hAnsi="Times New Roman" w:cs="Times New Roman"/>
          <w:sz w:val="28"/>
          <w:szCs w:val="28"/>
          <w:lang w:val="uk-UA"/>
        </w:rPr>
        <w:t>«Свято першого дзвоника»</w:t>
      </w:r>
      <w:r w:rsidR="00A916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164D" w:rsidRDefault="00112478" w:rsidP="00A9164D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64D">
        <w:rPr>
          <w:rFonts w:ascii="Times New Roman" w:hAnsi="Times New Roman" w:cs="Times New Roman"/>
          <w:sz w:val="28"/>
          <w:szCs w:val="28"/>
          <w:lang w:val="uk-UA"/>
        </w:rPr>
        <w:t>«День фізкультури та спорту»</w:t>
      </w:r>
      <w:r w:rsidR="00A9164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12478" w:rsidRPr="00A9164D" w:rsidRDefault="00112478" w:rsidP="00A9164D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64D">
        <w:rPr>
          <w:rFonts w:ascii="Times New Roman" w:hAnsi="Times New Roman" w:cs="Times New Roman"/>
          <w:sz w:val="28"/>
          <w:szCs w:val="28"/>
          <w:lang w:val="uk-UA"/>
        </w:rPr>
        <w:t>«Посвята у першокласники».</w:t>
      </w:r>
    </w:p>
    <w:p w:rsidR="00112478" w:rsidRDefault="00112478" w:rsidP="00A9164D">
      <w:pPr>
        <w:pStyle w:val="a3"/>
        <w:spacing w:after="0" w:line="36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Жовтень </w:t>
      </w:r>
    </w:p>
    <w:p w:rsidR="00112478" w:rsidRDefault="00112478" w:rsidP="00A9164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Святкування Дня працівників освіти </w:t>
      </w:r>
      <w:r w:rsidR="000911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478" w:rsidRDefault="00112478" w:rsidP="00A9164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</w:t>
      </w:r>
      <w:r w:rsidR="0013100C">
        <w:rPr>
          <w:rFonts w:ascii="Times New Roman" w:hAnsi="Times New Roman" w:cs="Times New Roman"/>
          <w:sz w:val="28"/>
          <w:szCs w:val="28"/>
          <w:lang w:val="uk-UA"/>
        </w:rPr>
        <w:t>зація благодійних акцій «Милосердя».</w:t>
      </w:r>
    </w:p>
    <w:p w:rsidR="0013100C" w:rsidRDefault="00FA0311" w:rsidP="00A9164D">
      <w:pPr>
        <w:pStyle w:val="a3"/>
        <w:numPr>
          <w:ilvl w:val="0"/>
          <w:numId w:val="23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</w:t>
      </w:r>
      <w:r w:rsidR="0013100C">
        <w:rPr>
          <w:rFonts w:ascii="Times New Roman" w:hAnsi="Times New Roman" w:cs="Times New Roman"/>
          <w:sz w:val="28"/>
          <w:szCs w:val="28"/>
          <w:lang w:val="uk-UA"/>
        </w:rPr>
        <w:t>льне засідання центру дозвілля та проведення цікавих справ по реалізації програми «Рідне місто», за підсумками акції «Милосердя»</w:t>
      </w:r>
    </w:p>
    <w:p w:rsidR="0013100C" w:rsidRDefault="0013100C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 </w:t>
      </w:r>
    </w:p>
    <w:p w:rsidR="0013100C" w:rsidRDefault="0013100C" w:rsidP="00A9164D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шкільних спортивних змагань. Аналіз участі спортивних команд у змаганнях. Нагородження дипломами.</w:t>
      </w:r>
    </w:p>
    <w:p w:rsidR="0013100C" w:rsidRDefault="0013100C" w:rsidP="00A9164D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загальношкільних</w:t>
      </w:r>
      <w:r w:rsidR="00E22C2B">
        <w:rPr>
          <w:rFonts w:ascii="Times New Roman" w:hAnsi="Times New Roman" w:cs="Times New Roman"/>
          <w:sz w:val="28"/>
          <w:szCs w:val="28"/>
          <w:lang w:val="uk-UA"/>
        </w:rPr>
        <w:t xml:space="preserve"> заходів до дня </w:t>
      </w:r>
      <w:r w:rsidR="00CC2EC7"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 w:rsidR="00E22C2B">
        <w:rPr>
          <w:rFonts w:ascii="Times New Roman" w:hAnsi="Times New Roman" w:cs="Times New Roman"/>
          <w:sz w:val="28"/>
          <w:szCs w:val="28"/>
          <w:lang w:val="uk-UA"/>
        </w:rPr>
        <w:t xml:space="preserve"> жертв голодомору і політичних репресій в Україні.</w:t>
      </w:r>
    </w:p>
    <w:p w:rsidR="009D6002" w:rsidRDefault="009D6002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C2B" w:rsidRDefault="00E22C2B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</w:p>
    <w:p w:rsidR="00E22C2B" w:rsidRDefault="00E22C2B" w:rsidP="00A9164D">
      <w:pPr>
        <w:pStyle w:val="a3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свята Святого Миколая. </w:t>
      </w:r>
    </w:p>
    <w:p w:rsidR="00E22C2B" w:rsidRDefault="00E22C2B" w:rsidP="00A9164D">
      <w:pPr>
        <w:pStyle w:val="a3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новорічних свят.</w:t>
      </w:r>
    </w:p>
    <w:p w:rsidR="00E22C2B" w:rsidRDefault="00E22C2B" w:rsidP="00A9164D">
      <w:pPr>
        <w:pStyle w:val="a3"/>
        <w:numPr>
          <w:ilvl w:val="0"/>
          <w:numId w:val="2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плану роботи на зимові канікули.</w:t>
      </w:r>
    </w:p>
    <w:p w:rsidR="00606450" w:rsidRDefault="00606450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C2B" w:rsidRDefault="00E22C2B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Січень </w:t>
      </w:r>
    </w:p>
    <w:p w:rsidR="00E22C2B" w:rsidRDefault="00E22C2B" w:rsidP="00A9164D">
      <w:pPr>
        <w:pStyle w:val="a3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голови центру дозвілля за І семестр про виконану роботу.</w:t>
      </w:r>
    </w:p>
    <w:p w:rsidR="00E22C2B" w:rsidRDefault="00DE25F3" w:rsidP="00A9164D">
      <w:pPr>
        <w:pStyle w:val="a3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та  нагоди відзначення плану роботи центру на ІІ семестр.</w:t>
      </w:r>
    </w:p>
    <w:p w:rsidR="00DE25F3" w:rsidRDefault="00DE25F3" w:rsidP="00A9164D">
      <w:pPr>
        <w:pStyle w:val="a3"/>
        <w:numPr>
          <w:ilvl w:val="0"/>
          <w:numId w:val="2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заходів із нагоди відзначення історичних пам’ятних дат січня – травня. </w:t>
      </w:r>
    </w:p>
    <w:p w:rsidR="00DE25F3" w:rsidRDefault="00DE25F3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Лютий </w:t>
      </w:r>
    </w:p>
    <w:p w:rsidR="00DE25F3" w:rsidRDefault="00DE25F3" w:rsidP="00A9164D">
      <w:pPr>
        <w:pStyle w:val="a3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Організація, підготовка та проведення масляної.</w:t>
      </w:r>
    </w:p>
    <w:p w:rsidR="00DE25F3" w:rsidRDefault="00DE25F3" w:rsidP="00A9164D">
      <w:pPr>
        <w:pStyle w:val="a3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до конкурсу, присвяченого до святкування Дня захисника Вітчизни.</w:t>
      </w:r>
    </w:p>
    <w:p w:rsidR="00DE25F3" w:rsidRPr="008B72C4" w:rsidRDefault="00DE25F3" w:rsidP="00A9164D">
      <w:pPr>
        <w:pStyle w:val="a3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Вітання до 23 лютого.</w:t>
      </w:r>
    </w:p>
    <w:p w:rsidR="00DE25F3" w:rsidRDefault="00DE25F3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Березень </w:t>
      </w:r>
    </w:p>
    <w:p w:rsidR="00DE25F3" w:rsidRDefault="00DE25F3" w:rsidP="00A9164D">
      <w:pPr>
        <w:pStyle w:val="a3"/>
        <w:numPr>
          <w:ilvl w:val="0"/>
          <w:numId w:val="2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святкового концерту до 8 березня.</w:t>
      </w:r>
    </w:p>
    <w:p w:rsidR="00DE25F3" w:rsidRDefault="00DE25F3" w:rsidP="00A9164D">
      <w:pPr>
        <w:pStyle w:val="a3"/>
        <w:numPr>
          <w:ilvl w:val="0"/>
          <w:numId w:val="2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заходів в рамках «Шевченківські дні».</w:t>
      </w:r>
    </w:p>
    <w:p w:rsidR="00DE25F3" w:rsidRDefault="00DE25F3" w:rsidP="00A9164D">
      <w:pPr>
        <w:pStyle w:val="a3"/>
        <w:numPr>
          <w:ilvl w:val="0"/>
          <w:numId w:val="2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дня театру (до дня театру).</w:t>
      </w:r>
    </w:p>
    <w:p w:rsidR="00DE25F3" w:rsidRDefault="00DE25F3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Квітень </w:t>
      </w:r>
    </w:p>
    <w:p w:rsidR="00DE25F3" w:rsidRDefault="009D029C" w:rsidP="00A9164D">
      <w:pPr>
        <w:pStyle w:val="a3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029C">
        <w:rPr>
          <w:rFonts w:ascii="Times New Roman" w:hAnsi="Times New Roman" w:cs="Times New Roman"/>
          <w:sz w:val="28"/>
          <w:szCs w:val="28"/>
          <w:lang w:val="uk-UA"/>
        </w:rPr>
        <w:t>Організація конкурсу плакатів «Збережемо природу разом».</w:t>
      </w:r>
    </w:p>
    <w:p w:rsidR="009D029C" w:rsidRDefault="009D029C" w:rsidP="00A9164D">
      <w:pPr>
        <w:pStyle w:val="a3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планування екскурсії. </w:t>
      </w:r>
    </w:p>
    <w:p w:rsidR="009D029C" w:rsidRDefault="009D029C" w:rsidP="00A9164D">
      <w:pPr>
        <w:pStyle w:val="a3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та проведення заходів, присвячених до Дня перемоги.</w:t>
      </w:r>
    </w:p>
    <w:p w:rsidR="009D029C" w:rsidRDefault="009D029C" w:rsidP="00A9164D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Травень</w:t>
      </w:r>
    </w:p>
    <w:p w:rsidR="009D029C" w:rsidRDefault="009D029C" w:rsidP="00A9164D">
      <w:pPr>
        <w:pStyle w:val="a3"/>
        <w:numPr>
          <w:ilvl w:val="0"/>
          <w:numId w:val="3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заходів присвячених Дню матері, міжнародного дня сім</w:t>
      </w:r>
      <w:r w:rsidRPr="009D029C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ї, Міжнародного Дня захисту дітей.</w:t>
      </w:r>
    </w:p>
    <w:p w:rsidR="00FA0311" w:rsidRPr="004D697A" w:rsidRDefault="009D029C" w:rsidP="004D697A">
      <w:pPr>
        <w:pStyle w:val="a3"/>
        <w:numPr>
          <w:ilvl w:val="0"/>
          <w:numId w:val="3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64D">
        <w:rPr>
          <w:rFonts w:ascii="Times New Roman" w:hAnsi="Times New Roman" w:cs="Times New Roman"/>
          <w:sz w:val="28"/>
          <w:szCs w:val="28"/>
          <w:lang w:val="uk-UA"/>
        </w:rPr>
        <w:t>Звіт голови центру дозвілля за ІІ семестр.</w:t>
      </w:r>
    </w:p>
    <w:p w:rsidR="00FA0311" w:rsidRPr="00356545" w:rsidRDefault="00FA0311" w:rsidP="00FA0311">
      <w:pPr>
        <w:spacing w:after="0" w:line="360" w:lineRule="auto"/>
        <w:ind w:left="2127" w:firstLine="709"/>
        <w:rPr>
          <w:rFonts w:ascii="Times New Roman" w:hAnsi="Times New Roman" w:cs="Times New Roman"/>
          <w:b/>
          <w:sz w:val="36"/>
          <w:szCs w:val="36"/>
        </w:rPr>
      </w:pPr>
    </w:p>
    <w:p w:rsidR="001A1DD6" w:rsidRPr="00356545" w:rsidRDefault="001A1DD6" w:rsidP="00FA0311">
      <w:pPr>
        <w:spacing w:after="0" w:line="360" w:lineRule="auto"/>
        <w:ind w:left="2127" w:firstLine="709"/>
        <w:rPr>
          <w:rFonts w:ascii="Times New Roman" w:hAnsi="Times New Roman" w:cs="Times New Roman"/>
          <w:b/>
          <w:sz w:val="36"/>
          <w:szCs w:val="36"/>
        </w:rPr>
      </w:pPr>
    </w:p>
    <w:p w:rsidR="001A1DD6" w:rsidRPr="00356545" w:rsidRDefault="001A1DD6" w:rsidP="00FA0311">
      <w:pPr>
        <w:spacing w:after="0" w:line="360" w:lineRule="auto"/>
        <w:ind w:left="2127" w:firstLine="709"/>
        <w:rPr>
          <w:rFonts w:ascii="Times New Roman" w:hAnsi="Times New Roman" w:cs="Times New Roman"/>
          <w:b/>
          <w:sz w:val="36"/>
          <w:szCs w:val="36"/>
        </w:rPr>
      </w:pPr>
    </w:p>
    <w:p w:rsidR="000911E2" w:rsidRDefault="000911E2" w:rsidP="00FA0311">
      <w:pPr>
        <w:spacing w:after="0" w:line="360" w:lineRule="auto"/>
        <w:ind w:left="2127" w:firstLine="70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911E2" w:rsidRDefault="000911E2" w:rsidP="00FA0311">
      <w:pPr>
        <w:spacing w:after="0" w:line="360" w:lineRule="auto"/>
        <w:ind w:left="2127" w:firstLine="70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0911E2" w:rsidRDefault="000911E2" w:rsidP="00FA0311">
      <w:pPr>
        <w:spacing w:after="0" w:line="360" w:lineRule="auto"/>
        <w:ind w:left="2127" w:firstLine="709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606450" w:rsidRPr="00606450" w:rsidRDefault="00606450" w:rsidP="0060645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 w:themeColor="dark1"/>
          <w:kern w:val="24"/>
          <w:sz w:val="32"/>
          <w:szCs w:val="28"/>
        </w:rPr>
      </w:pPr>
      <w:r w:rsidRPr="00606450">
        <w:rPr>
          <w:rFonts w:ascii="Times New Roman" w:hAnsi="Times New Roman" w:cs="Times New Roman"/>
          <w:b/>
          <w:color w:val="000000"/>
          <w:sz w:val="32"/>
          <w:szCs w:val="28"/>
        </w:rPr>
        <w:lastRenderedPageBreak/>
        <w:t xml:space="preserve">Центр </w:t>
      </w:r>
      <w:r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32"/>
          <w:szCs w:val="28"/>
        </w:rPr>
        <w:t>«</w:t>
      </w:r>
      <w:proofErr w:type="spellStart"/>
      <w:r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32"/>
          <w:szCs w:val="28"/>
        </w:rPr>
        <w:t>Волонтерський</w:t>
      </w:r>
      <w:proofErr w:type="spellEnd"/>
      <w:r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32"/>
          <w:szCs w:val="28"/>
        </w:rPr>
        <w:t xml:space="preserve"> десант»</w:t>
      </w:r>
    </w:p>
    <w:p w:rsidR="0008027C" w:rsidRDefault="009D029C" w:rsidP="000911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Голова центру: </w:t>
      </w:r>
      <w:r w:rsidR="009D6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1041" w:rsidRDefault="00721041" w:rsidP="00DD6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Координатор: </w:t>
      </w:r>
    </w:p>
    <w:p w:rsidR="00DD69BE" w:rsidRDefault="00DD69BE" w:rsidP="00DD6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1E2" w:rsidRDefault="00721041" w:rsidP="00F4239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FA0311">
        <w:rPr>
          <w:rFonts w:ascii="Times New Roman" w:hAnsi="Times New Roman" w:cs="Times New Roman"/>
          <w:b/>
          <w:sz w:val="28"/>
          <w:szCs w:val="28"/>
          <w:lang w:val="uk-UA"/>
        </w:rPr>
        <w:t>План роб</w:t>
      </w:r>
      <w:r w:rsidR="00CC2EC7" w:rsidRPr="00FA0311">
        <w:rPr>
          <w:rFonts w:ascii="Times New Roman" w:hAnsi="Times New Roman" w:cs="Times New Roman"/>
          <w:b/>
          <w:sz w:val="28"/>
          <w:szCs w:val="28"/>
          <w:lang w:val="uk-UA"/>
        </w:rPr>
        <w:t>оти</w:t>
      </w:r>
      <w:r w:rsidR="00FA0311" w:rsidRPr="00FA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центру</w:t>
      </w:r>
      <w:r w:rsidR="000911E2" w:rsidRPr="000911E2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  <w:t>«</w:t>
      </w:r>
      <w:proofErr w:type="spellStart"/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  <w:t>Волонтерський</w:t>
      </w:r>
      <w:proofErr w:type="spellEnd"/>
      <w:r w:rsidR="00606450" w:rsidRPr="00606450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</w:rPr>
        <w:t xml:space="preserve"> десант»</w:t>
      </w:r>
    </w:p>
    <w:p w:rsidR="00721041" w:rsidRPr="00721041" w:rsidRDefault="00FA0311" w:rsidP="00F4239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11E2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15567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0911E2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21041" w:rsidRPr="00FA0311">
        <w:rPr>
          <w:rFonts w:ascii="Times New Roman" w:hAnsi="Times New Roman" w:cs="Times New Roman"/>
          <w:b/>
          <w:sz w:val="28"/>
          <w:szCs w:val="28"/>
          <w:lang w:val="uk-UA"/>
        </w:rPr>
        <w:t>н.р.</w:t>
      </w:r>
    </w:p>
    <w:p w:rsidR="00721041" w:rsidRDefault="00721041" w:rsidP="00A9164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Вересень </w:t>
      </w:r>
    </w:p>
    <w:p w:rsidR="00721041" w:rsidRDefault="00721041" w:rsidP="00A9164D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041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 роботи центру </w:t>
      </w:r>
      <w:proofErr w:type="spellStart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>добрих</w:t>
      </w:r>
      <w:proofErr w:type="spellEnd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>корисних</w:t>
      </w:r>
      <w:proofErr w:type="spellEnd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 xml:space="preserve"> справ</w:t>
      </w:r>
      <w:r w:rsidRPr="000911E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І семестр.</w:t>
      </w:r>
    </w:p>
    <w:p w:rsidR="00721041" w:rsidRDefault="00721041" w:rsidP="00A9164D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змісту діяльності центру та розподіл обов’язків між її членами.</w:t>
      </w:r>
    </w:p>
    <w:p w:rsidR="00721041" w:rsidRDefault="00721041" w:rsidP="00A9164D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 підручників, що перебувають у користуванні.</w:t>
      </w:r>
    </w:p>
    <w:p w:rsidR="00721041" w:rsidRDefault="00721041" w:rsidP="00A9164D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Профілактичні заходи щодо збереження підручників.</w:t>
      </w:r>
    </w:p>
    <w:p w:rsidR="00FA0311" w:rsidRPr="000911E2" w:rsidRDefault="00EE3551" w:rsidP="001A1DD6">
      <w:pPr>
        <w:pStyle w:val="a3"/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Підготовка і проведення акції «Чисте подвір</w:t>
      </w:r>
      <w:r w:rsidRPr="00EE3551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я».</w:t>
      </w:r>
    </w:p>
    <w:p w:rsidR="00EE3551" w:rsidRDefault="00EE3551" w:rsidP="00A9164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Жовтень </w:t>
      </w:r>
    </w:p>
    <w:p w:rsidR="00EE3551" w:rsidRDefault="00EE3551" w:rsidP="00A9164D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2B8">
        <w:rPr>
          <w:rFonts w:ascii="Times New Roman" w:hAnsi="Times New Roman" w:cs="Times New Roman"/>
          <w:sz w:val="28"/>
          <w:szCs w:val="28"/>
          <w:lang w:val="uk-UA"/>
        </w:rPr>
        <w:t>Підсумки виконання робіт у вересні з благоустрою території школи та організація чергування учнівських колективів на території школи.</w:t>
      </w:r>
    </w:p>
    <w:p w:rsidR="006B62B8" w:rsidRDefault="006B62B8" w:rsidP="00A9164D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шкільного майна під час загальношкільних заходів, свят в актовому залі, що недільних лінійок у спортивному залі</w:t>
      </w:r>
      <w:r w:rsidR="0091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(протягом року).</w:t>
      </w:r>
    </w:p>
    <w:p w:rsidR="006B62B8" w:rsidRDefault="006B62B8" w:rsidP="00A9164D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Святкування «Дня здоров’я», «Свята українського фольклору».</w:t>
      </w:r>
    </w:p>
    <w:p w:rsidR="006B62B8" w:rsidRDefault="006B62B8" w:rsidP="00FA0311">
      <w:pPr>
        <w:spacing w:after="0" w:line="360" w:lineRule="auto"/>
        <w:ind w:left="3545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Листопад </w:t>
      </w:r>
    </w:p>
    <w:p w:rsidR="006B62B8" w:rsidRDefault="006B62B8" w:rsidP="00A9164D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підсумків опер</w:t>
      </w:r>
      <w:r w:rsidR="00915567">
        <w:rPr>
          <w:rFonts w:ascii="Times New Roman" w:hAnsi="Times New Roman" w:cs="Times New Roman"/>
          <w:sz w:val="28"/>
          <w:szCs w:val="28"/>
          <w:lang w:val="uk-UA"/>
        </w:rPr>
        <w:t>ації «Шкільне подвір’я».</w:t>
      </w:r>
    </w:p>
    <w:p w:rsidR="006B62B8" w:rsidRDefault="006B62B8" w:rsidP="00A9164D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чергування у класних кімнатах, навчальних кабінетах.</w:t>
      </w:r>
    </w:p>
    <w:p w:rsidR="0014344D" w:rsidRPr="00915567" w:rsidRDefault="0014344D" w:rsidP="00A9164D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67">
        <w:rPr>
          <w:rFonts w:ascii="Times New Roman" w:hAnsi="Times New Roman" w:cs="Times New Roman"/>
          <w:sz w:val="28"/>
          <w:szCs w:val="28"/>
          <w:lang w:val="uk-UA"/>
        </w:rPr>
        <w:t>Підготовка матеріалів для висвітлення стану збереження шкільного майна, чергування учнівських колективів.</w:t>
      </w:r>
    </w:p>
    <w:p w:rsidR="0014344D" w:rsidRDefault="0014344D" w:rsidP="00A9164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Грудень </w:t>
      </w:r>
    </w:p>
    <w:p w:rsidR="0014344D" w:rsidRDefault="0014344D" w:rsidP="00A9164D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344D">
        <w:rPr>
          <w:rFonts w:ascii="Times New Roman" w:hAnsi="Times New Roman" w:cs="Times New Roman"/>
          <w:sz w:val="28"/>
          <w:szCs w:val="28"/>
          <w:lang w:val="uk-UA"/>
        </w:rPr>
        <w:t>«Операція «</w:t>
      </w:r>
      <w:proofErr w:type="spellStart"/>
      <w:r w:rsidRPr="0014344D">
        <w:rPr>
          <w:rFonts w:ascii="Times New Roman" w:hAnsi="Times New Roman" w:cs="Times New Roman"/>
          <w:sz w:val="28"/>
          <w:szCs w:val="28"/>
          <w:lang w:val="uk-UA"/>
        </w:rPr>
        <w:t>Чистюля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14344D" w:rsidRDefault="000911E2" w:rsidP="00A9164D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Трудові десанти: </w:t>
      </w:r>
      <w:r w:rsidR="0014344D">
        <w:rPr>
          <w:rFonts w:ascii="Times New Roman" w:hAnsi="Times New Roman" w:cs="Times New Roman"/>
          <w:sz w:val="28"/>
          <w:szCs w:val="28"/>
          <w:lang w:val="uk-UA"/>
        </w:rPr>
        <w:t xml:space="preserve"> «допоможемо зимуючим птахам». Виготовлення шпаківень.</w:t>
      </w:r>
    </w:p>
    <w:p w:rsidR="0014344D" w:rsidRDefault="0014344D" w:rsidP="00A9164D">
      <w:pPr>
        <w:pStyle w:val="a3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шкільного майна, дотримання правил пожежної безпеки під час новорічних свят.</w:t>
      </w:r>
    </w:p>
    <w:p w:rsidR="000911E2" w:rsidRDefault="000911E2" w:rsidP="00A9164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44D" w:rsidRDefault="0014344D" w:rsidP="00A9164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Січень</w:t>
      </w:r>
    </w:p>
    <w:p w:rsidR="0014344D" w:rsidRDefault="0014344D" w:rsidP="00A9164D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 голови центру</w:t>
      </w:r>
      <w:r w:rsidR="000911E2" w:rsidRPr="000911E2">
        <w:rPr>
          <w:rFonts w:ascii="Times New Roman" w:hAnsi="Times New Roman" w:cs="Times New Roman"/>
          <w:b/>
          <w:color w:val="000000"/>
          <w:sz w:val="32"/>
          <w:szCs w:val="28"/>
        </w:rPr>
        <w:t xml:space="preserve"> </w:t>
      </w:r>
      <w:proofErr w:type="spellStart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>добрих</w:t>
      </w:r>
      <w:proofErr w:type="spellEnd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>корисних</w:t>
      </w:r>
      <w:proofErr w:type="spellEnd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 xml:space="preserve"> справ</w:t>
      </w:r>
      <w:r w:rsidRPr="000911E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виконану у І семестрі роботу.</w:t>
      </w:r>
    </w:p>
    <w:p w:rsidR="0014344D" w:rsidRDefault="0014344D" w:rsidP="00A9164D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та затвердження плану роботи на ІІ семестр.</w:t>
      </w:r>
    </w:p>
    <w:p w:rsidR="0014344D" w:rsidRDefault="0014344D" w:rsidP="00A9164D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збереження шкільного майна» - вісті з класів.</w:t>
      </w:r>
    </w:p>
    <w:p w:rsidR="0014344D" w:rsidRDefault="0014344D" w:rsidP="00A9164D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операції «Допоможи зимуючим птахам.</w:t>
      </w:r>
    </w:p>
    <w:p w:rsidR="0014344D" w:rsidRDefault="00915567" w:rsidP="00A9164D">
      <w:pPr>
        <w:pStyle w:val="a3"/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Операція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Чистюля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34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344D" w:rsidRDefault="0014344D" w:rsidP="00A9164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Лютий</w:t>
      </w:r>
    </w:p>
    <w:p w:rsidR="00F31370" w:rsidRDefault="00F31370" w:rsidP="00A9164D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Операція</w:t>
      </w:r>
      <w:r w:rsidR="00915567">
        <w:rPr>
          <w:rFonts w:ascii="Times New Roman" w:hAnsi="Times New Roman" w:cs="Times New Roman"/>
          <w:sz w:val="28"/>
          <w:szCs w:val="28"/>
          <w:lang w:val="uk-UA"/>
        </w:rPr>
        <w:t xml:space="preserve"> «Збережемо енерго</w:t>
      </w:r>
      <w:r>
        <w:rPr>
          <w:rFonts w:ascii="Times New Roman" w:hAnsi="Times New Roman" w:cs="Times New Roman"/>
          <w:sz w:val="28"/>
          <w:szCs w:val="28"/>
          <w:lang w:val="uk-UA"/>
        </w:rPr>
        <w:t>ресурси».</w:t>
      </w:r>
    </w:p>
    <w:p w:rsidR="00F31370" w:rsidRDefault="00F31370" w:rsidP="00A9164D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Рейд-перевірка «Зовнішній вигляд».</w:t>
      </w:r>
    </w:p>
    <w:p w:rsidR="00F31370" w:rsidRDefault="00F31370" w:rsidP="00A9164D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Операція «Допоможемо зимуючим птахам».</w:t>
      </w:r>
    </w:p>
    <w:p w:rsidR="00FA0311" w:rsidRPr="000911E2" w:rsidRDefault="00F31370" w:rsidP="000911E2">
      <w:pPr>
        <w:pStyle w:val="a3"/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участі в екологічному асорті серед класів: вікторини, бесіди.</w:t>
      </w:r>
    </w:p>
    <w:p w:rsidR="00F31370" w:rsidRDefault="00F31370" w:rsidP="00A9164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Березень </w:t>
      </w:r>
    </w:p>
    <w:p w:rsidR="00F31370" w:rsidRDefault="00F31370" w:rsidP="00A9164D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та організація заходів у рамках місячника попередження дитячого травматизму.</w:t>
      </w:r>
    </w:p>
    <w:p w:rsidR="00F31370" w:rsidRDefault="00F31370" w:rsidP="00A9164D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вихованців у свята праці з метою благоустрою територ</w:t>
      </w:r>
      <w:r w:rsidR="00483BA1">
        <w:rPr>
          <w:rFonts w:ascii="Times New Roman" w:hAnsi="Times New Roman" w:cs="Times New Roman"/>
          <w:sz w:val="28"/>
          <w:szCs w:val="28"/>
          <w:lang w:val="uk-UA"/>
        </w:rPr>
        <w:t xml:space="preserve">ії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школи.</w:t>
      </w:r>
    </w:p>
    <w:p w:rsidR="00F31370" w:rsidRDefault="00F31370" w:rsidP="00A9164D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Рейд-перевірка шкільного майна.</w:t>
      </w:r>
    </w:p>
    <w:p w:rsidR="00F31370" w:rsidRDefault="00F31370" w:rsidP="00A9164D">
      <w:pPr>
        <w:pStyle w:val="a3"/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Екологічні трудові десанти.</w:t>
      </w:r>
    </w:p>
    <w:p w:rsidR="00F31370" w:rsidRDefault="00F31370" w:rsidP="00A9164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Квітень </w:t>
      </w:r>
    </w:p>
    <w:p w:rsidR="00F31370" w:rsidRDefault="00F31370" w:rsidP="00A9164D">
      <w:pPr>
        <w:pStyle w:val="a3"/>
        <w:numPr>
          <w:ilvl w:val="0"/>
          <w:numId w:val="3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31370">
        <w:rPr>
          <w:rFonts w:ascii="Times New Roman" w:hAnsi="Times New Roman" w:cs="Times New Roman"/>
          <w:sz w:val="28"/>
          <w:szCs w:val="28"/>
          <w:lang w:val="uk-UA"/>
        </w:rPr>
        <w:t>Участь вихованців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екологічному десанті « Чисте подвір’я нашої школи».</w:t>
      </w:r>
    </w:p>
    <w:p w:rsidR="00F31370" w:rsidRDefault="00F31370" w:rsidP="00A9164D">
      <w:pPr>
        <w:pStyle w:val="a3"/>
        <w:numPr>
          <w:ilvl w:val="0"/>
          <w:numId w:val="3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Рейд-перевірка шкільного майна.</w:t>
      </w:r>
    </w:p>
    <w:p w:rsidR="00F31370" w:rsidRDefault="00F31370" w:rsidP="00A9164D">
      <w:pPr>
        <w:pStyle w:val="a3"/>
        <w:numPr>
          <w:ilvl w:val="0"/>
          <w:numId w:val="3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Книжкова лікарня «Як живеш, підручник?».</w:t>
      </w:r>
    </w:p>
    <w:p w:rsidR="00F31370" w:rsidRDefault="00F31370" w:rsidP="00A9164D">
      <w:pPr>
        <w:pStyle w:val="a3"/>
        <w:numPr>
          <w:ilvl w:val="0"/>
          <w:numId w:val="3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Операція «Зелений паросток майбутнього».</w:t>
      </w:r>
    </w:p>
    <w:p w:rsidR="00F31370" w:rsidRDefault="00F31370" w:rsidP="00A9164D">
      <w:pPr>
        <w:pStyle w:val="a3"/>
        <w:numPr>
          <w:ilvl w:val="0"/>
          <w:numId w:val="3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Допомогти й прийняти участь у конкурсі знавців природи.</w:t>
      </w:r>
    </w:p>
    <w:p w:rsidR="00F31370" w:rsidRDefault="00F31370" w:rsidP="00A9164D">
      <w:pPr>
        <w:pStyle w:val="a3"/>
        <w:numPr>
          <w:ilvl w:val="0"/>
          <w:numId w:val="38"/>
        </w:numPr>
        <w:spacing w:after="0" w:line="360" w:lineRule="auto"/>
        <w:ind w:left="0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участі у проведенні тижня трудового навчання.</w:t>
      </w:r>
    </w:p>
    <w:p w:rsidR="00F31370" w:rsidRDefault="00F31370" w:rsidP="00A9164D">
      <w:pPr>
        <w:pStyle w:val="a3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Травень</w:t>
      </w:r>
    </w:p>
    <w:p w:rsidR="00F31370" w:rsidRDefault="00F31370" w:rsidP="00A9164D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Спільне засідання центру </w:t>
      </w:r>
      <w:proofErr w:type="spellStart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>добрих</w:t>
      </w:r>
      <w:proofErr w:type="spellEnd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>корисних</w:t>
      </w:r>
      <w:proofErr w:type="spellEnd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 xml:space="preserve"> справ</w:t>
      </w:r>
      <w:r w:rsidR="00483BA1" w:rsidRPr="000911E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483BA1">
        <w:rPr>
          <w:rFonts w:ascii="Times New Roman" w:hAnsi="Times New Roman" w:cs="Times New Roman"/>
          <w:sz w:val="28"/>
          <w:szCs w:val="28"/>
          <w:lang w:val="uk-UA"/>
        </w:rPr>
        <w:t>й центру дисципліни та порядку, з метою аналізу, визначення недоліків, допущених під час чергування класів.</w:t>
      </w:r>
    </w:p>
    <w:p w:rsidR="00483BA1" w:rsidRDefault="00483BA1" w:rsidP="00A9164D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графіка здачі підручників, що були у користуванні учнів школи.</w:t>
      </w:r>
    </w:p>
    <w:p w:rsidR="001A1DD6" w:rsidRPr="000911E2" w:rsidRDefault="00483BA1" w:rsidP="000911E2">
      <w:pPr>
        <w:pStyle w:val="a3"/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164D">
        <w:rPr>
          <w:rFonts w:ascii="Times New Roman" w:hAnsi="Times New Roman" w:cs="Times New Roman"/>
          <w:sz w:val="28"/>
          <w:szCs w:val="28"/>
          <w:lang w:val="uk-UA"/>
        </w:rPr>
        <w:t xml:space="preserve">Звіт голови </w:t>
      </w:r>
      <w:proofErr w:type="spellStart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>добрих</w:t>
      </w:r>
      <w:proofErr w:type="spellEnd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>корисних</w:t>
      </w:r>
      <w:proofErr w:type="spellEnd"/>
      <w:r w:rsidR="000911E2" w:rsidRPr="000911E2">
        <w:rPr>
          <w:rFonts w:ascii="Times New Roman" w:hAnsi="Times New Roman" w:cs="Times New Roman"/>
          <w:color w:val="000000"/>
          <w:sz w:val="28"/>
          <w:szCs w:val="28"/>
        </w:rPr>
        <w:t xml:space="preserve"> справ</w:t>
      </w:r>
    </w:p>
    <w:p w:rsidR="00606450" w:rsidRPr="00606450" w:rsidRDefault="00606450" w:rsidP="00606450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606450">
        <w:rPr>
          <w:b/>
          <w:color w:val="000000"/>
          <w:sz w:val="32"/>
          <w:szCs w:val="28"/>
        </w:rPr>
        <w:lastRenderedPageBreak/>
        <w:t xml:space="preserve">Центр </w:t>
      </w:r>
      <w:r w:rsidRPr="00606450">
        <w:rPr>
          <w:rFonts w:eastAsiaTheme="minorEastAsia"/>
          <w:b/>
          <w:color w:val="000000" w:themeColor="dark1"/>
          <w:kern w:val="24"/>
          <w:sz w:val="32"/>
          <w:szCs w:val="28"/>
        </w:rPr>
        <w:t xml:space="preserve">«Шкільні </w:t>
      </w:r>
      <w:proofErr w:type="spellStart"/>
      <w:r w:rsidRPr="00606450">
        <w:rPr>
          <w:rFonts w:eastAsiaTheme="minorEastAsia"/>
          <w:b/>
          <w:color w:val="000000" w:themeColor="dark1"/>
          <w:kern w:val="24"/>
          <w:sz w:val="32"/>
          <w:szCs w:val="28"/>
        </w:rPr>
        <w:t>папараці</w:t>
      </w:r>
      <w:proofErr w:type="spellEnd"/>
      <w:r w:rsidRPr="00606450">
        <w:rPr>
          <w:rFonts w:eastAsiaTheme="minorEastAsia"/>
          <w:b/>
          <w:color w:val="000000" w:themeColor="dark1"/>
          <w:kern w:val="24"/>
          <w:sz w:val="32"/>
          <w:szCs w:val="28"/>
        </w:rPr>
        <w:t>»</w:t>
      </w:r>
    </w:p>
    <w:p w:rsidR="00606450" w:rsidRDefault="00606450" w:rsidP="000911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1E2" w:rsidRDefault="001A1DD6" w:rsidP="000911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DD6">
        <w:rPr>
          <w:rFonts w:ascii="Times New Roman" w:hAnsi="Times New Roman" w:cs="Times New Roman"/>
          <w:sz w:val="28"/>
          <w:szCs w:val="28"/>
          <w:lang w:val="uk-UA"/>
        </w:rPr>
        <w:t xml:space="preserve">Голова центру: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11E2" w:rsidRDefault="000911E2" w:rsidP="000911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Координатор: </w:t>
      </w:r>
    </w:p>
    <w:p w:rsidR="00356545" w:rsidRPr="0040690D" w:rsidRDefault="001A1DD6" w:rsidP="0035654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</w:t>
      </w:r>
      <w:r w:rsidR="00356545" w:rsidRPr="00356545">
        <w:rPr>
          <w:rFonts w:ascii="Times New Roman" w:hAnsi="Times New Roman" w:cs="Times New Roman"/>
          <w:sz w:val="28"/>
          <w:szCs w:val="28"/>
        </w:rPr>
        <w:br/>
      </w:r>
      <w:r w:rsidR="00356545" w:rsidRPr="0035654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56545" w:rsidRPr="00356545" w:rsidRDefault="00356545" w:rsidP="0035654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6545" w:rsidRPr="00356545" w:rsidRDefault="00356545" w:rsidP="0035654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6545" w:rsidRDefault="00356545" w:rsidP="00356545">
      <w:pPr>
        <w:spacing w:after="0"/>
        <w:ind w:left="40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3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центру </w:t>
      </w:r>
      <w:r w:rsidR="000911E2">
        <w:rPr>
          <w:rFonts w:ascii="Times New Roman" w:hAnsi="Times New Roman" w:cs="Times New Roman"/>
          <w:b/>
          <w:sz w:val="28"/>
          <w:szCs w:val="28"/>
          <w:lang w:val="uk-UA"/>
        </w:rPr>
        <w:t>інформації на 202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911E2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B4686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0" w:name="_GoBack"/>
      <w:bookmarkEnd w:id="0"/>
      <w:r w:rsidRPr="00FA0311">
        <w:rPr>
          <w:rFonts w:ascii="Times New Roman" w:hAnsi="Times New Roman" w:cs="Times New Roman"/>
          <w:b/>
          <w:sz w:val="28"/>
          <w:szCs w:val="28"/>
          <w:lang w:val="uk-UA"/>
        </w:rPr>
        <w:t>н.р.</w:t>
      </w:r>
    </w:p>
    <w:p w:rsidR="00356545" w:rsidRDefault="00356545" w:rsidP="00356545">
      <w:pPr>
        <w:spacing w:after="0"/>
        <w:ind w:left="405"/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1. Двічі на тиждень інформувати про новини в класі, країні, світі</w:t>
      </w:r>
    </w:p>
    <w:p w:rsidR="00356545" w:rsidRPr="001110D8" w:rsidRDefault="00356545" w:rsidP="00356545">
      <w:pPr>
        <w:spacing w:after="0"/>
        <w:ind w:left="426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2. Інформуват</w:t>
      </w:r>
      <w:r w:rsidR="00034F47">
        <w:rPr>
          <w:rFonts w:ascii="Times New Roman" w:hAnsi="Times New Roman"/>
          <w:sz w:val="32"/>
          <w:szCs w:val="32"/>
          <w:lang w:val="uk-UA"/>
        </w:rPr>
        <w:t>и про заходи, свята, що проходи</w:t>
      </w:r>
      <w:r w:rsidR="00540CCB">
        <w:rPr>
          <w:rFonts w:ascii="Times New Roman" w:hAnsi="Times New Roman"/>
          <w:sz w:val="32"/>
          <w:szCs w:val="32"/>
          <w:lang w:val="uk-UA"/>
        </w:rPr>
        <w:t>ти</w:t>
      </w:r>
      <w:r>
        <w:rPr>
          <w:rFonts w:ascii="Times New Roman" w:hAnsi="Times New Roman"/>
          <w:sz w:val="32"/>
          <w:szCs w:val="32"/>
          <w:lang w:val="uk-UA"/>
        </w:rPr>
        <w:t>муть у школі</w:t>
      </w:r>
      <w:r w:rsidR="001110D8" w:rsidRPr="001110D8">
        <w:rPr>
          <w:rFonts w:ascii="Times New Roman" w:hAnsi="Times New Roman"/>
          <w:sz w:val="32"/>
          <w:szCs w:val="32"/>
        </w:rPr>
        <w:br/>
        <w:t xml:space="preserve">      3. </w:t>
      </w:r>
      <w:r w:rsidR="001110D8">
        <w:rPr>
          <w:rFonts w:ascii="Times New Roman" w:hAnsi="Times New Roman"/>
          <w:sz w:val="32"/>
          <w:szCs w:val="32"/>
          <w:lang w:val="uk-UA"/>
        </w:rPr>
        <w:t>Підготовка малюнків плакатів до різноманітних заходів, свят та подій.</w:t>
      </w:r>
    </w:p>
    <w:p w:rsidR="001A1DD6" w:rsidRPr="00356545" w:rsidRDefault="001A1DD6" w:rsidP="00356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</w:t>
      </w:r>
      <w:r w:rsidRPr="001A1DD6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1A1DD6" w:rsidRPr="001A1DD6" w:rsidRDefault="001A1DD6" w:rsidP="001A1DD6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sectPr w:rsidR="001A1DD6" w:rsidRPr="001A1DD6" w:rsidSect="00A9164D">
      <w:headerReference w:type="default" r:id="rId8"/>
      <w:footerReference w:type="defaul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D9" w:rsidRDefault="009362D9" w:rsidP="0036224F">
      <w:pPr>
        <w:spacing w:after="0" w:line="240" w:lineRule="auto"/>
      </w:pPr>
      <w:r>
        <w:separator/>
      </w:r>
    </w:p>
  </w:endnote>
  <w:endnote w:type="continuationSeparator" w:id="0">
    <w:p w:rsidR="009362D9" w:rsidRDefault="009362D9" w:rsidP="0036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002" w:rsidRDefault="009D6002">
    <w:pPr>
      <w:pStyle w:val="a6"/>
      <w:jc w:val="right"/>
    </w:pPr>
  </w:p>
  <w:p w:rsidR="009D6002" w:rsidRDefault="009D60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D9" w:rsidRDefault="009362D9" w:rsidP="0036224F">
      <w:pPr>
        <w:spacing w:after="0" w:line="240" w:lineRule="auto"/>
      </w:pPr>
      <w:r>
        <w:separator/>
      </w:r>
    </w:p>
  </w:footnote>
  <w:footnote w:type="continuationSeparator" w:id="0">
    <w:p w:rsidR="009362D9" w:rsidRDefault="009362D9" w:rsidP="0036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866127"/>
      <w:docPartObj>
        <w:docPartGallery w:val="Page Numbers (Top of Page)"/>
        <w:docPartUnique/>
      </w:docPartObj>
    </w:sdtPr>
    <w:sdtEndPr/>
    <w:sdtContent>
      <w:p w:rsidR="009D6002" w:rsidRDefault="009D600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1E2">
          <w:rPr>
            <w:noProof/>
          </w:rPr>
          <w:t>2</w:t>
        </w:r>
        <w:r>
          <w:fldChar w:fldCharType="end"/>
        </w:r>
      </w:p>
    </w:sdtContent>
  </w:sdt>
  <w:p w:rsidR="009D6002" w:rsidRDefault="009D60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780"/>
    <w:multiLevelType w:val="hybridMultilevel"/>
    <w:tmpl w:val="5C9E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3EB"/>
    <w:multiLevelType w:val="hybridMultilevel"/>
    <w:tmpl w:val="0720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4595"/>
    <w:multiLevelType w:val="hybridMultilevel"/>
    <w:tmpl w:val="9834B160"/>
    <w:lvl w:ilvl="0" w:tplc="5C98B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D32297"/>
    <w:multiLevelType w:val="hybridMultilevel"/>
    <w:tmpl w:val="D442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A31AF"/>
    <w:multiLevelType w:val="hybridMultilevel"/>
    <w:tmpl w:val="D5DE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C26EA"/>
    <w:multiLevelType w:val="hybridMultilevel"/>
    <w:tmpl w:val="37CC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B1BEF"/>
    <w:multiLevelType w:val="hybridMultilevel"/>
    <w:tmpl w:val="16D435AC"/>
    <w:lvl w:ilvl="0" w:tplc="34E47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47A4386"/>
    <w:multiLevelType w:val="hybridMultilevel"/>
    <w:tmpl w:val="C374DA12"/>
    <w:lvl w:ilvl="0" w:tplc="285001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6AD2AC6"/>
    <w:multiLevelType w:val="hybridMultilevel"/>
    <w:tmpl w:val="235E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D77D3"/>
    <w:multiLevelType w:val="hybridMultilevel"/>
    <w:tmpl w:val="3BEAE810"/>
    <w:lvl w:ilvl="0" w:tplc="52EC8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8B210E2"/>
    <w:multiLevelType w:val="hybridMultilevel"/>
    <w:tmpl w:val="17A68A2C"/>
    <w:lvl w:ilvl="0" w:tplc="35BCE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00563B"/>
    <w:multiLevelType w:val="hybridMultilevel"/>
    <w:tmpl w:val="4EBE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87241"/>
    <w:multiLevelType w:val="hybridMultilevel"/>
    <w:tmpl w:val="24E0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D7F13"/>
    <w:multiLevelType w:val="hybridMultilevel"/>
    <w:tmpl w:val="B98CE6DE"/>
    <w:lvl w:ilvl="0" w:tplc="BA62ED9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1D033A73"/>
    <w:multiLevelType w:val="hybridMultilevel"/>
    <w:tmpl w:val="BF98D32E"/>
    <w:lvl w:ilvl="0" w:tplc="C0647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E7E0EA7"/>
    <w:multiLevelType w:val="hybridMultilevel"/>
    <w:tmpl w:val="3256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5F21"/>
    <w:multiLevelType w:val="hybridMultilevel"/>
    <w:tmpl w:val="2B3AB122"/>
    <w:lvl w:ilvl="0" w:tplc="1C22BB4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1A44B09"/>
    <w:multiLevelType w:val="hybridMultilevel"/>
    <w:tmpl w:val="37B4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E2D99"/>
    <w:multiLevelType w:val="hybridMultilevel"/>
    <w:tmpl w:val="091CDF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5A0F6D"/>
    <w:multiLevelType w:val="hybridMultilevel"/>
    <w:tmpl w:val="B11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A53B34"/>
    <w:multiLevelType w:val="hybridMultilevel"/>
    <w:tmpl w:val="7CB6EA28"/>
    <w:lvl w:ilvl="0" w:tplc="B694D10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84352DD"/>
    <w:multiLevelType w:val="hybridMultilevel"/>
    <w:tmpl w:val="6EDC7880"/>
    <w:lvl w:ilvl="0" w:tplc="0DFE1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9BA0A98"/>
    <w:multiLevelType w:val="hybridMultilevel"/>
    <w:tmpl w:val="7BB4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116F5"/>
    <w:multiLevelType w:val="hybridMultilevel"/>
    <w:tmpl w:val="CEFAE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57EEC"/>
    <w:multiLevelType w:val="hybridMultilevel"/>
    <w:tmpl w:val="0BD2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35ECC"/>
    <w:multiLevelType w:val="hybridMultilevel"/>
    <w:tmpl w:val="990CF63A"/>
    <w:lvl w:ilvl="0" w:tplc="E22C70A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12753B6"/>
    <w:multiLevelType w:val="hybridMultilevel"/>
    <w:tmpl w:val="947A8A5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2547306"/>
    <w:multiLevelType w:val="hybridMultilevel"/>
    <w:tmpl w:val="41A4C302"/>
    <w:lvl w:ilvl="0" w:tplc="878EBD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2897808"/>
    <w:multiLevelType w:val="hybridMultilevel"/>
    <w:tmpl w:val="2A7AE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F71B0"/>
    <w:multiLevelType w:val="hybridMultilevel"/>
    <w:tmpl w:val="E55A4A0C"/>
    <w:lvl w:ilvl="0" w:tplc="C716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3928745A"/>
    <w:multiLevelType w:val="hybridMultilevel"/>
    <w:tmpl w:val="3B5EE1A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AE92FCD"/>
    <w:multiLevelType w:val="hybridMultilevel"/>
    <w:tmpl w:val="9A5080C6"/>
    <w:lvl w:ilvl="0" w:tplc="5ED222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E5925A4"/>
    <w:multiLevelType w:val="hybridMultilevel"/>
    <w:tmpl w:val="53B25E86"/>
    <w:lvl w:ilvl="0" w:tplc="6DEA2AB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3EC66004"/>
    <w:multiLevelType w:val="hybridMultilevel"/>
    <w:tmpl w:val="188C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724BF"/>
    <w:multiLevelType w:val="hybridMultilevel"/>
    <w:tmpl w:val="D75EAD48"/>
    <w:lvl w:ilvl="0" w:tplc="85FA4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DC55E5"/>
    <w:multiLevelType w:val="hybridMultilevel"/>
    <w:tmpl w:val="B13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02703B"/>
    <w:multiLevelType w:val="hybridMultilevel"/>
    <w:tmpl w:val="4530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764373"/>
    <w:multiLevelType w:val="hybridMultilevel"/>
    <w:tmpl w:val="9CB68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715552"/>
    <w:multiLevelType w:val="hybridMultilevel"/>
    <w:tmpl w:val="EF9A801A"/>
    <w:lvl w:ilvl="0" w:tplc="85FA4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F228D8"/>
    <w:multiLevelType w:val="hybridMultilevel"/>
    <w:tmpl w:val="2D88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752F2"/>
    <w:multiLevelType w:val="hybridMultilevel"/>
    <w:tmpl w:val="01E8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72A1A"/>
    <w:multiLevelType w:val="hybridMultilevel"/>
    <w:tmpl w:val="C92A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8E03BF"/>
    <w:multiLevelType w:val="hybridMultilevel"/>
    <w:tmpl w:val="1BD6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3923B6"/>
    <w:multiLevelType w:val="hybridMultilevel"/>
    <w:tmpl w:val="D0EED4A6"/>
    <w:lvl w:ilvl="0" w:tplc="BDFACD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52C934ED"/>
    <w:multiLevelType w:val="hybridMultilevel"/>
    <w:tmpl w:val="71FEC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795F88"/>
    <w:multiLevelType w:val="hybridMultilevel"/>
    <w:tmpl w:val="13AE7112"/>
    <w:lvl w:ilvl="0" w:tplc="DCB83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5A60CFC"/>
    <w:multiLevelType w:val="hybridMultilevel"/>
    <w:tmpl w:val="48FE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DD7253"/>
    <w:multiLevelType w:val="hybridMultilevel"/>
    <w:tmpl w:val="0BBA1B90"/>
    <w:lvl w:ilvl="0" w:tplc="85FA4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9F1B7A"/>
    <w:multiLevelType w:val="hybridMultilevel"/>
    <w:tmpl w:val="D47C523E"/>
    <w:lvl w:ilvl="0" w:tplc="E0B4D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602063BC"/>
    <w:multiLevelType w:val="hybridMultilevel"/>
    <w:tmpl w:val="1FCE693A"/>
    <w:lvl w:ilvl="0" w:tplc="2884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0543097"/>
    <w:multiLevelType w:val="hybridMultilevel"/>
    <w:tmpl w:val="B358DBC6"/>
    <w:lvl w:ilvl="0" w:tplc="9F1A1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62176461"/>
    <w:multiLevelType w:val="hybridMultilevel"/>
    <w:tmpl w:val="E51CE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7E239D"/>
    <w:multiLevelType w:val="hybridMultilevel"/>
    <w:tmpl w:val="02BEA0A2"/>
    <w:lvl w:ilvl="0" w:tplc="85FA4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F4605B"/>
    <w:multiLevelType w:val="hybridMultilevel"/>
    <w:tmpl w:val="BC90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0E63F5"/>
    <w:multiLevelType w:val="hybridMultilevel"/>
    <w:tmpl w:val="DF2AFACC"/>
    <w:lvl w:ilvl="0" w:tplc="85FA4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6C2759"/>
    <w:multiLevelType w:val="hybridMultilevel"/>
    <w:tmpl w:val="E46A6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0A320E"/>
    <w:multiLevelType w:val="hybridMultilevel"/>
    <w:tmpl w:val="0E308276"/>
    <w:lvl w:ilvl="0" w:tplc="BCBAB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719C3DDC"/>
    <w:multiLevelType w:val="hybridMultilevel"/>
    <w:tmpl w:val="2A08E0C6"/>
    <w:lvl w:ilvl="0" w:tplc="E256A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79CC67E4"/>
    <w:multiLevelType w:val="hybridMultilevel"/>
    <w:tmpl w:val="4EBE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39404B"/>
    <w:multiLevelType w:val="hybridMultilevel"/>
    <w:tmpl w:val="868E8A0C"/>
    <w:lvl w:ilvl="0" w:tplc="E1C6FF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C7903DA"/>
    <w:multiLevelType w:val="hybridMultilevel"/>
    <w:tmpl w:val="210C3E9E"/>
    <w:lvl w:ilvl="0" w:tplc="AFC0C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EAF4CCC"/>
    <w:multiLevelType w:val="hybridMultilevel"/>
    <w:tmpl w:val="C0C4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E31B8E"/>
    <w:multiLevelType w:val="hybridMultilevel"/>
    <w:tmpl w:val="70E80AC8"/>
    <w:lvl w:ilvl="0" w:tplc="F4A2A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42"/>
  </w:num>
  <w:num w:numId="3">
    <w:abstractNumId w:val="32"/>
  </w:num>
  <w:num w:numId="4">
    <w:abstractNumId w:val="7"/>
  </w:num>
  <w:num w:numId="5">
    <w:abstractNumId w:val="12"/>
  </w:num>
  <w:num w:numId="6">
    <w:abstractNumId w:val="19"/>
  </w:num>
  <w:num w:numId="7">
    <w:abstractNumId w:val="0"/>
  </w:num>
  <w:num w:numId="8">
    <w:abstractNumId w:val="17"/>
  </w:num>
  <w:num w:numId="9">
    <w:abstractNumId w:val="3"/>
  </w:num>
  <w:num w:numId="10">
    <w:abstractNumId w:val="2"/>
  </w:num>
  <w:num w:numId="11">
    <w:abstractNumId w:val="26"/>
  </w:num>
  <w:num w:numId="12">
    <w:abstractNumId w:val="40"/>
  </w:num>
  <w:num w:numId="13">
    <w:abstractNumId w:val="33"/>
  </w:num>
  <w:num w:numId="14">
    <w:abstractNumId w:val="1"/>
  </w:num>
  <w:num w:numId="15">
    <w:abstractNumId w:val="8"/>
  </w:num>
  <w:num w:numId="16">
    <w:abstractNumId w:val="4"/>
  </w:num>
  <w:num w:numId="17">
    <w:abstractNumId w:val="36"/>
  </w:num>
  <w:num w:numId="18">
    <w:abstractNumId w:val="10"/>
  </w:num>
  <w:num w:numId="19">
    <w:abstractNumId w:val="15"/>
  </w:num>
  <w:num w:numId="20">
    <w:abstractNumId w:val="61"/>
  </w:num>
  <w:num w:numId="21">
    <w:abstractNumId w:val="16"/>
  </w:num>
  <w:num w:numId="22">
    <w:abstractNumId w:val="35"/>
  </w:num>
  <w:num w:numId="23">
    <w:abstractNumId w:val="49"/>
  </w:num>
  <w:num w:numId="24">
    <w:abstractNumId w:val="43"/>
  </w:num>
  <w:num w:numId="25">
    <w:abstractNumId w:val="59"/>
  </w:num>
  <w:num w:numId="26">
    <w:abstractNumId w:val="62"/>
  </w:num>
  <w:num w:numId="27">
    <w:abstractNumId w:val="60"/>
  </w:num>
  <w:num w:numId="28">
    <w:abstractNumId w:val="57"/>
  </w:num>
  <w:num w:numId="29">
    <w:abstractNumId w:val="31"/>
  </w:num>
  <w:num w:numId="30">
    <w:abstractNumId w:val="56"/>
  </w:num>
  <w:num w:numId="31">
    <w:abstractNumId w:val="30"/>
  </w:num>
  <w:num w:numId="32">
    <w:abstractNumId w:val="18"/>
  </w:num>
  <w:num w:numId="33">
    <w:abstractNumId w:val="9"/>
  </w:num>
  <w:num w:numId="34">
    <w:abstractNumId w:val="20"/>
  </w:num>
  <w:num w:numId="35">
    <w:abstractNumId w:val="6"/>
  </w:num>
  <w:num w:numId="36">
    <w:abstractNumId w:val="27"/>
  </w:num>
  <w:num w:numId="37">
    <w:abstractNumId w:val="45"/>
  </w:num>
  <w:num w:numId="38">
    <w:abstractNumId w:val="29"/>
  </w:num>
  <w:num w:numId="39">
    <w:abstractNumId w:val="13"/>
  </w:num>
  <w:num w:numId="40">
    <w:abstractNumId w:val="47"/>
  </w:num>
  <w:num w:numId="41">
    <w:abstractNumId w:val="52"/>
  </w:num>
  <w:num w:numId="42">
    <w:abstractNumId w:val="54"/>
  </w:num>
  <w:num w:numId="43">
    <w:abstractNumId w:val="34"/>
  </w:num>
  <w:num w:numId="44">
    <w:abstractNumId w:val="23"/>
  </w:num>
  <w:num w:numId="45">
    <w:abstractNumId w:val="38"/>
  </w:num>
  <w:num w:numId="46">
    <w:abstractNumId w:val="28"/>
  </w:num>
  <w:num w:numId="47">
    <w:abstractNumId w:val="37"/>
  </w:num>
  <w:num w:numId="48">
    <w:abstractNumId w:val="22"/>
  </w:num>
  <w:num w:numId="49">
    <w:abstractNumId w:val="55"/>
  </w:num>
  <w:num w:numId="50">
    <w:abstractNumId w:val="41"/>
  </w:num>
  <w:num w:numId="51">
    <w:abstractNumId w:val="53"/>
  </w:num>
  <w:num w:numId="52">
    <w:abstractNumId w:val="39"/>
  </w:num>
  <w:num w:numId="53">
    <w:abstractNumId w:val="5"/>
  </w:num>
  <w:num w:numId="54">
    <w:abstractNumId w:val="51"/>
  </w:num>
  <w:num w:numId="55">
    <w:abstractNumId w:val="11"/>
  </w:num>
  <w:num w:numId="56">
    <w:abstractNumId w:val="58"/>
  </w:num>
  <w:num w:numId="57">
    <w:abstractNumId w:val="44"/>
  </w:num>
  <w:num w:numId="58">
    <w:abstractNumId w:val="24"/>
  </w:num>
  <w:num w:numId="59">
    <w:abstractNumId w:val="46"/>
  </w:num>
  <w:num w:numId="60">
    <w:abstractNumId w:val="21"/>
  </w:num>
  <w:num w:numId="61">
    <w:abstractNumId w:val="50"/>
  </w:num>
  <w:num w:numId="62">
    <w:abstractNumId w:val="48"/>
  </w:num>
  <w:num w:numId="63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25D"/>
    <w:rsid w:val="00024DFE"/>
    <w:rsid w:val="00026943"/>
    <w:rsid w:val="00034F47"/>
    <w:rsid w:val="000461B5"/>
    <w:rsid w:val="00046AA7"/>
    <w:rsid w:val="00046C3A"/>
    <w:rsid w:val="0007063D"/>
    <w:rsid w:val="0008027C"/>
    <w:rsid w:val="0008078D"/>
    <w:rsid w:val="000911E2"/>
    <w:rsid w:val="000C47BD"/>
    <w:rsid w:val="000D5E5E"/>
    <w:rsid w:val="000E1BF6"/>
    <w:rsid w:val="001003A7"/>
    <w:rsid w:val="001102A7"/>
    <w:rsid w:val="001110D8"/>
    <w:rsid w:val="00112478"/>
    <w:rsid w:val="00126C27"/>
    <w:rsid w:val="0013100C"/>
    <w:rsid w:val="0014334C"/>
    <w:rsid w:val="0014344D"/>
    <w:rsid w:val="00144368"/>
    <w:rsid w:val="0015644A"/>
    <w:rsid w:val="001A1D61"/>
    <w:rsid w:val="001A1DD6"/>
    <w:rsid w:val="001B44A5"/>
    <w:rsid w:val="001D2B9D"/>
    <w:rsid w:val="001E6282"/>
    <w:rsid w:val="0020654F"/>
    <w:rsid w:val="00213859"/>
    <w:rsid w:val="00236632"/>
    <w:rsid w:val="002501E1"/>
    <w:rsid w:val="002562EA"/>
    <w:rsid w:val="00256968"/>
    <w:rsid w:val="00294B45"/>
    <w:rsid w:val="002A0C45"/>
    <w:rsid w:val="002B24B7"/>
    <w:rsid w:val="002C6EEA"/>
    <w:rsid w:val="002D1147"/>
    <w:rsid w:val="002E20F0"/>
    <w:rsid w:val="00324A8E"/>
    <w:rsid w:val="00332603"/>
    <w:rsid w:val="00341565"/>
    <w:rsid w:val="0034535D"/>
    <w:rsid w:val="00356545"/>
    <w:rsid w:val="003603A3"/>
    <w:rsid w:val="00361CFC"/>
    <w:rsid w:val="0036224F"/>
    <w:rsid w:val="00367F78"/>
    <w:rsid w:val="003D716D"/>
    <w:rsid w:val="003E7EFE"/>
    <w:rsid w:val="0040690D"/>
    <w:rsid w:val="00431594"/>
    <w:rsid w:val="004318B7"/>
    <w:rsid w:val="004363D4"/>
    <w:rsid w:val="00463771"/>
    <w:rsid w:val="00475B02"/>
    <w:rsid w:val="00476BCF"/>
    <w:rsid w:val="00483BA1"/>
    <w:rsid w:val="0049487D"/>
    <w:rsid w:val="004A6747"/>
    <w:rsid w:val="004C29FC"/>
    <w:rsid w:val="004D3069"/>
    <w:rsid w:val="004D4EAA"/>
    <w:rsid w:val="004D527F"/>
    <w:rsid w:val="004D697A"/>
    <w:rsid w:val="004F2098"/>
    <w:rsid w:val="00514D78"/>
    <w:rsid w:val="005234EB"/>
    <w:rsid w:val="0052552D"/>
    <w:rsid w:val="0052716C"/>
    <w:rsid w:val="00533076"/>
    <w:rsid w:val="00540CCB"/>
    <w:rsid w:val="00545EE2"/>
    <w:rsid w:val="005471D7"/>
    <w:rsid w:val="00551D23"/>
    <w:rsid w:val="0055241C"/>
    <w:rsid w:val="00593FE1"/>
    <w:rsid w:val="005B50A7"/>
    <w:rsid w:val="005C3BBE"/>
    <w:rsid w:val="005C4810"/>
    <w:rsid w:val="005D3050"/>
    <w:rsid w:val="005D3A9A"/>
    <w:rsid w:val="005E0AAC"/>
    <w:rsid w:val="00606450"/>
    <w:rsid w:val="006556CE"/>
    <w:rsid w:val="00661A3C"/>
    <w:rsid w:val="00666622"/>
    <w:rsid w:val="006A1455"/>
    <w:rsid w:val="006B62B8"/>
    <w:rsid w:val="006F06A8"/>
    <w:rsid w:val="006F5DC6"/>
    <w:rsid w:val="007036B1"/>
    <w:rsid w:val="00721041"/>
    <w:rsid w:val="007419D8"/>
    <w:rsid w:val="00754583"/>
    <w:rsid w:val="007666D8"/>
    <w:rsid w:val="00783054"/>
    <w:rsid w:val="007843A9"/>
    <w:rsid w:val="00785F4F"/>
    <w:rsid w:val="007969AE"/>
    <w:rsid w:val="007A522E"/>
    <w:rsid w:val="007B109F"/>
    <w:rsid w:val="007C3C52"/>
    <w:rsid w:val="007F4082"/>
    <w:rsid w:val="00813106"/>
    <w:rsid w:val="0081341C"/>
    <w:rsid w:val="008146A8"/>
    <w:rsid w:val="00834FBF"/>
    <w:rsid w:val="0089253D"/>
    <w:rsid w:val="008A1B4D"/>
    <w:rsid w:val="008B0864"/>
    <w:rsid w:val="008B72C4"/>
    <w:rsid w:val="008E21B5"/>
    <w:rsid w:val="00901C68"/>
    <w:rsid w:val="0090594A"/>
    <w:rsid w:val="00915567"/>
    <w:rsid w:val="009238AC"/>
    <w:rsid w:val="009362D9"/>
    <w:rsid w:val="009404AB"/>
    <w:rsid w:val="00946E52"/>
    <w:rsid w:val="00963DF6"/>
    <w:rsid w:val="009724D9"/>
    <w:rsid w:val="00985A0D"/>
    <w:rsid w:val="009C0F28"/>
    <w:rsid w:val="009C46E4"/>
    <w:rsid w:val="009C4DB3"/>
    <w:rsid w:val="009D029C"/>
    <w:rsid w:val="009D1109"/>
    <w:rsid w:val="009D6002"/>
    <w:rsid w:val="009E5841"/>
    <w:rsid w:val="00A40D29"/>
    <w:rsid w:val="00A43EA7"/>
    <w:rsid w:val="00A46DC9"/>
    <w:rsid w:val="00A54F49"/>
    <w:rsid w:val="00A81ED3"/>
    <w:rsid w:val="00A9164D"/>
    <w:rsid w:val="00A97307"/>
    <w:rsid w:val="00AA2C8F"/>
    <w:rsid w:val="00AE26AA"/>
    <w:rsid w:val="00AF3FB8"/>
    <w:rsid w:val="00B16F03"/>
    <w:rsid w:val="00B4686C"/>
    <w:rsid w:val="00B61463"/>
    <w:rsid w:val="00BA107B"/>
    <w:rsid w:val="00BB520C"/>
    <w:rsid w:val="00C14A8C"/>
    <w:rsid w:val="00C51BEE"/>
    <w:rsid w:val="00C52BA3"/>
    <w:rsid w:val="00C7075E"/>
    <w:rsid w:val="00C73AF6"/>
    <w:rsid w:val="00CA1FEE"/>
    <w:rsid w:val="00CC2EC7"/>
    <w:rsid w:val="00D35C2D"/>
    <w:rsid w:val="00D6625D"/>
    <w:rsid w:val="00D75FCA"/>
    <w:rsid w:val="00D874D4"/>
    <w:rsid w:val="00D91523"/>
    <w:rsid w:val="00DC6EC7"/>
    <w:rsid w:val="00DD4E5E"/>
    <w:rsid w:val="00DD69BE"/>
    <w:rsid w:val="00DE25F3"/>
    <w:rsid w:val="00E13C80"/>
    <w:rsid w:val="00E222DF"/>
    <w:rsid w:val="00E22C2B"/>
    <w:rsid w:val="00E362BB"/>
    <w:rsid w:val="00E516F6"/>
    <w:rsid w:val="00E659D5"/>
    <w:rsid w:val="00E75960"/>
    <w:rsid w:val="00EA1AEF"/>
    <w:rsid w:val="00EB5392"/>
    <w:rsid w:val="00EC043F"/>
    <w:rsid w:val="00EC0514"/>
    <w:rsid w:val="00ED32B3"/>
    <w:rsid w:val="00EE3551"/>
    <w:rsid w:val="00EE4BF8"/>
    <w:rsid w:val="00EF5F0F"/>
    <w:rsid w:val="00F24843"/>
    <w:rsid w:val="00F31370"/>
    <w:rsid w:val="00F40A8E"/>
    <w:rsid w:val="00F4239B"/>
    <w:rsid w:val="00F55CD4"/>
    <w:rsid w:val="00F600A7"/>
    <w:rsid w:val="00F75E1B"/>
    <w:rsid w:val="00FA0311"/>
    <w:rsid w:val="00FA5376"/>
    <w:rsid w:val="00FD2AAB"/>
    <w:rsid w:val="00FD4279"/>
    <w:rsid w:val="00F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2CF30"/>
  <w15:docId w15:val="{75A502AF-02A9-4D56-A3F5-D963D179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9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6224F"/>
  </w:style>
  <w:style w:type="paragraph" w:styleId="a6">
    <w:name w:val="footer"/>
    <w:basedOn w:val="a"/>
    <w:link w:val="a7"/>
    <w:uiPriority w:val="99"/>
    <w:unhideWhenUsed/>
    <w:rsid w:val="0036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6224F"/>
  </w:style>
  <w:style w:type="table" w:customStyle="1" w:styleId="1">
    <w:name w:val="Сетка таблицы1"/>
    <w:basedOn w:val="a1"/>
    <w:next w:val="a8"/>
    <w:uiPriority w:val="59"/>
    <w:rsid w:val="004A67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4A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1D2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Назва Знак"/>
    <w:basedOn w:val="a0"/>
    <w:link w:val="a9"/>
    <w:rsid w:val="001D2B9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91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1556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1A1DD6"/>
    <w:pPr>
      <w:spacing w:after="0" w:line="240" w:lineRule="auto"/>
    </w:pPr>
  </w:style>
  <w:style w:type="paragraph" w:styleId="ae">
    <w:name w:val="Normal (Web)"/>
    <w:basedOn w:val="a"/>
    <w:uiPriority w:val="99"/>
    <w:semiHidden/>
    <w:unhideWhenUsed/>
    <w:rsid w:val="0060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F179-9A99-4630-87FA-C6E79F0E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11</Pages>
  <Words>6362</Words>
  <Characters>3627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105</cp:revision>
  <cp:lastPrinted>2013-03-15T12:16:00Z</cp:lastPrinted>
  <dcterms:created xsi:type="dcterms:W3CDTF">2012-01-15T09:53:00Z</dcterms:created>
  <dcterms:modified xsi:type="dcterms:W3CDTF">2024-08-16T06:51:00Z</dcterms:modified>
</cp:coreProperties>
</file>