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9D" w:rsidRDefault="00A52D9D" w:rsidP="00A52D9D">
      <w:pPr>
        <w:keepNext/>
        <w:spacing w:after="0" w:line="240" w:lineRule="auto"/>
        <w:contextualSpacing/>
        <w:jc w:val="center"/>
        <w:outlineLvl w:val="1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9D" w:rsidRDefault="00A52D9D" w:rsidP="00A52D9D">
      <w:pPr>
        <w:pStyle w:val="msonormalbullet1gifbullet2gifbullet1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Мисайлівської</w:t>
      </w:r>
      <w:proofErr w:type="spellEnd"/>
      <w:r>
        <w:rPr>
          <w:b/>
          <w:sz w:val="28"/>
          <w:lang w:val="uk-UA"/>
        </w:rPr>
        <w:t xml:space="preserve"> гімназії</w:t>
      </w:r>
    </w:p>
    <w:p w:rsidR="00A52D9D" w:rsidRDefault="00CE05C5" w:rsidP="00F33BFD">
      <w:pPr>
        <w:pStyle w:val="msonormalbullet1gifbullet2gifbullet3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Богуславської міської </w:t>
      </w:r>
      <w:r w:rsidR="00A52D9D">
        <w:rPr>
          <w:b/>
          <w:sz w:val="28"/>
          <w:lang w:val="uk-UA"/>
        </w:rPr>
        <w:t xml:space="preserve"> ради</w:t>
      </w:r>
    </w:p>
    <w:p w:rsidR="00A52D9D" w:rsidRDefault="00A52D9D" w:rsidP="00F33BFD">
      <w:pPr>
        <w:pStyle w:val="msonormalbullet1gifbullet2gifbullet1gifbullet3gifbullet1gifbullet1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Київської області</w:t>
      </w:r>
    </w:p>
    <w:p w:rsidR="00A52D9D" w:rsidRDefault="00A52D9D" w:rsidP="00F33BFD">
      <w:pPr>
        <w:pStyle w:val="msonormalbullet1gif"/>
        <w:tabs>
          <w:tab w:val="center" w:pos="4703"/>
          <w:tab w:val="right" w:pos="9406"/>
        </w:tabs>
        <w:spacing w:before="0" w:beforeAutospacing="0" w:after="0" w:afterAutospacing="0"/>
        <w:contextualSpacing/>
        <w:rPr>
          <w:b/>
          <w:spacing w:val="80"/>
          <w:sz w:val="28"/>
          <w:lang w:val="uk-UA"/>
        </w:rPr>
      </w:pPr>
    </w:p>
    <w:p w:rsidR="00A52D9D" w:rsidRDefault="00A52D9D" w:rsidP="00F33BFD">
      <w:pPr>
        <w:pStyle w:val="msonormalbullet1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center"/>
        <w:rPr>
          <w:b/>
          <w:spacing w:val="80"/>
          <w:sz w:val="28"/>
          <w:lang w:val="uk-UA"/>
        </w:rPr>
      </w:pPr>
      <w:r>
        <w:rPr>
          <w:b/>
          <w:spacing w:val="80"/>
          <w:sz w:val="28"/>
          <w:lang w:val="uk-UA"/>
        </w:rPr>
        <w:t>НАКАЗ</w:t>
      </w:r>
    </w:p>
    <w:p w:rsidR="00A52D9D" w:rsidRDefault="00A52D9D" w:rsidP="00F33BFD">
      <w:pPr>
        <w:pStyle w:val="msonormalbullet2gifbullet1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both"/>
        <w:rPr>
          <w:b/>
          <w:spacing w:val="80"/>
          <w:sz w:val="28"/>
          <w:lang w:val="uk-UA"/>
        </w:rPr>
      </w:pPr>
    </w:p>
    <w:p w:rsidR="00A52D9D" w:rsidRDefault="00EB4767" w:rsidP="00F33BFD">
      <w:pPr>
        <w:pStyle w:val="msonormalbullet2gifbullet3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31 травня</w:t>
      </w:r>
      <w:r w:rsidR="00A770A9">
        <w:rPr>
          <w:sz w:val="28"/>
          <w:szCs w:val="28"/>
          <w:lang w:val="uk-UA"/>
        </w:rPr>
        <w:t xml:space="preserve"> </w:t>
      </w:r>
      <w:r w:rsidR="00C52606">
        <w:rPr>
          <w:sz w:val="28"/>
          <w:szCs w:val="28"/>
          <w:lang w:val="uk-UA"/>
        </w:rPr>
        <w:t>2023</w:t>
      </w:r>
      <w:r w:rsidR="00A52D9D">
        <w:rPr>
          <w:sz w:val="28"/>
          <w:szCs w:val="28"/>
          <w:lang w:val="uk-UA"/>
        </w:rPr>
        <w:t xml:space="preserve"> року</w:t>
      </w:r>
      <w:r w:rsidR="00A52D9D">
        <w:rPr>
          <w:sz w:val="28"/>
          <w:szCs w:val="28"/>
          <w:lang w:val="uk-UA"/>
        </w:rPr>
        <w:tab/>
        <w:t xml:space="preserve">     с. </w:t>
      </w:r>
      <w:proofErr w:type="spellStart"/>
      <w:r w:rsidR="00A52D9D">
        <w:rPr>
          <w:sz w:val="28"/>
          <w:szCs w:val="28"/>
          <w:lang w:val="uk-UA"/>
        </w:rPr>
        <w:t>Мисайлівка</w:t>
      </w:r>
      <w:proofErr w:type="spellEnd"/>
      <w:r w:rsidR="00A52D9D">
        <w:rPr>
          <w:sz w:val="28"/>
          <w:szCs w:val="28"/>
          <w:lang w:val="uk-UA"/>
        </w:rPr>
        <w:tab/>
        <w:t xml:space="preserve">           </w:t>
      </w:r>
      <w:r w:rsidR="00A770A9">
        <w:rPr>
          <w:sz w:val="28"/>
          <w:szCs w:val="28"/>
          <w:lang w:val="uk-UA"/>
        </w:rPr>
        <w:t xml:space="preserve">   </w:t>
      </w:r>
      <w:r w:rsidR="00A52D9D">
        <w:rPr>
          <w:sz w:val="28"/>
          <w:szCs w:val="28"/>
          <w:lang w:val="uk-UA"/>
        </w:rPr>
        <w:t xml:space="preserve"> № </w:t>
      </w:r>
      <w:r w:rsidR="00C52606">
        <w:rPr>
          <w:sz w:val="28"/>
          <w:szCs w:val="28"/>
          <w:lang w:val="uk-UA"/>
        </w:rPr>
        <w:t>09</w:t>
      </w:r>
      <w:r w:rsidR="0004497F">
        <w:rPr>
          <w:sz w:val="28"/>
          <w:szCs w:val="28"/>
          <w:lang w:val="uk-UA"/>
        </w:rPr>
        <w:t>-у</w:t>
      </w:r>
    </w:p>
    <w:p w:rsidR="00A52D9D" w:rsidRPr="00492EC9" w:rsidRDefault="00A52D9D" w:rsidP="00F33B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52D9D" w:rsidRDefault="00C622BF" w:rsidP="00F33B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uk-UA"/>
        </w:rPr>
      </w:pPr>
      <w:r w:rsidRPr="00C622B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403173">
        <w:rPr>
          <w:rFonts w:ascii="Times New Roman" w:hAnsi="Times New Roman" w:cs="Times New Roman"/>
          <w:b/>
          <w:sz w:val="28"/>
          <w:lang w:val="uk-UA"/>
        </w:rPr>
        <w:t xml:space="preserve">зарахування дітей </w:t>
      </w:r>
      <w:r w:rsidR="00A52D9D">
        <w:rPr>
          <w:rFonts w:ascii="Times New Roman" w:hAnsi="Times New Roman" w:cs="Times New Roman"/>
          <w:b/>
          <w:sz w:val="28"/>
          <w:lang w:val="uk-UA"/>
        </w:rPr>
        <w:t>до 1 класу гімназії</w:t>
      </w:r>
    </w:p>
    <w:p w:rsidR="00983339" w:rsidRDefault="00983339" w:rsidP="00F33B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uk-UA"/>
        </w:rPr>
      </w:pPr>
    </w:p>
    <w:p w:rsidR="00F33BFD" w:rsidRPr="00F33BFD" w:rsidRDefault="00F33BFD" w:rsidP="00F33BFD">
      <w:pPr>
        <w:pStyle w:val="1"/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  <w:lang w:val="uk-UA"/>
        </w:rPr>
      </w:pPr>
      <w:r w:rsidRPr="00A41238">
        <w:rPr>
          <w:color w:val="000000"/>
          <w:sz w:val="28"/>
          <w:szCs w:val="28"/>
          <w:lang w:val="uk-UA" w:eastAsia="uk-UA" w:bidi="uk-UA"/>
        </w:rPr>
        <w:t xml:space="preserve">Відповідно до Закону України «Про повну загальну середню освіту»,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листа Міністерства освіти і науки України від 27.04.2021 № 1/9-218 «Про організоване завершення 2020/2021 навчального року та реалізацію Закону України «Про внесення змін до Розділу </w:t>
      </w:r>
      <w:r w:rsidRPr="00DF379A">
        <w:rPr>
          <w:rStyle w:val="BodytextBoldSpacing0pt"/>
          <w:rFonts w:eastAsia="Sylfaen"/>
          <w:b w:val="0"/>
          <w:sz w:val="28"/>
          <w:szCs w:val="28"/>
        </w:rPr>
        <w:t xml:space="preserve">II </w:t>
      </w:r>
      <w:r w:rsidRPr="00A41238">
        <w:rPr>
          <w:color w:val="000000"/>
          <w:sz w:val="28"/>
          <w:szCs w:val="28"/>
          <w:lang w:val="uk-UA" w:eastAsia="uk-UA" w:bidi="uk-UA"/>
        </w:rPr>
        <w:t xml:space="preserve">«Прикінцеві та перехідні положення»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 вірусної хвороби (СОУЮ-19)» (щодо окремих питань завершення 2020/2021 навчального року)», </w:t>
      </w:r>
      <w:r>
        <w:rPr>
          <w:color w:val="000000"/>
          <w:sz w:val="28"/>
          <w:szCs w:val="28"/>
          <w:lang w:val="uk-UA" w:eastAsia="uk-UA" w:bidi="uk-UA"/>
        </w:rPr>
        <w:t xml:space="preserve">відповідно до наказу соціально-гуманітарного управління виконавчого комітету Богуславської міської ради від 26.04.2021 № 41 «Про Порядок зарахування дітей Богуславської ТГ до 1-х класів у 2021-2022 н. р.» </w:t>
      </w:r>
      <w:r w:rsidRPr="00A41238">
        <w:rPr>
          <w:color w:val="000000"/>
          <w:sz w:val="28"/>
          <w:szCs w:val="28"/>
          <w:lang w:val="uk-UA" w:eastAsia="uk-UA" w:bidi="uk-UA"/>
        </w:rPr>
        <w:t>з метою забезпечення доступності здобуття загальної середньої освіти та організованого прийому дітей до 1-х класів у Богуславській територіальній громаді</w:t>
      </w:r>
    </w:p>
    <w:p w:rsidR="00C622BF" w:rsidRPr="00C622BF" w:rsidRDefault="00C622BF" w:rsidP="003459F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2"/>
        </w:rPr>
      </w:pPr>
      <w:r w:rsidRPr="00C622BF">
        <w:rPr>
          <w:color w:val="000000"/>
          <w:sz w:val="28"/>
          <w:szCs w:val="22"/>
        </w:rPr>
        <w:t>НАКАЗУЮ:</w:t>
      </w:r>
    </w:p>
    <w:p w:rsidR="00B06D67" w:rsidRPr="00EB4767" w:rsidRDefault="00E71B2A" w:rsidP="00EB476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</w:rPr>
        <w:t>1.</w:t>
      </w:r>
      <w:r w:rsidR="00F33BFD">
        <w:rPr>
          <w:color w:val="000000"/>
          <w:sz w:val="28"/>
          <w:szCs w:val="22"/>
          <w:lang w:val="uk-UA"/>
        </w:rPr>
        <w:t>Н</w:t>
      </w:r>
      <w:r w:rsidR="00121059">
        <w:rPr>
          <w:color w:val="000000"/>
          <w:sz w:val="28"/>
          <w:szCs w:val="22"/>
          <w:lang w:val="uk-UA"/>
        </w:rPr>
        <w:t xml:space="preserve">а </w:t>
      </w:r>
      <w:proofErr w:type="gramStart"/>
      <w:r w:rsidR="00121059">
        <w:rPr>
          <w:color w:val="000000"/>
          <w:sz w:val="28"/>
          <w:szCs w:val="22"/>
          <w:lang w:val="uk-UA"/>
        </w:rPr>
        <w:t>п</w:t>
      </w:r>
      <w:proofErr w:type="gramEnd"/>
      <w:r w:rsidR="00121059">
        <w:rPr>
          <w:color w:val="000000"/>
          <w:sz w:val="28"/>
          <w:szCs w:val="22"/>
          <w:lang w:val="uk-UA"/>
        </w:rPr>
        <w:t>ідставі поданих заяв батьків майбутніх першокласників</w:t>
      </w:r>
      <w:r w:rsidR="00F33BFD">
        <w:rPr>
          <w:color w:val="000000"/>
          <w:sz w:val="28"/>
          <w:szCs w:val="22"/>
          <w:lang w:val="uk-UA"/>
        </w:rPr>
        <w:t xml:space="preserve"> </w:t>
      </w:r>
      <w:r w:rsidR="00121059">
        <w:rPr>
          <w:color w:val="000000"/>
          <w:sz w:val="28"/>
          <w:szCs w:val="22"/>
          <w:lang w:val="uk-UA"/>
        </w:rPr>
        <w:t xml:space="preserve"> </w:t>
      </w:r>
      <w:r w:rsidR="00F33BFD">
        <w:rPr>
          <w:color w:val="000000"/>
          <w:sz w:val="28"/>
          <w:szCs w:val="22"/>
          <w:lang w:val="uk-UA"/>
        </w:rPr>
        <w:t>з</w:t>
      </w:r>
      <w:proofErr w:type="spellStart"/>
      <w:r>
        <w:rPr>
          <w:color w:val="000000"/>
          <w:sz w:val="28"/>
          <w:szCs w:val="22"/>
        </w:rPr>
        <w:t>арахувати</w:t>
      </w:r>
      <w:proofErr w:type="spellEnd"/>
      <w:r>
        <w:rPr>
          <w:color w:val="000000"/>
          <w:sz w:val="28"/>
          <w:szCs w:val="22"/>
        </w:rPr>
        <w:t xml:space="preserve"> </w:t>
      </w:r>
      <w:r w:rsidR="00F33BFD">
        <w:rPr>
          <w:color w:val="000000"/>
          <w:sz w:val="28"/>
          <w:szCs w:val="22"/>
          <w:lang w:val="uk-UA"/>
        </w:rPr>
        <w:t xml:space="preserve"> дітей</w:t>
      </w:r>
      <w:r w:rsidR="003459FD">
        <w:rPr>
          <w:color w:val="000000"/>
          <w:sz w:val="28"/>
          <w:szCs w:val="22"/>
          <w:lang w:val="uk-UA"/>
        </w:rPr>
        <w:t xml:space="preserve"> </w:t>
      </w:r>
      <w:r>
        <w:rPr>
          <w:color w:val="000000"/>
          <w:sz w:val="28"/>
          <w:szCs w:val="22"/>
        </w:rPr>
        <w:t>до 1-</w:t>
      </w:r>
      <w:r>
        <w:rPr>
          <w:color w:val="000000"/>
          <w:sz w:val="28"/>
          <w:szCs w:val="22"/>
          <w:lang w:val="uk-UA"/>
        </w:rPr>
        <w:t xml:space="preserve">го </w:t>
      </w:r>
      <w:r w:rsidR="00C622BF">
        <w:rPr>
          <w:color w:val="000000"/>
          <w:sz w:val="28"/>
          <w:szCs w:val="22"/>
        </w:rPr>
        <w:t xml:space="preserve"> </w:t>
      </w:r>
      <w:proofErr w:type="spellStart"/>
      <w:r w:rsidR="00C622BF">
        <w:rPr>
          <w:color w:val="000000"/>
          <w:sz w:val="28"/>
          <w:szCs w:val="22"/>
        </w:rPr>
        <w:t>клас</w:t>
      </w:r>
      <w:proofErr w:type="spellEnd"/>
      <w:r w:rsidR="00C622BF">
        <w:rPr>
          <w:color w:val="000000"/>
          <w:sz w:val="28"/>
          <w:szCs w:val="22"/>
          <w:lang w:val="uk-UA"/>
        </w:rPr>
        <w:t>у</w:t>
      </w:r>
      <w:r w:rsidR="00F33BFD">
        <w:rPr>
          <w:color w:val="000000"/>
          <w:sz w:val="28"/>
          <w:szCs w:val="22"/>
          <w:lang w:val="uk-UA"/>
        </w:rPr>
        <w:t xml:space="preserve"> </w:t>
      </w:r>
      <w:proofErr w:type="spellStart"/>
      <w:r w:rsidR="00F33BFD">
        <w:rPr>
          <w:color w:val="000000"/>
          <w:sz w:val="28"/>
          <w:szCs w:val="22"/>
          <w:lang w:val="uk-UA"/>
        </w:rPr>
        <w:t>Мисайлівської</w:t>
      </w:r>
      <w:proofErr w:type="spellEnd"/>
      <w:r w:rsidR="00C52606">
        <w:rPr>
          <w:color w:val="000000"/>
          <w:sz w:val="28"/>
          <w:szCs w:val="22"/>
          <w:lang w:val="uk-UA"/>
        </w:rPr>
        <w:t xml:space="preserve"> гімназії з 01 вересня  2023</w:t>
      </w:r>
      <w:r w:rsidR="00B02823">
        <w:rPr>
          <w:color w:val="000000"/>
          <w:sz w:val="28"/>
          <w:szCs w:val="22"/>
          <w:lang w:val="uk-UA"/>
        </w:rPr>
        <w:t xml:space="preserve"> року</w:t>
      </w:r>
      <w:r w:rsidR="00F33BFD">
        <w:rPr>
          <w:color w:val="000000"/>
          <w:sz w:val="28"/>
          <w:szCs w:val="22"/>
          <w:lang w:val="uk-UA"/>
        </w:rPr>
        <w:t>.</w:t>
      </w:r>
      <w:r w:rsidR="00C622BF">
        <w:rPr>
          <w:color w:val="000000"/>
          <w:sz w:val="28"/>
          <w:szCs w:val="22"/>
          <w:lang w:val="uk-UA"/>
        </w:rPr>
        <w:t xml:space="preserve"> </w:t>
      </w:r>
    </w:p>
    <w:p w:rsidR="00121059" w:rsidRPr="007C1ABE" w:rsidRDefault="00EB4767" w:rsidP="00EB476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83339" w:rsidRPr="007C1ABE">
        <w:rPr>
          <w:sz w:val="28"/>
          <w:szCs w:val="28"/>
          <w:lang w:val="uk-UA"/>
        </w:rPr>
        <w:t xml:space="preserve">. </w:t>
      </w:r>
      <w:proofErr w:type="spellStart"/>
      <w:r w:rsidR="00E308B5">
        <w:rPr>
          <w:sz w:val="28"/>
          <w:szCs w:val="28"/>
          <w:lang w:val="uk-UA"/>
        </w:rPr>
        <w:t>Карленка</w:t>
      </w:r>
      <w:proofErr w:type="spellEnd"/>
      <w:r w:rsidR="00E308B5">
        <w:rPr>
          <w:sz w:val="28"/>
          <w:szCs w:val="28"/>
          <w:lang w:val="uk-UA"/>
        </w:rPr>
        <w:t xml:space="preserve"> Дмитра</w:t>
      </w:r>
      <w:r w:rsidR="00C52606">
        <w:rPr>
          <w:sz w:val="28"/>
          <w:szCs w:val="28"/>
          <w:lang w:val="uk-UA"/>
        </w:rPr>
        <w:t xml:space="preserve"> Васильович</w:t>
      </w:r>
      <w:r w:rsidR="00E308B5">
        <w:rPr>
          <w:sz w:val="28"/>
          <w:szCs w:val="28"/>
          <w:lang w:val="uk-UA"/>
        </w:rPr>
        <w:t>а</w:t>
      </w:r>
    </w:p>
    <w:p w:rsidR="00121059" w:rsidRPr="007C1ABE" w:rsidRDefault="00EB4767" w:rsidP="00EB476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1059" w:rsidRPr="007C1ABE">
        <w:rPr>
          <w:sz w:val="28"/>
          <w:szCs w:val="28"/>
          <w:lang w:val="uk-UA"/>
        </w:rPr>
        <w:t>.</w:t>
      </w:r>
      <w:r w:rsidR="00983339" w:rsidRPr="007C1ABE">
        <w:rPr>
          <w:sz w:val="28"/>
          <w:szCs w:val="28"/>
          <w:lang w:val="uk-UA"/>
        </w:rPr>
        <w:t xml:space="preserve"> </w:t>
      </w:r>
      <w:proofErr w:type="spellStart"/>
      <w:r w:rsidR="00E308B5">
        <w:rPr>
          <w:sz w:val="28"/>
          <w:szCs w:val="28"/>
          <w:lang w:val="uk-UA"/>
        </w:rPr>
        <w:t>Бабиленко</w:t>
      </w:r>
      <w:proofErr w:type="spellEnd"/>
      <w:r w:rsidR="00E308B5">
        <w:rPr>
          <w:sz w:val="28"/>
          <w:szCs w:val="28"/>
          <w:lang w:val="uk-UA"/>
        </w:rPr>
        <w:t xml:space="preserve"> Софію Михайлівну</w:t>
      </w:r>
    </w:p>
    <w:p w:rsidR="00121059" w:rsidRPr="007C1ABE" w:rsidRDefault="00EB4767" w:rsidP="001210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08B5">
        <w:rPr>
          <w:sz w:val="28"/>
          <w:szCs w:val="28"/>
          <w:lang w:val="uk-UA"/>
        </w:rPr>
        <w:t>. Царенка</w:t>
      </w:r>
      <w:r w:rsidR="00C52606">
        <w:rPr>
          <w:sz w:val="28"/>
          <w:szCs w:val="28"/>
          <w:lang w:val="uk-UA"/>
        </w:rPr>
        <w:t xml:space="preserve"> Артем</w:t>
      </w:r>
      <w:r w:rsidR="00E308B5">
        <w:rPr>
          <w:sz w:val="28"/>
          <w:szCs w:val="28"/>
          <w:lang w:val="uk-UA"/>
        </w:rPr>
        <w:t>а</w:t>
      </w:r>
      <w:r w:rsidR="00C52606">
        <w:rPr>
          <w:sz w:val="28"/>
          <w:szCs w:val="28"/>
          <w:lang w:val="uk-UA"/>
        </w:rPr>
        <w:t xml:space="preserve"> Олексійович</w:t>
      </w:r>
      <w:r w:rsidR="00E308B5">
        <w:rPr>
          <w:sz w:val="28"/>
          <w:szCs w:val="28"/>
          <w:lang w:val="uk-UA"/>
        </w:rPr>
        <w:t>а</w:t>
      </w:r>
    </w:p>
    <w:p w:rsidR="00121059" w:rsidRPr="007C1ABE" w:rsidRDefault="00EB4767" w:rsidP="001210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21059" w:rsidRPr="007C1ABE">
        <w:rPr>
          <w:sz w:val="28"/>
          <w:szCs w:val="28"/>
          <w:lang w:val="uk-UA"/>
        </w:rPr>
        <w:t>.</w:t>
      </w:r>
      <w:r w:rsidR="00E308B5">
        <w:rPr>
          <w:sz w:val="28"/>
          <w:szCs w:val="28"/>
          <w:lang w:val="uk-UA"/>
        </w:rPr>
        <w:t xml:space="preserve"> </w:t>
      </w:r>
      <w:proofErr w:type="spellStart"/>
      <w:r w:rsidR="00E308B5">
        <w:rPr>
          <w:sz w:val="28"/>
          <w:szCs w:val="28"/>
          <w:lang w:val="uk-UA"/>
        </w:rPr>
        <w:t>Динник</w:t>
      </w:r>
      <w:proofErr w:type="spellEnd"/>
      <w:r w:rsidR="00E308B5">
        <w:rPr>
          <w:sz w:val="28"/>
          <w:szCs w:val="28"/>
          <w:lang w:val="uk-UA"/>
        </w:rPr>
        <w:t xml:space="preserve"> Анну Сергіївну</w:t>
      </w:r>
    </w:p>
    <w:p w:rsidR="00983339" w:rsidRDefault="00EB4767" w:rsidP="007C1A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7C1ABE" w:rsidRPr="007C1ABE">
        <w:rPr>
          <w:bCs/>
          <w:sz w:val="28"/>
          <w:szCs w:val="28"/>
          <w:lang w:val="uk-UA"/>
        </w:rPr>
        <w:t>.</w:t>
      </w:r>
      <w:r w:rsidR="00121059" w:rsidRPr="007C1ABE">
        <w:rPr>
          <w:sz w:val="28"/>
          <w:szCs w:val="28"/>
          <w:lang w:val="uk-UA"/>
        </w:rPr>
        <w:t xml:space="preserve"> </w:t>
      </w:r>
      <w:proofErr w:type="spellStart"/>
      <w:r w:rsidR="00E308B5">
        <w:rPr>
          <w:sz w:val="28"/>
          <w:szCs w:val="28"/>
          <w:lang w:val="uk-UA"/>
        </w:rPr>
        <w:t>Джаламагу</w:t>
      </w:r>
      <w:proofErr w:type="spellEnd"/>
      <w:r w:rsidR="00E308B5">
        <w:rPr>
          <w:sz w:val="28"/>
          <w:szCs w:val="28"/>
          <w:lang w:val="uk-UA"/>
        </w:rPr>
        <w:t xml:space="preserve"> Миколу</w:t>
      </w:r>
      <w:r w:rsidR="00C52606">
        <w:rPr>
          <w:sz w:val="28"/>
          <w:szCs w:val="28"/>
          <w:lang w:val="uk-UA"/>
        </w:rPr>
        <w:t xml:space="preserve"> Миколайович</w:t>
      </w:r>
      <w:r w:rsidR="00E308B5">
        <w:rPr>
          <w:sz w:val="28"/>
          <w:szCs w:val="28"/>
          <w:lang w:val="uk-UA"/>
        </w:rPr>
        <w:t>а</w:t>
      </w:r>
    </w:p>
    <w:p w:rsidR="00C52606" w:rsidRDefault="00E308B5" w:rsidP="007C1A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Кисляченка</w:t>
      </w:r>
      <w:proofErr w:type="spellEnd"/>
      <w:r>
        <w:rPr>
          <w:sz w:val="28"/>
          <w:szCs w:val="28"/>
          <w:lang w:val="uk-UA"/>
        </w:rPr>
        <w:t xml:space="preserve"> Тимофія</w:t>
      </w:r>
      <w:r w:rsidR="00C52606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>а</w:t>
      </w:r>
    </w:p>
    <w:p w:rsidR="00C52606" w:rsidRDefault="00E308B5" w:rsidP="007C1A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Кисляченка</w:t>
      </w:r>
      <w:proofErr w:type="spellEnd"/>
      <w:r w:rsidR="00C52606">
        <w:rPr>
          <w:sz w:val="28"/>
          <w:szCs w:val="28"/>
          <w:lang w:val="uk-UA"/>
        </w:rPr>
        <w:t xml:space="preserve"> Артем</w:t>
      </w:r>
      <w:r>
        <w:rPr>
          <w:sz w:val="28"/>
          <w:szCs w:val="28"/>
          <w:lang w:val="uk-UA"/>
        </w:rPr>
        <w:t>а</w:t>
      </w:r>
      <w:r w:rsidR="00C52606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>а</w:t>
      </w:r>
    </w:p>
    <w:p w:rsidR="00C52606" w:rsidRDefault="00C52606" w:rsidP="007C1A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="00E308B5">
        <w:rPr>
          <w:sz w:val="28"/>
          <w:szCs w:val="28"/>
          <w:lang w:val="uk-UA"/>
        </w:rPr>
        <w:t>Сегеденко</w:t>
      </w:r>
      <w:proofErr w:type="spellEnd"/>
      <w:r w:rsidR="00E308B5">
        <w:rPr>
          <w:sz w:val="28"/>
          <w:szCs w:val="28"/>
          <w:lang w:val="uk-UA"/>
        </w:rPr>
        <w:t xml:space="preserve"> Анастасію Дмитрівну</w:t>
      </w:r>
    </w:p>
    <w:p w:rsidR="00C52606" w:rsidRPr="007C1ABE" w:rsidRDefault="00C52606" w:rsidP="007C1A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E308B5">
        <w:rPr>
          <w:sz w:val="28"/>
          <w:szCs w:val="28"/>
          <w:lang w:val="uk-UA"/>
        </w:rPr>
        <w:t xml:space="preserve"> Опару Софію Сергіївну</w:t>
      </w:r>
    </w:p>
    <w:p w:rsidR="00C622BF" w:rsidRDefault="00C622BF" w:rsidP="00F33BF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2"/>
          <w:lang w:val="uk-UA"/>
        </w:rPr>
      </w:pPr>
      <w:r w:rsidRPr="003459FD">
        <w:rPr>
          <w:color w:val="000000"/>
          <w:sz w:val="28"/>
          <w:szCs w:val="22"/>
          <w:lang w:val="uk-UA"/>
        </w:rPr>
        <w:t>2</w:t>
      </w:r>
      <w:r w:rsidRPr="003459FD">
        <w:rPr>
          <w:color w:val="000000"/>
          <w:sz w:val="28"/>
          <w:szCs w:val="22"/>
        </w:rPr>
        <w:t xml:space="preserve">.Контроль за </w:t>
      </w:r>
      <w:proofErr w:type="spellStart"/>
      <w:r w:rsidRPr="003459FD">
        <w:rPr>
          <w:color w:val="000000"/>
          <w:sz w:val="28"/>
          <w:szCs w:val="22"/>
        </w:rPr>
        <w:t>виконанням</w:t>
      </w:r>
      <w:proofErr w:type="spellEnd"/>
      <w:r w:rsidRPr="003459FD">
        <w:rPr>
          <w:color w:val="000000"/>
          <w:sz w:val="28"/>
          <w:szCs w:val="22"/>
        </w:rPr>
        <w:t xml:space="preserve"> </w:t>
      </w:r>
      <w:proofErr w:type="spellStart"/>
      <w:r w:rsidRPr="003459FD">
        <w:rPr>
          <w:color w:val="000000"/>
          <w:sz w:val="28"/>
          <w:szCs w:val="22"/>
        </w:rPr>
        <w:t>даного</w:t>
      </w:r>
      <w:proofErr w:type="spellEnd"/>
      <w:r w:rsidRPr="003459FD">
        <w:rPr>
          <w:color w:val="000000"/>
          <w:sz w:val="28"/>
          <w:szCs w:val="22"/>
        </w:rPr>
        <w:t xml:space="preserve"> наказу </w:t>
      </w:r>
      <w:proofErr w:type="spellStart"/>
      <w:r w:rsidRPr="003459FD">
        <w:rPr>
          <w:color w:val="000000"/>
          <w:sz w:val="28"/>
          <w:szCs w:val="22"/>
        </w:rPr>
        <w:t>залишаю</w:t>
      </w:r>
      <w:proofErr w:type="spellEnd"/>
      <w:r w:rsidRPr="003459FD">
        <w:rPr>
          <w:color w:val="000000"/>
          <w:sz w:val="28"/>
          <w:szCs w:val="22"/>
        </w:rPr>
        <w:t xml:space="preserve"> за собою.</w:t>
      </w:r>
    </w:p>
    <w:p w:rsidR="0076612F" w:rsidRPr="0076612F" w:rsidRDefault="0076612F" w:rsidP="0076612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lang w:val="uk-UA"/>
        </w:rPr>
      </w:pPr>
    </w:p>
    <w:p w:rsidR="00A52D9D" w:rsidRDefault="00A52D9D" w:rsidP="00B06D67">
      <w:pPr>
        <w:pStyle w:val="a3"/>
        <w:shd w:val="clear" w:color="auto" w:fill="FFFFFF"/>
        <w:spacing w:before="190" w:beforeAutospacing="0" w:after="142" w:afterAutospacing="0" w:line="266" w:lineRule="atLeast"/>
        <w:jc w:val="both"/>
        <w:rPr>
          <w:b/>
          <w:color w:val="000000"/>
          <w:sz w:val="28"/>
          <w:szCs w:val="22"/>
          <w:lang w:val="uk-UA"/>
        </w:rPr>
      </w:pPr>
      <w:r>
        <w:rPr>
          <w:b/>
          <w:color w:val="000000"/>
          <w:sz w:val="28"/>
          <w:szCs w:val="22"/>
          <w:lang w:val="uk-UA"/>
        </w:rPr>
        <w:t xml:space="preserve">Директор гімназії                 </w:t>
      </w:r>
      <w:r w:rsidR="00C622BF" w:rsidRPr="00C622BF">
        <w:rPr>
          <w:b/>
          <w:color w:val="000000"/>
          <w:sz w:val="28"/>
          <w:szCs w:val="22"/>
          <w:lang w:val="uk-UA"/>
        </w:rPr>
        <w:t xml:space="preserve">    </w:t>
      </w:r>
      <w:r w:rsidR="00B02823">
        <w:rPr>
          <w:b/>
          <w:color w:val="000000"/>
          <w:sz w:val="28"/>
          <w:szCs w:val="22"/>
          <w:lang w:val="uk-UA"/>
        </w:rPr>
        <w:t xml:space="preserve">                            Світлана ТКАЛИЧ</w:t>
      </w:r>
    </w:p>
    <w:p w:rsidR="0024011C" w:rsidRDefault="0024011C" w:rsidP="00B06D67">
      <w:pPr>
        <w:pStyle w:val="a3"/>
        <w:shd w:val="clear" w:color="auto" w:fill="FFFFFF"/>
        <w:spacing w:before="190" w:beforeAutospacing="0" w:after="142" w:afterAutospacing="0" w:line="266" w:lineRule="atLeast"/>
        <w:jc w:val="both"/>
        <w:rPr>
          <w:b/>
          <w:color w:val="000000"/>
          <w:sz w:val="28"/>
          <w:szCs w:val="22"/>
          <w:lang w:val="uk-UA"/>
        </w:rPr>
      </w:pPr>
    </w:p>
    <w:p w:rsidR="0024011C" w:rsidRDefault="0024011C" w:rsidP="00B06D67">
      <w:pPr>
        <w:pStyle w:val="a3"/>
        <w:shd w:val="clear" w:color="auto" w:fill="FFFFFF"/>
        <w:spacing w:before="190" w:beforeAutospacing="0" w:after="142" w:afterAutospacing="0" w:line="266" w:lineRule="atLeast"/>
        <w:jc w:val="both"/>
        <w:rPr>
          <w:b/>
          <w:color w:val="000000"/>
          <w:sz w:val="28"/>
          <w:szCs w:val="22"/>
          <w:lang w:val="uk-UA"/>
        </w:rPr>
      </w:pPr>
    </w:p>
    <w:p w:rsidR="0024011C" w:rsidRDefault="0024011C" w:rsidP="00B06D67">
      <w:pPr>
        <w:pStyle w:val="a3"/>
        <w:shd w:val="clear" w:color="auto" w:fill="FFFFFF"/>
        <w:spacing w:before="190" w:beforeAutospacing="0" w:after="142" w:afterAutospacing="0" w:line="266" w:lineRule="atLeast"/>
        <w:jc w:val="both"/>
        <w:rPr>
          <w:b/>
          <w:color w:val="000000"/>
          <w:sz w:val="28"/>
          <w:szCs w:val="22"/>
          <w:lang w:val="uk-UA"/>
        </w:rPr>
      </w:pPr>
      <w:bookmarkStart w:id="0" w:name="_GoBack"/>
      <w:bookmarkEnd w:id="0"/>
    </w:p>
    <w:sectPr w:rsidR="0024011C" w:rsidSect="00F33BFD">
      <w:pgSz w:w="11906" w:h="16838"/>
      <w:pgMar w:top="23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DFF"/>
    <w:multiLevelType w:val="hybridMultilevel"/>
    <w:tmpl w:val="A4E6B61C"/>
    <w:lvl w:ilvl="0" w:tplc="C4C0AFF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6611EB"/>
    <w:multiLevelType w:val="hybridMultilevel"/>
    <w:tmpl w:val="9F0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58F9"/>
    <w:multiLevelType w:val="hybridMultilevel"/>
    <w:tmpl w:val="D804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9765D"/>
    <w:multiLevelType w:val="hybridMultilevel"/>
    <w:tmpl w:val="9F0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22BF"/>
    <w:rsid w:val="00025C6D"/>
    <w:rsid w:val="0004497F"/>
    <w:rsid w:val="000753CE"/>
    <w:rsid w:val="000A6924"/>
    <w:rsid w:val="000D3663"/>
    <w:rsid w:val="00121059"/>
    <w:rsid w:val="00157C36"/>
    <w:rsid w:val="0024011C"/>
    <w:rsid w:val="00285930"/>
    <w:rsid w:val="002F3073"/>
    <w:rsid w:val="003459FD"/>
    <w:rsid w:val="003546D2"/>
    <w:rsid w:val="00356589"/>
    <w:rsid w:val="0039746D"/>
    <w:rsid w:val="003C325C"/>
    <w:rsid w:val="00403173"/>
    <w:rsid w:val="004078C2"/>
    <w:rsid w:val="00412253"/>
    <w:rsid w:val="004B2A4B"/>
    <w:rsid w:val="005C24D4"/>
    <w:rsid w:val="00697797"/>
    <w:rsid w:val="006A66E0"/>
    <w:rsid w:val="0076612F"/>
    <w:rsid w:val="007C1ABE"/>
    <w:rsid w:val="007D4EBC"/>
    <w:rsid w:val="007D52FD"/>
    <w:rsid w:val="0088228F"/>
    <w:rsid w:val="00983339"/>
    <w:rsid w:val="00A52D9D"/>
    <w:rsid w:val="00A63D03"/>
    <w:rsid w:val="00A770A9"/>
    <w:rsid w:val="00AC5D38"/>
    <w:rsid w:val="00B02823"/>
    <w:rsid w:val="00B06D67"/>
    <w:rsid w:val="00BC0302"/>
    <w:rsid w:val="00C5028C"/>
    <w:rsid w:val="00C52606"/>
    <w:rsid w:val="00C622BF"/>
    <w:rsid w:val="00CE05C5"/>
    <w:rsid w:val="00CE690E"/>
    <w:rsid w:val="00D13974"/>
    <w:rsid w:val="00D642A6"/>
    <w:rsid w:val="00E308B5"/>
    <w:rsid w:val="00E71B2A"/>
    <w:rsid w:val="00EB4767"/>
    <w:rsid w:val="00EF0A7C"/>
    <w:rsid w:val="00EF776E"/>
    <w:rsid w:val="00F33BFD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6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6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22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2BF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bullet2gifbullet3gif">
    <w:name w:val="msonormalbullet1gifbullet2gifbullet3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2gif">
    <w:name w:val="msonormalbullet1gifbullet2gifbullet2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1gifbullet3gifbullet1gifbullet1gifbullet1gif">
    <w:name w:val="msonormalbullet1gifbullet2gifbullet1gifbullet3gifbullet1gifbullet1gifbullet1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1gifbullet3gifbullet1gifbullet1gifbullet3gif">
    <w:name w:val="msonormalbullet1gifbullet2gifbullet1gifbullet3gifbullet1gifbullet1gifbullet3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45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bullet2gifbullet1gifbullet3gifbullet1gifbullet1gif">
    <w:name w:val="msonormalbullet1gifbullet2gifbullet1gifbullet3gifbullet1gifbullet1.gif"/>
    <w:basedOn w:val="a"/>
    <w:rsid w:val="00A5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rsid w:val="00F33B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F33BF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Bodytext"/>
    <w:rsid w:val="00F33BFD"/>
    <w:pPr>
      <w:widowControl w:val="0"/>
      <w:shd w:val="clear" w:color="auto" w:fill="FFFFFF"/>
      <w:spacing w:before="120" w:after="120" w:line="32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2022-09-13T05:33:00Z</cp:lastPrinted>
  <dcterms:created xsi:type="dcterms:W3CDTF">2018-05-31T10:48:00Z</dcterms:created>
  <dcterms:modified xsi:type="dcterms:W3CDTF">2023-06-02T08:36:00Z</dcterms:modified>
</cp:coreProperties>
</file>